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0C8" w:rsidRDefault="00A9721E" w:rsidP="00CB64C9">
      <w:pPr>
        <w:tabs>
          <w:tab w:val="left" w:pos="7200"/>
        </w:tabs>
        <w:jc w:val="center"/>
      </w:pPr>
      <w:r>
        <w:t xml:space="preserve"> </w:t>
      </w:r>
    </w:p>
    <w:p w:rsidR="000A585A" w:rsidRDefault="000A585A" w:rsidP="00CB64C9">
      <w:pPr>
        <w:tabs>
          <w:tab w:val="left" w:pos="7200"/>
        </w:tabs>
        <w:jc w:val="center"/>
      </w:pPr>
    </w:p>
    <w:p w:rsidR="000A585A" w:rsidRDefault="000A585A" w:rsidP="00CB64C9">
      <w:pPr>
        <w:tabs>
          <w:tab w:val="left" w:pos="7200"/>
        </w:tabs>
        <w:jc w:val="center"/>
      </w:pPr>
    </w:p>
    <w:p w:rsidR="009E3CC9" w:rsidRDefault="009E3CC9" w:rsidP="00CB64C9">
      <w:pPr>
        <w:tabs>
          <w:tab w:val="left" w:pos="7200"/>
        </w:tabs>
        <w:jc w:val="center"/>
      </w:pPr>
    </w:p>
    <w:p w:rsidR="009E3CC9" w:rsidRDefault="009E3CC9" w:rsidP="00CB64C9">
      <w:pPr>
        <w:tabs>
          <w:tab w:val="left" w:pos="7200"/>
        </w:tabs>
        <w:jc w:val="center"/>
      </w:pPr>
    </w:p>
    <w:p w:rsidR="009E3CC9" w:rsidRPr="00BA1242" w:rsidRDefault="009E3CC9" w:rsidP="00CB64C9">
      <w:pPr>
        <w:tabs>
          <w:tab w:val="left" w:pos="7200"/>
        </w:tabs>
        <w:jc w:val="center"/>
      </w:pPr>
    </w:p>
    <w:p w:rsidR="00CB64C9" w:rsidRPr="00BA1242" w:rsidRDefault="00CB64C9" w:rsidP="00CB64C9">
      <w:pPr>
        <w:tabs>
          <w:tab w:val="left" w:pos="7200"/>
        </w:tabs>
        <w:jc w:val="center"/>
      </w:pPr>
      <w:r w:rsidRPr="00BA1242">
        <w:t>Bosna i Hercegovina</w:t>
      </w:r>
    </w:p>
    <w:p w:rsidR="00CB64C9" w:rsidRPr="00BA1242" w:rsidRDefault="00CB64C9" w:rsidP="00CB64C9">
      <w:pPr>
        <w:tabs>
          <w:tab w:val="left" w:pos="7200"/>
        </w:tabs>
        <w:jc w:val="center"/>
      </w:pPr>
      <w:r w:rsidRPr="00BA1242">
        <w:t>Federacija  Bosne i Hercegovine</w:t>
      </w:r>
    </w:p>
    <w:p w:rsidR="00CB64C9" w:rsidRPr="00BA1242" w:rsidRDefault="00CB64C9" w:rsidP="00CB64C9">
      <w:pPr>
        <w:jc w:val="center"/>
      </w:pPr>
      <w:r w:rsidRPr="00BA1242">
        <w:t>ZENIČKO - DOBOJSKI KANTON</w:t>
      </w:r>
    </w:p>
    <w:p w:rsidR="00CB64C9" w:rsidRPr="00BA1242" w:rsidRDefault="00CB64C9" w:rsidP="00CB64C9">
      <w:pPr>
        <w:jc w:val="center"/>
      </w:pPr>
      <w:r w:rsidRPr="00BA1242">
        <w:t>Javna ustanova za predškolski odgoj i obrazovanje „Umihana Čuvidina“ Breza</w:t>
      </w:r>
    </w:p>
    <w:p w:rsidR="00CB64C9" w:rsidRPr="00BA1242" w:rsidRDefault="00CB64C9" w:rsidP="00CB64C9">
      <w:pPr>
        <w:jc w:val="center"/>
      </w:pPr>
    </w:p>
    <w:p w:rsidR="00CB64C9" w:rsidRPr="00BA1242" w:rsidRDefault="00CB64C9" w:rsidP="00CB64C9">
      <w:pPr>
        <w:jc w:val="center"/>
      </w:pPr>
    </w:p>
    <w:p w:rsidR="00CB64C9" w:rsidRPr="00BA1242" w:rsidRDefault="00CB64C9" w:rsidP="00CB64C9">
      <w:pPr>
        <w:jc w:val="both"/>
      </w:pPr>
    </w:p>
    <w:p w:rsidR="00CB64C9" w:rsidRPr="00BA1242" w:rsidRDefault="00CB64C9" w:rsidP="00CB64C9">
      <w:pPr>
        <w:jc w:val="both"/>
      </w:pPr>
    </w:p>
    <w:p w:rsidR="00CB64C9" w:rsidRPr="00BA1242" w:rsidRDefault="00CB64C9" w:rsidP="00CB64C9">
      <w:pPr>
        <w:jc w:val="both"/>
      </w:pPr>
    </w:p>
    <w:p w:rsidR="00CB64C9" w:rsidRPr="00BA1242" w:rsidRDefault="00CB64C9" w:rsidP="00CB64C9">
      <w:pPr>
        <w:jc w:val="both"/>
      </w:pPr>
    </w:p>
    <w:p w:rsidR="00CB64C9" w:rsidRPr="00BA1242" w:rsidRDefault="00CB64C9" w:rsidP="00CB64C9">
      <w:pPr>
        <w:jc w:val="both"/>
      </w:pPr>
    </w:p>
    <w:p w:rsidR="00CB64C9" w:rsidRPr="00BA1242" w:rsidRDefault="00CB64C9" w:rsidP="00CB64C9">
      <w:pPr>
        <w:jc w:val="both"/>
      </w:pPr>
    </w:p>
    <w:p w:rsidR="00CB64C9" w:rsidRPr="00BA1242" w:rsidRDefault="00CB64C9" w:rsidP="00CB64C9">
      <w:pPr>
        <w:jc w:val="both"/>
      </w:pPr>
    </w:p>
    <w:p w:rsidR="00CB64C9" w:rsidRPr="00BA1242" w:rsidRDefault="00CB64C9" w:rsidP="00CB64C9">
      <w:pPr>
        <w:jc w:val="both"/>
      </w:pPr>
    </w:p>
    <w:p w:rsidR="00CB64C9" w:rsidRPr="00BA1242" w:rsidRDefault="00CB64C9" w:rsidP="00CB64C9">
      <w:pPr>
        <w:jc w:val="both"/>
      </w:pPr>
    </w:p>
    <w:p w:rsidR="00CB64C9" w:rsidRPr="00BA1242" w:rsidRDefault="00CB64C9" w:rsidP="00C54C57">
      <w:pPr>
        <w:jc w:val="center"/>
      </w:pPr>
    </w:p>
    <w:p w:rsidR="00CB64C9" w:rsidRPr="00BA1242" w:rsidRDefault="00CB64C9" w:rsidP="00CB64C9">
      <w:pPr>
        <w:jc w:val="both"/>
      </w:pPr>
    </w:p>
    <w:p w:rsidR="00CB64C9" w:rsidRPr="00BA1242" w:rsidRDefault="00CB64C9" w:rsidP="00CB64C9">
      <w:pPr>
        <w:jc w:val="both"/>
      </w:pPr>
    </w:p>
    <w:p w:rsidR="00CB64C9" w:rsidRPr="00BA1242" w:rsidRDefault="00F22F4E" w:rsidP="00CB64C9">
      <w:pPr>
        <w:jc w:val="center"/>
      </w:pPr>
      <w:r w:rsidRPr="00BA1242">
        <w:t xml:space="preserve">   GODIŠNJI</w:t>
      </w:r>
      <w:r w:rsidR="00CB64C9" w:rsidRPr="00BA1242">
        <w:t xml:space="preserve">   PROGRAM   RADA</w:t>
      </w:r>
    </w:p>
    <w:p w:rsidR="00CB64C9" w:rsidRPr="00BA1242" w:rsidRDefault="00CB64C9" w:rsidP="00CB64C9">
      <w:pPr>
        <w:jc w:val="center"/>
      </w:pPr>
      <w:r w:rsidRPr="00BA1242">
        <w:t>J</w:t>
      </w:r>
      <w:r w:rsidR="00F053B7" w:rsidRPr="00BA1242">
        <w:t>avne ustanove za predškolsko obrazovanje i vaspitanje</w:t>
      </w:r>
      <w:r w:rsidRPr="00BA1242">
        <w:t xml:space="preserve"> „Umihana Čuvidina“</w:t>
      </w:r>
    </w:p>
    <w:p w:rsidR="00CB64C9" w:rsidRPr="00BA1242" w:rsidRDefault="00C54C57" w:rsidP="00CB64C9">
      <w:pPr>
        <w:jc w:val="center"/>
      </w:pPr>
      <w:r>
        <w:t>za 2020/2021</w:t>
      </w:r>
      <w:r w:rsidR="00CB64C9" w:rsidRPr="00BA1242">
        <w:t>. godinu</w:t>
      </w:r>
    </w:p>
    <w:p w:rsidR="00CB64C9" w:rsidRPr="00BA1242" w:rsidRDefault="00CB64C9" w:rsidP="00CB64C9">
      <w:pPr>
        <w:jc w:val="center"/>
      </w:pPr>
    </w:p>
    <w:p w:rsidR="00CB64C9" w:rsidRPr="00BA1242" w:rsidRDefault="00CB64C9" w:rsidP="00CB64C9">
      <w:pPr>
        <w:jc w:val="center"/>
      </w:pPr>
    </w:p>
    <w:p w:rsidR="00CB64C9" w:rsidRPr="00BA1242" w:rsidRDefault="00CB64C9" w:rsidP="00CB64C9">
      <w:pPr>
        <w:jc w:val="center"/>
      </w:pPr>
    </w:p>
    <w:p w:rsidR="00CB64C9" w:rsidRPr="00BA1242" w:rsidRDefault="00CB64C9" w:rsidP="00CB64C9">
      <w:pPr>
        <w:jc w:val="both"/>
      </w:pPr>
    </w:p>
    <w:p w:rsidR="00CB64C9" w:rsidRPr="00BA1242" w:rsidRDefault="00CB64C9" w:rsidP="00CB64C9">
      <w:pPr>
        <w:jc w:val="both"/>
      </w:pPr>
    </w:p>
    <w:p w:rsidR="00CB64C9" w:rsidRPr="00BA1242" w:rsidRDefault="00CB64C9" w:rsidP="00CB64C9">
      <w:pPr>
        <w:jc w:val="both"/>
      </w:pPr>
    </w:p>
    <w:p w:rsidR="00CB64C9" w:rsidRPr="00BA1242" w:rsidRDefault="00CB64C9" w:rsidP="00CB64C9">
      <w:pPr>
        <w:jc w:val="both"/>
      </w:pPr>
    </w:p>
    <w:p w:rsidR="00CB64C9" w:rsidRPr="00BA1242" w:rsidRDefault="00CB64C9" w:rsidP="00CB64C9">
      <w:pPr>
        <w:jc w:val="both"/>
      </w:pPr>
    </w:p>
    <w:p w:rsidR="00CB64C9" w:rsidRPr="00BA1242" w:rsidRDefault="00CB64C9" w:rsidP="00CB64C9">
      <w:pPr>
        <w:jc w:val="both"/>
      </w:pPr>
    </w:p>
    <w:p w:rsidR="00CB64C9" w:rsidRPr="00BA1242" w:rsidRDefault="00CB64C9" w:rsidP="00CB64C9">
      <w:pPr>
        <w:jc w:val="both"/>
      </w:pPr>
    </w:p>
    <w:p w:rsidR="00CB64C9" w:rsidRPr="00BA1242" w:rsidRDefault="00CB64C9" w:rsidP="00CB64C9">
      <w:pPr>
        <w:jc w:val="both"/>
      </w:pPr>
    </w:p>
    <w:p w:rsidR="00CB64C9" w:rsidRPr="00BA1242" w:rsidRDefault="00CB64C9" w:rsidP="00CB64C9">
      <w:pPr>
        <w:jc w:val="both"/>
      </w:pPr>
    </w:p>
    <w:p w:rsidR="00CB64C9" w:rsidRPr="00BA1242" w:rsidRDefault="00CB64C9" w:rsidP="00CB64C9">
      <w:pPr>
        <w:jc w:val="both"/>
      </w:pPr>
    </w:p>
    <w:p w:rsidR="00CB64C9" w:rsidRPr="00BA1242" w:rsidRDefault="00CB64C9" w:rsidP="00CB64C9">
      <w:pPr>
        <w:jc w:val="both"/>
      </w:pPr>
    </w:p>
    <w:p w:rsidR="00CB64C9" w:rsidRPr="00BA1242" w:rsidRDefault="00CB64C9" w:rsidP="00CB64C9">
      <w:pPr>
        <w:jc w:val="both"/>
      </w:pPr>
    </w:p>
    <w:p w:rsidR="00CB64C9" w:rsidRPr="00BA1242" w:rsidRDefault="00CB64C9" w:rsidP="00CB64C9">
      <w:pPr>
        <w:jc w:val="both"/>
      </w:pPr>
    </w:p>
    <w:p w:rsidR="00CB64C9" w:rsidRPr="00BA1242" w:rsidRDefault="00CB64C9" w:rsidP="00CB64C9">
      <w:pPr>
        <w:jc w:val="both"/>
      </w:pPr>
    </w:p>
    <w:p w:rsidR="00CB64C9" w:rsidRPr="00BA1242" w:rsidRDefault="00C54C57" w:rsidP="00CB64C9">
      <w:pPr>
        <w:jc w:val="center"/>
      </w:pPr>
      <w:r>
        <w:t>Breza, septembar 2020</w:t>
      </w:r>
      <w:r w:rsidR="00CB64C9" w:rsidRPr="00BA1242">
        <w:t>. godine</w:t>
      </w:r>
    </w:p>
    <w:p w:rsidR="00CB64C9" w:rsidRPr="00BA1242" w:rsidRDefault="00CB64C9" w:rsidP="00CB64C9"/>
    <w:p w:rsidR="00CB64C9" w:rsidRPr="00BA1242" w:rsidRDefault="00CB64C9" w:rsidP="00CB64C9">
      <w:pPr>
        <w:jc w:val="both"/>
      </w:pPr>
    </w:p>
    <w:p w:rsidR="00CB64C9" w:rsidRPr="00BA1242" w:rsidRDefault="00CB64C9" w:rsidP="00CB64C9">
      <w:pPr>
        <w:jc w:val="both"/>
      </w:pPr>
    </w:p>
    <w:p w:rsidR="00CB64C9" w:rsidRPr="00BA1242" w:rsidRDefault="00CB64C9" w:rsidP="00CB64C9">
      <w:pPr>
        <w:jc w:val="both"/>
      </w:pPr>
    </w:p>
    <w:p w:rsidR="00F22F4E" w:rsidRPr="00BA1242" w:rsidRDefault="00F22F4E" w:rsidP="00CB64C9">
      <w:pPr>
        <w:jc w:val="both"/>
      </w:pPr>
    </w:p>
    <w:p w:rsidR="00F22F4E" w:rsidRPr="00BA1242" w:rsidRDefault="00F22F4E" w:rsidP="00CB64C9">
      <w:pPr>
        <w:jc w:val="both"/>
      </w:pPr>
    </w:p>
    <w:p w:rsidR="000A585A" w:rsidRDefault="000A585A" w:rsidP="00CB64C9">
      <w:pPr>
        <w:jc w:val="both"/>
      </w:pPr>
    </w:p>
    <w:p w:rsidR="000A585A" w:rsidRDefault="000A585A" w:rsidP="00CB64C9">
      <w:pPr>
        <w:jc w:val="both"/>
      </w:pPr>
    </w:p>
    <w:p w:rsidR="00CB64C9" w:rsidRPr="00BA1242" w:rsidRDefault="00CB64C9" w:rsidP="00CB64C9">
      <w:pPr>
        <w:jc w:val="both"/>
      </w:pPr>
    </w:p>
    <w:p w:rsidR="00CB64C9" w:rsidRPr="00BA1242" w:rsidRDefault="00CB64C9" w:rsidP="00CB64C9">
      <w:pPr>
        <w:jc w:val="both"/>
      </w:pPr>
    </w:p>
    <w:p w:rsidR="000A1CB8" w:rsidRPr="00985702" w:rsidRDefault="000A1CB8" w:rsidP="006E4CE3">
      <w:pPr>
        <w:pStyle w:val="BodyText"/>
        <w:ind w:firstLine="720"/>
        <w:jc w:val="both"/>
        <w:rPr>
          <w:sz w:val="22"/>
          <w:szCs w:val="22"/>
        </w:rPr>
      </w:pPr>
      <w:r w:rsidRPr="00985702">
        <w:rPr>
          <w:sz w:val="22"/>
          <w:szCs w:val="22"/>
        </w:rPr>
        <w:t>Na osnovu člana 40.</w:t>
      </w:r>
      <w:r>
        <w:rPr>
          <w:sz w:val="22"/>
          <w:szCs w:val="22"/>
        </w:rPr>
        <w:t xml:space="preserve">  </w:t>
      </w:r>
      <w:r w:rsidRPr="00985702">
        <w:rPr>
          <w:sz w:val="22"/>
          <w:szCs w:val="22"/>
        </w:rPr>
        <w:t xml:space="preserve">Zakona o predškolskom odgoju i obrazovanju (Službene novine Zeničko-dobojskog </w:t>
      </w:r>
      <w:r>
        <w:rPr>
          <w:sz w:val="22"/>
          <w:szCs w:val="22"/>
        </w:rPr>
        <w:t>kantona broj: 7/10), člana 48 .</w:t>
      </w:r>
      <w:r w:rsidRPr="00985702">
        <w:rPr>
          <w:sz w:val="22"/>
          <w:szCs w:val="22"/>
        </w:rPr>
        <w:t>Pravila Javne ustanove za predškolsko obrazovanje i vaspitanje “Umihana Čuvidina” Breza, i saglasnosti izdate od s</w:t>
      </w:r>
      <w:r w:rsidR="006E4CE3">
        <w:rPr>
          <w:sz w:val="22"/>
          <w:szCs w:val="22"/>
        </w:rPr>
        <w:t xml:space="preserve">trane Pedagoškog zavoda Zenica  </w:t>
      </w:r>
      <w:r w:rsidRPr="00985702">
        <w:rPr>
          <w:sz w:val="22"/>
          <w:szCs w:val="22"/>
        </w:rPr>
        <w:t>(broj:</w:t>
      </w:r>
      <w:r w:rsidR="00884868">
        <w:rPr>
          <w:sz w:val="22"/>
          <w:szCs w:val="22"/>
        </w:rPr>
        <w:t>-10-1-34-07087-1/20 od dana 23</w:t>
      </w:r>
      <w:r>
        <w:rPr>
          <w:sz w:val="22"/>
          <w:szCs w:val="22"/>
        </w:rPr>
        <w:t xml:space="preserve">.09. </w:t>
      </w:r>
      <w:r w:rsidR="00884868">
        <w:rPr>
          <w:sz w:val="22"/>
          <w:szCs w:val="22"/>
        </w:rPr>
        <w:t>2020</w:t>
      </w:r>
      <w:r w:rsidRPr="00985702">
        <w:rPr>
          <w:sz w:val="22"/>
          <w:szCs w:val="22"/>
        </w:rPr>
        <w:t xml:space="preserve">.godine), </w:t>
      </w:r>
      <w:r>
        <w:rPr>
          <w:sz w:val="22"/>
          <w:szCs w:val="22"/>
        </w:rPr>
        <w:t xml:space="preserve">Upravni </w:t>
      </w:r>
      <w:r w:rsidRPr="00985702">
        <w:rPr>
          <w:sz w:val="22"/>
          <w:szCs w:val="22"/>
        </w:rPr>
        <w:t>odbor Javne ustanove za predškolsko obrazovanje i vaspitanje “Umihana Čuvidina” Breza</w:t>
      </w:r>
      <w:r>
        <w:rPr>
          <w:sz w:val="22"/>
          <w:szCs w:val="22"/>
        </w:rPr>
        <w:t xml:space="preserve">. na </w:t>
      </w:r>
      <w:r w:rsidR="00884868" w:rsidRPr="00B25E16">
        <w:rPr>
          <w:sz w:val="22"/>
          <w:szCs w:val="22"/>
        </w:rPr>
        <w:t>XXXVIII</w:t>
      </w:r>
      <w:r w:rsidRPr="00B25E16">
        <w:rPr>
          <w:sz w:val="22"/>
          <w:szCs w:val="22"/>
        </w:rPr>
        <w:t xml:space="preserve"> sjednici </w:t>
      </w:r>
      <w:r w:rsidR="00884868" w:rsidRPr="00B25E16">
        <w:rPr>
          <w:sz w:val="22"/>
          <w:szCs w:val="22"/>
        </w:rPr>
        <w:t>održanoj 25</w:t>
      </w:r>
      <w:r w:rsidRPr="00B25E16">
        <w:rPr>
          <w:sz w:val="22"/>
          <w:szCs w:val="22"/>
        </w:rPr>
        <w:t>.</w:t>
      </w:r>
      <w:r w:rsidR="00884868" w:rsidRPr="00B25E16">
        <w:rPr>
          <w:sz w:val="22"/>
          <w:szCs w:val="22"/>
        </w:rPr>
        <w:t>09.2020.</w:t>
      </w:r>
      <w:r w:rsidRPr="00B25E16">
        <w:rPr>
          <w:sz w:val="22"/>
          <w:szCs w:val="22"/>
        </w:rPr>
        <w:t>godin</w:t>
      </w:r>
      <w:r w:rsidRPr="000A1CB8">
        <w:rPr>
          <w:sz w:val="22"/>
          <w:szCs w:val="22"/>
        </w:rPr>
        <w:t>e,</w:t>
      </w:r>
      <w:r w:rsidRPr="00985702">
        <w:rPr>
          <w:sz w:val="22"/>
          <w:szCs w:val="22"/>
        </w:rPr>
        <w:t xml:space="preserve"> d o n o s i</w:t>
      </w:r>
    </w:p>
    <w:p w:rsidR="00CB64C9" w:rsidRPr="00BA1242" w:rsidRDefault="00CB64C9" w:rsidP="00CB64C9">
      <w:pPr>
        <w:jc w:val="both"/>
      </w:pPr>
    </w:p>
    <w:p w:rsidR="00CB64C9" w:rsidRPr="00BA1242" w:rsidRDefault="00CB64C9" w:rsidP="00CB64C9">
      <w:pPr>
        <w:jc w:val="both"/>
      </w:pPr>
    </w:p>
    <w:p w:rsidR="00CB64C9" w:rsidRPr="00BA1242" w:rsidRDefault="00CB64C9" w:rsidP="00CB64C9">
      <w:pPr>
        <w:jc w:val="both"/>
      </w:pPr>
    </w:p>
    <w:p w:rsidR="00CB64C9" w:rsidRPr="00BA1242" w:rsidRDefault="00CB64C9" w:rsidP="00CB64C9">
      <w:pPr>
        <w:jc w:val="both"/>
      </w:pPr>
    </w:p>
    <w:p w:rsidR="00CB64C9" w:rsidRPr="00BA1242" w:rsidRDefault="00CB64C9" w:rsidP="00CB64C9">
      <w:pPr>
        <w:jc w:val="both"/>
      </w:pPr>
    </w:p>
    <w:p w:rsidR="00CB64C9" w:rsidRPr="00BA1242" w:rsidRDefault="00CB64C9" w:rsidP="00CB64C9">
      <w:pPr>
        <w:jc w:val="both"/>
      </w:pPr>
    </w:p>
    <w:p w:rsidR="00CB64C9" w:rsidRPr="00BA1242" w:rsidRDefault="00CB64C9" w:rsidP="00CB64C9">
      <w:pPr>
        <w:jc w:val="both"/>
      </w:pPr>
    </w:p>
    <w:p w:rsidR="00CB64C9" w:rsidRPr="00BA1242" w:rsidRDefault="00CB64C9" w:rsidP="00CB64C9">
      <w:pPr>
        <w:spacing w:line="360" w:lineRule="auto"/>
        <w:jc w:val="both"/>
      </w:pPr>
    </w:p>
    <w:p w:rsidR="00CB64C9" w:rsidRPr="00BA1242" w:rsidRDefault="00CB64C9" w:rsidP="00CB64C9"/>
    <w:p w:rsidR="00CB64C9" w:rsidRPr="00BA1242" w:rsidRDefault="00CB64C9" w:rsidP="00CB64C9"/>
    <w:p w:rsidR="00CB64C9" w:rsidRPr="00BA1242" w:rsidRDefault="00CB64C9" w:rsidP="00CB64C9">
      <w:pPr>
        <w:jc w:val="center"/>
        <w:rPr>
          <w:b/>
        </w:rPr>
      </w:pPr>
      <w:r w:rsidRPr="00BA1242">
        <w:rPr>
          <w:b/>
        </w:rPr>
        <w:t>GODIŠNJI   PROGRAM   RADA</w:t>
      </w:r>
    </w:p>
    <w:p w:rsidR="00CB64C9" w:rsidRPr="00BA1242" w:rsidRDefault="00F053B7" w:rsidP="00CB64C9">
      <w:pPr>
        <w:jc w:val="center"/>
      </w:pPr>
      <w:r w:rsidRPr="00BA1242">
        <w:t>Javne ustanove za predškolsko obrazovanje i vaspitanj</w:t>
      </w:r>
      <w:r w:rsidR="00CB64C9" w:rsidRPr="00BA1242">
        <w:t>e „Umihana Čuvidina“ Breza</w:t>
      </w:r>
    </w:p>
    <w:p w:rsidR="00CB64C9" w:rsidRPr="00BA1242" w:rsidRDefault="00CB64C9" w:rsidP="00CB64C9">
      <w:pPr>
        <w:jc w:val="center"/>
      </w:pPr>
    </w:p>
    <w:p w:rsidR="00CB64C9" w:rsidRPr="00BA1242" w:rsidRDefault="00CB64C9" w:rsidP="00CB64C9">
      <w:pPr>
        <w:jc w:val="center"/>
        <w:rPr>
          <w:b/>
        </w:rPr>
      </w:pPr>
      <w:r w:rsidRPr="00BA1242">
        <w:rPr>
          <w:b/>
        </w:rPr>
        <w:t>ZA ŠKOLSKU</w:t>
      </w:r>
      <w:r w:rsidRPr="00BA1242">
        <w:t xml:space="preserve"> </w:t>
      </w:r>
      <w:r w:rsidR="00660D93">
        <w:rPr>
          <w:b/>
        </w:rPr>
        <w:t>2020</w:t>
      </w:r>
      <w:r w:rsidRPr="00BA1242">
        <w:rPr>
          <w:b/>
        </w:rPr>
        <w:t>/20</w:t>
      </w:r>
      <w:r w:rsidR="00660D93">
        <w:rPr>
          <w:b/>
        </w:rPr>
        <w:t>21</w:t>
      </w:r>
      <w:r w:rsidRPr="00BA1242">
        <w:t xml:space="preserve">. </w:t>
      </w:r>
      <w:r w:rsidRPr="00BA1242">
        <w:rPr>
          <w:b/>
        </w:rPr>
        <w:t>GODINU</w:t>
      </w:r>
    </w:p>
    <w:p w:rsidR="00CB64C9" w:rsidRPr="00BA1242" w:rsidRDefault="00CB64C9" w:rsidP="00CB64C9"/>
    <w:p w:rsidR="00CB64C9" w:rsidRPr="00BA1242" w:rsidRDefault="00CB64C9" w:rsidP="00CB64C9"/>
    <w:p w:rsidR="00CB64C9" w:rsidRPr="00BA1242" w:rsidRDefault="00CB64C9" w:rsidP="00CB64C9"/>
    <w:p w:rsidR="00CB64C9" w:rsidRPr="00BA1242" w:rsidRDefault="00CB64C9" w:rsidP="00CB64C9">
      <w:pPr>
        <w:spacing w:line="360" w:lineRule="auto"/>
        <w:jc w:val="both"/>
      </w:pPr>
    </w:p>
    <w:p w:rsidR="00CB64C9" w:rsidRPr="00BA1242" w:rsidRDefault="00CB64C9" w:rsidP="006A6950">
      <w:pPr>
        <w:spacing w:line="360" w:lineRule="auto"/>
        <w:ind w:right="283"/>
        <w:jc w:val="both"/>
      </w:pPr>
    </w:p>
    <w:p w:rsidR="00CB64C9" w:rsidRPr="00BA1242" w:rsidRDefault="00CB64C9" w:rsidP="00CB64C9">
      <w:pPr>
        <w:spacing w:line="360" w:lineRule="auto"/>
        <w:jc w:val="both"/>
      </w:pPr>
    </w:p>
    <w:p w:rsidR="00CB64C9" w:rsidRPr="00BA1242" w:rsidRDefault="00CB64C9" w:rsidP="00CB64C9">
      <w:pPr>
        <w:spacing w:line="360" w:lineRule="auto"/>
        <w:jc w:val="both"/>
      </w:pPr>
    </w:p>
    <w:p w:rsidR="00CB64C9" w:rsidRDefault="00CB64C9" w:rsidP="00CB64C9">
      <w:pPr>
        <w:spacing w:line="360" w:lineRule="auto"/>
        <w:jc w:val="both"/>
      </w:pPr>
    </w:p>
    <w:p w:rsidR="000A585A" w:rsidRPr="00BA1242" w:rsidRDefault="000A585A" w:rsidP="00CB64C9">
      <w:pPr>
        <w:spacing w:line="360" w:lineRule="auto"/>
        <w:jc w:val="both"/>
      </w:pPr>
    </w:p>
    <w:p w:rsidR="00CB64C9" w:rsidRPr="00BA1242" w:rsidRDefault="00CB64C9" w:rsidP="00CB64C9">
      <w:pPr>
        <w:spacing w:line="360" w:lineRule="auto"/>
        <w:jc w:val="both"/>
      </w:pPr>
    </w:p>
    <w:p w:rsidR="00CB64C9" w:rsidRPr="00BA1242" w:rsidRDefault="00CB64C9" w:rsidP="00CB64C9">
      <w:pPr>
        <w:spacing w:line="360" w:lineRule="auto"/>
        <w:jc w:val="both"/>
      </w:pPr>
    </w:p>
    <w:p w:rsidR="00CB64C9" w:rsidRPr="00BB25A1" w:rsidRDefault="00527258" w:rsidP="00CB64C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 w:rsidR="00CB64C9" w:rsidRPr="00BB25A1">
        <w:rPr>
          <w:sz w:val="22"/>
          <w:szCs w:val="22"/>
        </w:rPr>
        <w:t xml:space="preserve">Predsjednik Upravnog odbora                   </w:t>
      </w:r>
    </w:p>
    <w:p w:rsidR="00CB64C9" w:rsidRPr="00BB25A1" w:rsidRDefault="00527258" w:rsidP="00CB64C9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</w:t>
      </w:r>
      <w:r w:rsidR="00CB64C9" w:rsidRPr="00BB25A1">
        <w:rPr>
          <w:sz w:val="22"/>
          <w:szCs w:val="22"/>
        </w:rPr>
        <w:t>________________________</w:t>
      </w:r>
    </w:p>
    <w:p w:rsidR="00CB64C9" w:rsidRPr="00BB25A1" w:rsidRDefault="00CB64C9" w:rsidP="00CB64C9">
      <w:pPr>
        <w:spacing w:line="360" w:lineRule="auto"/>
        <w:jc w:val="both"/>
        <w:rPr>
          <w:sz w:val="22"/>
          <w:szCs w:val="22"/>
        </w:rPr>
      </w:pPr>
    </w:p>
    <w:p w:rsidR="000A585A" w:rsidRDefault="000A585A" w:rsidP="00CB64C9">
      <w:pPr>
        <w:spacing w:before="840" w:line="360" w:lineRule="auto"/>
        <w:jc w:val="both"/>
        <w:rPr>
          <w:b/>
          <w:sz w:val="22"/>
          <w:szCs w:val="22"/>
        </w:rPr>
      </w:pPr>
    </w:p>
    <w:p w:rsidR="00660D93" w:rsidRDefault="00660D93" w:rsidP="00CB64C9">
      <w:pPr>
        <w:spacing w:before="840" w:line="360" w:lineRule="auto"/>
        <w:jc w:val="both"/>
        <w:rPr>
          <w:b/>
          <w:sz w:val="22"/>
          <w:szCs w:val="22"/>
        </w:rPr>
      </w:pPr>
    </w:p>
    <w:p w:rsidR="00CB64C9" w:rsidRPr="00BA1242" w:rsidRDefault="00CB64C9" w:rsidP="00CB64C9">
      <w:pPr>
        <w:spacing w:before="840" w:line="360" w:lineRule="auto"/>
        <w:jc w:val="both"/>
        <w:rPr>
          <w:i/>
        </w:rPr>
      </w:pPr>
      <w:r w:rsidRPr="00BA1242">
        <w:rPr>
          <w:b/>
        </w:rPr>
        <w:t xml:space="preserve">SADRŽAJ GODIŠNJEG PROGRAMA RADA </w:t>
      </w:r>
    </w:p>
    <w:p w:rsidR="00CB64C9" w:rsidRPr="00BA1242" w:rsidRDefault="00CB64C9" w:rsidP="00CB64C9">
      <w:pPr>
        <w:spacing w:line="360" w:lineRule="auto"/>
        <w:jc w:val="both"/>
        <w:rPr>
          <w:b/>
        </w:rPr>
      </w:pPr>
      <w:r w:rsidRPr="00BA1242">
        <w:rPr>
          <w:b/>
        </w:rPr>
        <w:t xml:space="preserve">  </w:t>
      </w:r>
    </w:p>
    <w:p w:rsidR="00CB64C9" w:rsidRPr="008D2B70" w:rsidRDefault="00CB64C9" w:rsidP="00CB64C9">
      <w:pPr>
        <w:spacing w:line="360" w:lineRule="auto"/>
        <w:jc w:val="both"/>
        <w:rPr>
          <w:b/>
        </w:rPr>
      </w:pPr>
      <w:r w:rsidRPr="00BA1242">
        <w:rPr>
          <w:b/>
        </w:rPr>
        <w:t>I   Cilj i zadaci (bitne zadaće i sadržaji)</w:t>
      </w:r>
    </w:p>
    <w:p w:rsidR="00CB64C9" w:rsidRPr="00BA1242" w:rsidRDefault="00CB64C9" w:rsidP="00CB64C9">
      <w:pPr>
        <w:spacing w:line="360" w:lineRule="auto"/>
        <w:jc w:val="both"/>
      </w:pPr>
      <w:r w:rsidRPr="00BA1242">
        <w:t xml:space="preserve">     1. Tjelesni i psihomotorni razvoj</w:t>
      </w:r>
    </w:p>
    <w:p w:rsidR="00CB64C9" w:rsidRPr="00BA1242" w:rsidRDefault="00CB64C9" w:rsidP="00CB64C9">
      <w:pPr>
        <w:spacing w:line="360" w:lineRule="auto"/>
        <w:jc w:val="both"/>
      </w:pPr>
      <w:r w:rsidRPr="00BA1242">
        <w:t xml:space="preserve">     2. Socio-emocionalni razvoj i razvoj ličnosti</w:t>
      </w:r>
    </w:p>
    <w:p w:rsidR="00CB64C9" w:rsidRPr="00BA1242" w:rsidRDefault="00CB64C9" w:rsidP="00CB64C9">
      <w:pPr>
        <w:spacing w:line="360" w:lineRule="auto"/>
        <w:jc w:val="both"/>
      </w:pPr>
      <w:r w:rsidRPr="00BA1242">
        <w:t xml:space="preserve">     3. Spoznajni razvoj</w:t>
      </w:r>
    </w:p>
    <w:p w:rsidR="00CB64C9" w:rsidRPr="00BA1242" w:rsidRDefault="00CB64C9" w:rsidP="00CB64C9">
      <w:pPr>
        <w:spacing w:line="360" w:lineRule="auto"/>
        <w:jc w:val="both"/>
      </w:pPr>
      <w:r w:rsidRPr="00BA1242">
        <w:t xml:space="preserve">     4. Govor, komunikacija, izražavanje i stvaralaštvo</w:t>
      </w:r>
    </w:p>
    <w:p w:rsidR="00CB64C9" w:rsidRPr="000A585A" w:rsidRDefault="00CB64C9" w:rsidP="00CB64C9">
      <w:pPr>
        <w:spacing w:line="360" w:lineRule="auto"/>
        <w:jc w:val="both"/>
        <w:rPr>
          <w:b/>
        </w:rPr>
      </w:pPr>
      <w:r w:rsidRPr="00BA1242">
        <w:rPr>
          <w:b/>
        </w:rPr>
        <w:t>II Osnove i aspekti programa</w:t>
      </w:r>
    </w:p>
    <w:p w:rsidR="00CB64C9" w:rsidRPr="00BA1242" w:rsidRDefault="00CB64C9" w:rsidP="00CB64C9">
      <w:pPr>
        <w:numPr>
          <w:ilvl w:val="0"/>
          <w:numId w:val="1"/>
        </w:numPr>
        <w:spacing w:line="360" w:lineRule="auto"/>
        <w:jc w:val="both"/>
      </w:pPr>
      <w:r w:rsidRPr="00BA1242">
        <w:t>Opći podaci o predškolskoj ustanovi</w:t>
      </w:r>
    </w:p>
    <w:p w:rsidR="00CB64C9" w:rsidRPr="00BA1242" w:rsidRDefault="00CB64C9" w:rsidP="000A585A">
      <w:pPr>
        <w:numPr>
          <w:ilvl w:val="0"/>
          <w:numId w:val="1"/>
        </w:numPr>
        <w:spacing w:line="360" w:lineRule="auto"/>
        <w:jc w:val="both"/>
      </w:pPr>
      <w:r w:rsidRPr="00BA1242">
        <w:t>Organizacija rada</w:t>
      </w:r>
    </w:p>
    <w:p w:rsidR="00CB64C9" w:rsidRPr="00BA1242" w:rsidRDefault="00CB64C9" w:rsidP="00CB64C9">
      <w:pPr>
        <w:spacing w:line="360" w:lineRule="auto"/>
        <w:jc w:val="both"/>
        <w:rPr>
          <w:b/>
        </w:rPr>
      </w:pPr>
      <w:r w:rsidRPr="00BA1242">
        <w:rPr>
          <w:b/>
        </w:rPr>
        <w:t>III Uslovi rada</w:t>
      </w:r>
    </w:p>
    <w:p w:rsidR="00CB64C9" w:rsidRPr="00BA1242" w:rsidRDefault="00CB64C9" w:rsidP="00CB64C9">
      <w:pPr>
        <w:numPr>
          <w:ilvl w:val="0"/>
          <w:numId w:val="2"/>
        </w:numPr>
        <w:spacing w:line="360" w:lineRule="auto"/>
        <w:jc w:val="both"/>
      </w:pPr>
      <w:r w:rsidRPr="00BA1242">
        <w:t>Materijalno- tehnički uslovi rada</w:t>
      </w:r>
    </w:p>
    <w:p w:rsidR="00CB64C9" w:rsidRPr="00BA1242" w:rsidRDefault="00CB64C9" w:rsidP="00CB64C9">
      <w:pPr>
        <w:numPr>
          <w:ilvl w:val="1"/>
          <w:numId w:val="2"/>
        </w:numPr>
        <w:spacing w:line="360" w:lineRule="auto"/>
        <w:jc w:val="both"/>
      </w:pPr>
      <w:r w:rsidRPr="00BA1242">
        <w:t>Prostor</w:t>
      </w:r>
    </w:p>
    <w:p w:rsidR="00CB64C9" w:rsidRPr="00BA1242" w:rsidRDefault="00CB64C9" w:rsidP="00CB64C9">
      <w:pPr>
        <w:spacing w:line="360" w:lineRule="auto"/>
        <w:jc w:val="both"/>
      </w:pPr>
      <w:r w:rsidRPr="00BA1242">
        <w:t xml:space="preserve">      1.2. Didaktička sredstva i pomagala</w:t>
      </w:r>
    </w:p>
    <w:p w:rsidR="00CB64C9" w:rsidRPr="00BA1242" w:rsidRDefault="00CB64C9" w:rsidP="00CB64C9">
      <w:pPr>
        <w:spacing w:line="360" w:lineRule="auto"/>
        <w:jc w:val="both"/>
      </w:pPr>
      <w:r w:rsidRPr="00BA1242">
        <w:t xml:space="preserve">      1.3. Rad i organizacija kuhinje</w:t>
      </w:r>
    </w:p>
    <w:p w:rsidR="00CB64C9" w:rsidRPr="00BA1242" w:rsidRDefault="00CB64C9" w:rsidP="00CB64C9">
      <w:pPr>
        <w:spacing w:line="360" w:lineRule="auto"/>
        <w:jc w:val="both"/>
      </w:pPr>
      <w:r w:rsidRPr="00BA1242">
        <w:t xml:space="preserve">      1.4. Organizacija prevoza djece</w:t>
      </w:r>
    </w:p>
    <w:p w:rsidR="00CB64C9" w:rsidRPr="00BA1242" w:rsidRDefault="00CB64C9" w:rsidP="00CB64C9">
      <w:pPr>
        <w:numPr>
          <w:ilvl w:val="0"/>
          <w:numId w:val="2"/>
        </w:numPr>
        <w:spacing w:line="360" w:lineRule="auto"/>
        <w:jc w:val="both"/>
      </w:pPr>
      <w:r w:rsidRPr="00BA1242">
        <w:t>Kadrovski uslovi rada</w:t>
      </w:r>
    </w:p>
    <w:p w:rsidR="00CB64C9" w:rsidRPr="00BA1242" w:rsidRDefault="00CB64C9" w:rsidP="000A585A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noProof w:val="0"/>
        </w:rPr>
      </w:pPr>
      <w:r w:rsidRPr="00BA1242">
        <w:rPr>
          <w:noProof w:val="0"/>
        </w:rPr>
        <w:t>Zdravstveno-higijenski uslovi</w:t>
      </w:r>
    </w:p>
    <w:p w:rsidR="00CB64C9" w:rsidRPr="00BA1242" w:rsidRDefault="00CB64C9" w:rsidP="00CB64C9">
      <w:pPr>
        <w:spacing w:line="360" w:lineRule="auto"/>
        <w:jc w:val="both"/>
        <w:rPr>
          <w:b/>
        </w:rPr>
      </w:pPr>
      <w:r w:rsidRPr="00BA1242">
        <w:rPr>
          <w:b/>
        </w:rPr>
        <w:t>IV Sadržaj i obim odgojno-obrazovnog rada</w:t>
      </w:r>
    </w:p>
    <w:p w:rsidR="00CB64C9" w:rsidRPr="00BA1242" w:rsidRDefault="00CB64C9" w:rsidP="00CB64C9">
      <w:pPr>
        <w:numPr>
          <w:ilvl w:val="0"/>
          <w:numId w:val="3"/>
        </w:numPr>
        <w:spacing w:line="360" w:lineRule="auto"/>
        <w:jc w:val="both"/>
      </w:pPr>
      <w:r w:rsidRPr="00BA1242">
        <w:t>Brojno stanje odgojnih grupa</w:t>
      </w:r>
    </w:p>
    <w:p w:rsidR="00CB64C9" w:rsidRPr="00BA1242" w:rsidRDefault="00CB64C9" w:rsidP="00CB64C9">
      <w:pPr>
        <w:numPr>
          <w:ilvl w:val="0"/>
          <w:numId w:val="3"/>
        </w:numPr>
        <w:spacing w:line="360" w:lineRule="auto"/>
        <w:jc w:val="both"/>
      </w:pPr>
      <w:r w:rsidRPr="00BA1242">
        <w:t>Vrste programa u predškolskoj ustanovi</w:t>
      </w:r>
    </w:p>
    <w:p w:rsidR="00CB64C9" w:rsidRPr="00BA1242" w:rsidRDefault="00CB64C9" w:rsidP="00CB64C9">
      <w:pPr>
        <w:spacing w:line="360" w:lineRule="auto"/>
        <w:ind w:left="540"/>
        <w:jc w:val="both"/>
      </w:pPr>
      <w:r w:rsidRPr="00BA1242">
        <w:t>2.1. Cjeloviti razvojni program</w:t>
      </w:r>
    </w:p>
    <w:p w:rsidR="00CB64C9" w:rsidRPr="00BA1242" w:rsidRDefault="00CB64C9" w:rsidP="00CB64C9">
      <w:pPr>
        <w:spacing w:line="360" w:lineRule="auto"/>
        <w:ind w:left="540"/>
        <w:jc w:val="both"/>
      </w:pPr>
      <w:r w:rsidRPr="00BA1242">
        <w:t>2.2. Specijalizirani razvojni program</w:t>
      </w:r>
    </w:p>
    <w:p w:rsidR="00CB64C9" w:rsidRPr="00BA1242" w:rsidRDefault="00CB64C9" w:rsidP="00CB64C9">
      <w:pPr>
        <w:spacing w:line="360" w:lineRule="auto"/>
        <w:ind w:left="540"/>
        <w:jc w:val="both"/>
      </w:pPr>
      <w:r w:rsidRPr="00BA1242">
        <w:t xml:space="preserve">2.3. Program za djecu pred polazak u školu </w:t>
      </w:r>
    </w:p>
    <w:p w:rsidR="00CB64C9" w:rsidRPr="00BA1242" w:rsidRDefault="00CB64C9" w:rsidP="00CB64C9">
      <w:pPr>
        <w:spacing w:line="360" w:lineRule="auto"/>
        <w:ind w:left="900"/>
        <w:jc w:val="both"/>
      </w:pPr>
      <w:r w:rsidRPr="00BA1242">
        <w:t xml:space="preserve"> (djeca koja nisu obuhvaćena nekim oblikom predškolskog odgoja i obrazovanja)</w:t>
      </w:r>
    </w:p>
    <w:p w:rsidR="009C4ECD" w:rsidRPr="00BA1242" w:rsidRDefault="009C4ECD" w:rsidP="00CB64C9">
      <w:pPr>
        <w:spacing w:line="360" w:lineRule="auto"/>
        <w:jc w:val="both"/>
        <w:rPr>
          <w:b/>
        </w:rPr>
      </w:pPr>
    </w:p>
    <w:p w:rsidR="008D2B70" w:rsidRDefault="008D2B70" w:rsidP="00CB64C9">
      <w:pPr>
        <w:spacing w:line="360" w:lineRule="auto"/>
        <w:jc w:val="both"/>
        <w:rPr>
          <w:b/>
        </w:rPr>
      </w:pPr>
    </w:p>
    <w:p w:rsidR="008D2B70" w:rsidRDefault="008D2B70" w:rsidP="00CB64C9">
      <w:pPr>
        <w:spacing w:line="360" w:lineRule="auto"/>
        <w:jc w:val="both"/>
        <w:rPr>
          <w:b/>
        </w:rPr>
      </w:pPr>
    </w:p>
    <w:p w:rsidR="000A585A" w:rsidRDefault="000A585A" w:rsidP="00CB64C9">
      <w:pPr>
        <w:spacing w:line="360" w:lineRule="auto"/>
        <w:jc w:val="both"/>
        <w:rPr>
          <w:b/>
        </w:rPr>
      </w:pPr>
    </w:p>
    <w:p w:rsidR="000A585A" w:rsidRDefault="000A585A" w:rsidP="00CB64C9">
      <w:pPr>
        <w:spacing w:line="360" w:lineRule="auto"/>
        <w:jc w:val="both"/>
        <w:rPr>
          <w:b/>
        </w:rPr>
      </w:pPr>
    </w:p>
    <w:p w:rsidR="000A585A" w:rsidRDefault="000A585A" w:rsidP="00CB64C9">
      <w:pPr>
        <w:spacing w:line="360" w:lineRule="auto"/>
        <w:jc w:val="both"/>
        <w:rPr>
          <w:b/>
        </w:rPr>
      </w:pPr>
    </w:p>
    <w:p w:rsidR="00E67569" w:rsidRDefault="00E67569" w:rsidP="00CB64C9">
      <w:pPr>
        <w:spacing w:line="360" w:lineRule="auto"/>
        <w:jc w:val="both"/>
        <w:rPr>
          <w:b/>
        </w:rPr>
      </w:pPr>
    </w:p>
    <w:p w:rsidR="00E67569" w:rsidRDefault="00E67569" w:rsidP="00CB64C9">
      <w:pPr>
        <w:spacing w:line="360" w:lineRule="auto"/>
        <w:jc w:val="both"/>
        <w:rPr>
          <w:b/>
        </w:rPr>
      </w:pPr>
    </w:p>
    <w:p w:rsidR="00CB64C9" w:rsidRPr="00BA1242" w:rsidRDefault="00CB64C9" w:rsidP="00CB64C9">
      <w:pPr>
        <w:spacing w:line="360" w:lineRule="auto"/>
        <w:jc w:val="both"/>
        <w:rPr>
          <w:b/>
        </w:rPr>
      </w:pPr>
      <w:r w:rsidRPr="00BA1242">
        <w:rPr>
          <w:b/>
        </w:rPr>
        <w:t>V Planiranje i programiranje odgojno-obrazovnog rada</w:t>
      </w:r>
    </w:p>
    <w:p w:rsidR="00CB64C9" w:rsidRPr="00BA1242" w:rsidRDefault="00CB64C9" w:rsidP="00CB64C9">
      <w:pPr>
        <w:numPr>
          <w:ilvl w:val="0"/>
          <w:numId w:val="4"/>
        </w:numPr>
        <w:spacing w:line="360" w:lineRule="auto"/>
        <w:jc w:val="both"/>
      </w:pPr>
      <w:r w:rsidRPr="00BA1242">
        <w:t>Planiranje i programiranje odgojno-obrazovnih aktivnosti u odgojnim grupama</w:t>
      </w:r>
    </w:p>
    <w:p w:rsidR="00CB64C9" w:rsidRPr="00BA1242" w:rsidRDefault="00CB64C9" w:rsidP="00CB64C9">
      <w:pPr>
        <w:numPr>
          <w:ilvl w:val="0"/>
          <w:numId w:val="4"/>
        </w:numPr>
        <w:spacing w:line="360" w:lineRule="auto"/>
        <w:jc w:val="both"/>
      </w:pPr>
      <w:r w:rsidRPr="00BA1242">
        <w:t>Planiranje inovacije</w:t>
      </w:r>
    </w:p>
    <w:p w:rsidR="00CB64C9" w:rsidRPr="00BA1242" w:rsidRDefault="00CB64C9" w:rsidP="00CB64C9">
      <w:pPr>
        <w:numPr>
          <w:ilvl w:val="0"/>
          <w:numId w:val="4"/>
        </w:numPr>
        <w:spacing w:line="360" w:lineRule="auto"/>
        <w:jc w:val="both"/>
      </w:pPr>
      <w:r w:rsidRPr="00BA1242">
        <w:t>Plan rada direktora predškolske ustanove</w:t>
      </w:r>
    </w:p>
    <w:p w:rsidR="00CB64C9" w:rsidRPr="00BA1242" w:rsidRDefault="00CB64C9" w:rsidP="00CB64C9">
      <w:pPr>
        <w:numPr>
          <w:ilvl w:val="0"/>
          <w:numId w:val="4"/>
        </w:numPr>
        <w:spacing w:line="360" w:lineRule="auto"/>
        <w:jc w:val="both"/>
      </w:pPr>
      <w:r w:rsidRPr="00BA1242">
        <w:t xml:space="preserve">Plan rada stručnih saradnika </w:t>
      </w:r>
    </w:p>
    <w:p w:rsidR="00CB64C9" w:rsidRPr="00BA1242" w:rsidRDefault="00CB64C9" w:rsidP="00CB64C9">
      <w:pPr>
        <w:numPr>
          <w:ilvl w:val="0"/>
          <w:numId w:val="4"/>
        </w:numPr>
        <w:spacing w:line="360" w:lineRule="auto"/>
        <w:jc w:val="both"/>
      </w:pPr>
      <w:r w:rsidRPr="00BA1242">
        <w:t>Planiranje rada Stručnog vijeća i stručnih aktiva</w:t>
      </w:r>
    </w:p>
    <w:p w:rsidR="00CB64C9" w:rsidRPr="00BA1242" w:rsidRDefault="00CB64C9" w:rsidP="00CB64C9">
      <w:pPr>
        <w:numPr>
          <w:ilvl w:val="0"/>
          <w:numId w:val="4"/>
        </w:numPr>
        <w:spacing w:line="360" w:lineRule="auto"/>
        <w:jc w:val="both"/>
      </w:pPr>
      <w:r w:rsidRPr="00BA1242">
        <w:t>Plan rada Vijeća roditelja</w:t>
      </w:r>
    </w:p>
    <w:p w:rsidR="00CB64C9" w:rsidRPr="00BA1242" w:rsidRDefault="00CB64C9" w:rsidP="00CB64C9">
      <w:pPr>
        <w:numPr>
          <w:ilvl w:val="0"/>
          <w:numId w:val="4"/>
        </w:numPr>
        <w:spacing w:line="360" w:lineRule="auto"/>
        <w:jc w:val="both"/>
      </w:pPr>
      <w:r w:rsidRPr="00BA1242">
        <w:t>Planiranje izleta, posjeta, radionica i sl.</w:t>
      </w:r>
    </w:p>
    <w:p w:rsidR="00CB64C9" w:rsidRPr="00BA1242" w:rsidRDefault="00CB64C9" w:rsidP="00CB64C9">
      <w:pPr>
        <w:numPr>
          <w:ilvl w:val="0"/>
          <w:numId w:val="4"/>
        </w:numPr>
        <w:spacing w:line="360" w:lineRule="auto"/>
        <w:jc w:val="both"/>
      </w:pPr>
      <w:r w:rsidRPr="00BA1242">
        <w:t>Planiranje smjena, rasporeda radnog vremena za cjelokupno osoblje i dežurstva</w:t>
      </w:r>
    </w:p>
    <w:p w:rsidR="00CB64C9" w:rsidRPr="000A585A" w:rsidRDefault="00CB64C9" w:rsidP="00CB64C9">
      <w:pPr>
        <w:numPr>
          <w:ilvl w:val="0"/>
          <w:numId w:val="4"/>
        </w:numPr>
        <w:spacing w:line="360" w:lineRule="auto"/>
        <w:jc w:val="both"/>
      </w:pPr>
      <w:r w:rsidRPr="00BA1242">
        <w:t>Plan i program stručnog usavršavanja odgajatelja, stručnih saradnika i rukovodnog osoblja</w:t>
      </w:r>
    </w:p>
    <w:p w:rsidR="00CB64C9" w:rsidRPr="00BA1242" w:rsidRDefault="00CB64C9" w:rsidP="00CB64C9">
      <w:pPr>
        <w:spacing w:line="360" w:lineRule="auto"/>
        <w:jc w:val="both"/>
        <w:rPr>
          <w:b/>
        </w:rPr>
      </w:pPr>
      <w:r w:rsidRPr="00BA1242">
        <w:rPr>
          <w:b/>
        </w:rPr>
        <w:t>VI Njega i briga za tjelesni rast i zdravlje djece</w:t>
      </w:r>
    </w:p>
    <w:p w:rsidR="00CB64C9" w:rsidRPr="00BA1242" w:rsidRDefault="00CB64C9" w:rsidP="00CB64C9">
      <w:pPr>
        <w:spacing w:line="360" w:lineRule="auto"/>
        <w:jc w:val="both"/>
      </w:pPr>
      <w:r w:rsidRPr="00BA1242">
        <w:t xml:space="preserve">     1. Sigurnosno- zaštitni i preventivni program</w:t>
      </w:r>
    </w:p>
    <w:p w:rsidR="00CB64C9" w:rsidRPr="00BA1242" w:rsidRDefault="00CB64C9" w:rsidP="00CB64C9">
      <w:pPr>
        <w:spacing w:line="360" w:lineRule="auto"/>
        <w:jc w:val="both"/>
      </w:pPr>
      <w:r w:rsidRPr="00BA1242">
        <w:t xml:space="preserve">     2. Saradnja s roditeljima</w:t>
      </w:r>
    </w:p>
    <w:p w:rsidR="00CB64C9" w:rsidRPr="00BA1242" w:rsidRDefault="00CB64C9" w:rsidP="00CB64C9">
      <w:pPr>
        <w:spacing w:line="360" w:lineRule="auto"/>
        <w:jc w:val="both"/>
      </w:pPr>
      <w:r w:rsidRPr="00BA1242">
        <w:t xml:space="preserve">     3. Posebni programi</w:t>
      </w:r>
    </w:p>
    <w:p w:rsidR="00CB64C9" w:rsidRPr="000A585A" w:rsidRDefault="00CB64C9" w:rsidP="00CB64C9">
      <w:pPr>
        <w:spacing w:line="360" w:lineRule="auto"/>
        <w:jc w:val="both"/>
        <w:rPr>
          <w:b/>
        </w:rPr>
      </w:pPr>
      <w:r w:rsidRPr="00BA1242">
        <w:rPr>
          <w:b/>
        </w:rPr>
        <w:t>VII Komunikacija sa javnošću</w:t>
      </w:r>
    </w:p>
    <w:p w:rsidR="00CB64C9" w:rsidRPr="00BA1242" w:rsidRDefault="00CB64C9" w:rsidP="00CB64C9">
      <w:pPr>
        <w:numPr>
          <w:ilvl w:val="0"/>
          <w:numId w:val="5"/>
        </w:numPr>
        <w:spacing w:line="360" w:lineRule="auto"/>
        <w:jc w:val="both"/>
      </w:pPr>
      <w:r w:rsidRPr="00BA1242">
        <w:t>Saradnja sa lokalnom zajednicom</w:t>
      </w:r>
    </w:p>
    <w:p w:rsidR="00CB64C9" w:rsidRPr="00BA1242" w:rsidRDefault="00CB64C9" w:rsidP="00CB64C9">
      <w:pPr>
        <w:numPr>
          <w:ilvl w:val="0"/>
          <w:numId w:val="5"/>
        </w:numPr>
        <w:spacing w:line="360" w:lineRule="auto"/>
        <w:jc w:val="both"/>
      </w:pPr>
      <w:r w:rsidRPr="00BA1242">
        <w:t>Saradnja sa širom društvenom zajednicom</w:t>
      </w:r>
    </w:p>
    <w:p w:rsidR="00CB64C9" w:rsidRPr="00BA1242" w:rsidRDefault="00CB64C9" w:rsidP="00CB64C9">
      <w:pPr>
        <w:numPr>
          <w:ilvl w:val="0"/>
          <w:numId w:val="5"/>
        </w:numPr>
        <w:spacing w:line="360" w:lineRule="auto"/>
        <w:jc w:val="both"/>
      </w:pPr>
      <w:r w:rsidRPr="00BA1242">
        <w:t>Javne manifestacije</w:t>
      </w:r>
    </w:p>
    <w:p w:rsidR="00CB64C9" w:rsidRPr="00BA1242" w:rsidRDefault="00CB64C9" w:rsidP="00CB64C9">
      <w:pPr>
        <w:spacing w:line="360" w:lineRule="auto"/>
        <w:jc w:val="both"/>
      </w:pPr>
    </w:p>
    <w:p w:rsidR="00CB64C9" w:rsidRPr="00BA1242" w:rsidRDefault="00CB64C9" w:rsidP="00CB64C9">
      <w:pPr>
        <w:spacing w:line="360" w:lineRule="auto"/>
        <w:jc w:val="both"/>
        <w:rPr>
          <w:b/>
        </w:rPr>
      </w:pPr>
      <w:r w:rsidRPr="00BA1242">
        <w:rPr>
          <w:b/>
        </w:rPr>
        <w:t>VIII Prilozi</w:t>
      </w:r>
    </w:p>
    <w:p w:rsidR="00E83CA8" w:rsidRPr="00BA1242" w:rsidRDefault="00E83CA8" w:rsidP="00E83CA8">
      <w:pPr>
        <w:pStyle w:val="ListParagraph"/>
        <w:numPr>
          <w:ilvl w:val="0"/>
          <w:numId w:val="17"/>
        </w:numPr>
        <w:spacing w:before="240" w:line="480" w:lineRule="auto"/>
      </w:pPr>
      <w:r w:rsidRPr="00BA1242">
        <w:t>Saglasnost na godišnji program rada za</w:t>
      </w:r>
      <w:r w:rsidR="00A47BF4">
        <w:t xml:space="preserve"> školsku 2020/2021</w:t>
      </w:r>
      <w:r>
        <w:t>. godini</w:t>
      </w:r>
    </w:p>
    <w:p w:rsidR="00E83CA8" w:rsidRDefault="00E83CA8" w:rsidP="00E83CA8">
      <w:pPr>
        <w:pStyle w:val="ListParagraph"/>
        <w:numPr>
          <w:ilvl w:val="0"/>
          <w:numId w:val="17"/>
        </w:numPr>
        <w:spacing w:before="240" w:line="480" w:lineRule="auto"/>
      </w:pPr>
      <w:r w:rsidRPr="00BA1242">
        <w:t>Saglasnost za realizaciju programa „Mala Škola engleskog jezika“</w:t>
      </w:r>
    </w:p>
    <w:p w:rsidR="00B47E23" w:rsidRPr="00BA1242" w:rsidRDefault="00B47E23" w:rsidP="00E83CA8">
      <w:pPr>
        <w:pStyle w:val="ListParagraph"/>
        <w:numPr>
          <w:ilvl w:val="0"/>
          <w:numId w:val="17"/>
        </w:numPr>
        <w:spacing w:before="240" w:line="480" w:lineRule="auto"/>
      </w:pPr>
      <w:r>
        <w:t>Saglasnost za realizaciju Produženog boravka</w:t>
      </w:r>
    </w:p>
    <w:p w:rsidR="00E83CA8" w:rsidRPr="00BA1242" w:rsidRDefault="00E83CA8" w:rsidP="00E83CA8">
      <w:pPr>
        <w:pStyle w:val="ListParagraph"/>
        <w:numPr>
          <w:ilvl w:val="0"/>
          <w:numId w:val="17"/>
        </w:numPr>
        <w:spacing w:before="240" w:line="480" w:lineRule="auto"/>
      </w:pPr>
      <w:r w:rsidRPr="00BA1242">
        <w:t>Sedmični fond sati</w:t>
      </w:r>
    </w:p>
    <w:p w:rsidR="00E83CA8" w:rsidRDefault="00E83CA8" w:rsidP="00E83CA8">
      <w:pPr>
        <w:pStyle w:val="ListParagraph"/>
        <w:numPr>
          <w:ilvl w:val="0"/>
          <w:numId w:val="17"/>
        </w:numPr>
        <w:spacing w:before="240" w:line="480" w:lineRule="auto"/>
      </w:pPr>
      <w:r w:rsidRPr="00BA1242">
        <w:t>Sedmični jelovnik</w:t>
      </w:r>
    </w:p>
    <w:p w:rsidR="00E83CA8" w:rsidRPr="008F002C" w:rsidRDefault="00E83CA8" w:rsidP="00E83CA8">
      <w:pPr>
        <w:spacing w:after="100" w:afterAutospacing="1"/>
      </w:pPr>
    </w:p>
    <w:p w:rsidR="00CB64C9" w:rsidRPr="00BA1242" w:rsidRDefault="00CB64C9" w:rsidP="00E83CA8">
      <w:pPr>
        <w:spacing w:before="100" w:beforeAutospacing="1" w:after="100" w:afterAutospacing="1"/>
        <w:jc w:val="both"/>
        <w:rPr>
          <w:b/>
        </w:rPr>
      </w:pPr>
    </w:p>
    <w:p w:rsidR="00CB64C9" w:rsidRPr="00BA1242" w:rsidRDefault="00CB64C9" w:rsidP="00CB64C9">
      <w:pPr>
        <w:spacing w:line="360" w:lineRule="auto"/>
        <w:jc w:val="both"/>
        <w:rPr>
          <w:b/>
        </w:rPr>
      </w:pPr>
    </w:p>
    <w:p w:rsidR="00CB64C9" w:rsidRPr="00BA1242" w:rsidRDefault="00CB64C9" w:rsidP="00CB64C9">
      <w:pPr>
        <w:spacing w:line="360" w:lineRule="auto"/>
        <w:jc w:val="both"/>
        <w:rPr>
          <w:b/>
        </w:rPr>
      </w:pPr>
    </w:p>
    <w:p w:rsidR="0069158E" w:rsidRPr="00BA1242" w:rsidRDefault="0069158E" w:rsidP="00CB64C9">
      <w:pPr>
        <w:spacing w:line="360" w:lineRule="auto"/>
        <w:jc w:val="both"/>
        <w:rPr>
          <w:b/>
        </w:rPr>
      </w:pPr>
    </w:p>
    <w:p w:rsidR="00611F36" w:rsidRDefault="00611F36" w:rsidP="00CB64C9">
      <w:pPr>
        <w:spacing w:before="120" w:after="120" w:line="360" w:lineRule="auto"/>
        <w:jc w:val="both"/>
        <w:rPr>
          <w:b/>
        </w:rPr>
      </w:pPr>
    </w:p>
    <w:p w:rsidR="00CB64C9" w:rsidRPr="00BA1242" w:rsidRDefault="00CB64C9" w:rsidP="00CB64C9">
      <w:pPr>
        <w:spacing w:before="120" w:after="120" w:line="360" w:lineRule="auto"/>
        <w:jc w:val="both"/>
        <w:rPr>
          <w:b/>
        </w:rPr>
      </w:pPr>
      <w:r w:rsidRPr="00BA1242">
        <w:rPr>
          <w:b/>
        </w:rPr>
        <w:t xml:space="preserve">I   </w:t>
      </w:r>
      <w:r w:rsidRPr="007A7D83">
        <w:rPr>
          <w:b/>
        </w:rPr>
        <w:t>Cilj i zadaci (bitne zadaće i sadržaji)</w:t>
      </w:r>
    </w:p>
    <w:p w:rsidR="00CB64C9" w:rsidRPr="000A585A" w:rsidRDefault="00DA05A7" w:rsidP="000A585A">
      <w:pPr>
        <w:pStyle w:val="NormalWeb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444444"/>
        </w:rPr>
      </w:pPr>
      <w:proofErr w:type="spellStart"/>
      <w:r w:rsidRPr="000A585A">
        <w:rPr>
          <w:color w:val="444444"/>
        </w:rPr>
        <w:t>Obzirom</w:t>
      </w:r>
      <w:proofErr w:type="spellEnd"/>
      <w:r w:rsidR="00CB64C9" w:rsidRPr="000A585A">
        <w:rPr>
          <w:color w:val="444444"/>
        </w:rPr>
        <w:t xml:space="preserve"> </w:t>
      </w:r>
      <w:proofErr w:type="spellStart"/>
      <w:r w:rsidR="00CB64C9" w:rsidRPr="000A585A">
        <w:rPr>
          <w:color w:val="444444"/>
        </w:rPr>
        <w:t>da</w:t>
      </w:r>
      <w:proofErr w:type="spellEnd"/>
      <w:r w:rsidR="00CB64C9" w:rsidRPr="000A585A">
        <w:rPr>
          <w:color w:val="444444"/>
        </w:rPr>
        <w:t xml:space="preserve"> </w:t>
      </w:r>
      <w:proofErr w:type="spellStart"/>
      <w:r w:rsidR="00CB64C9" w:rsidRPr="000A585A">
        <w:rPr>
          <w:color w:val="444444"/>
        </w:rPr>
        <w:t>predškolska</w:t>
      </w:r>
      <w:proofErr w:type="spellEnd"/>
      <w:r w:rsidR="00CB64C9" w:rsidRPr="000A585A">
        <w:rPr>
          <w:color w:val="444444"/>
        </w:rPr>
        <w:t xml:space="preserve"> </w:t>
      </w:r>
      <w:proofErr w:type="spellStart"/>
      <w:r w:rsidR="00CB64C9" w:rsidRPr="000A585A">
        <w:rPr>
          <w:color w:val="444444"/>
        </w:rPr>
        <w:t>ustanova</w:t>
      </w:r>
      <w:proofErr w:type="spellEnd"/>
      <w:r w:rsidR="00CB64C9" w:rsidRPr="000A585A">
        <w:rPr>
          <w:color w:val="444444"/>
        </w:rPr>
        <w:t xml:space="preserve"> </w:t>
      </w:r>
      <w:proofErr w:type="spellStart"/>
      <w:r w:rsidR="00CB64C9" w:rsidRPr="000A585A">
        <w:rPr>
          <w:color w:val="444444"/>
        </w:rPr>
        <w:t>ima</w:t>
      </w:r>
      <w:proofErr w:type="spellEnd"/>
      <w:r w:rsidR="00CB64C9" w:rsidRPr="000A585A">
        <w:rPr>
          <w:color w:val="444444"/>
        </w:rPr>
        <w:t xml:space="preserve"> </w:t>
      </w:r>
      <w:proofErr w:type="spellStart"/>
      <w:r w:rsidR="00CB64C9" w:rsidRPr="000A585A">
        <w:rPr>
          <w:color w:val="444444"/>
        </w:rPr>
        <w:t>opći</w:t>
      </w:r>
      <w:proofErr w:type="spellEnd"/>
      <w:r w:rsidR="00CB64C9" w:rsidRPr="000A585A">
        <w:rPr>
          <w:color w:val="444444"/>
        </w:rPr>
        <w:t xml:space="preserve"> </w:t>
      </w:r>
      <w:proofErr w:type="spellStart"/>
      <w:r w:rsidR="00CB64C9" w:rsidRPr="000A585A">
        <w:rPr>
          <w:color w:val="444444"/>
        </w:rPr>
        <w:t>i</w:t>
      </w:r>
      <w:proofErr w:type="spellEnd"/>
      <w:r w:rsidR="00CB64C9" w:rsidRPr="000A585A">
        <w:rPr>
          <w:color w:val="444444"/>
        </w:rPr>
        <w:t xml:space="preserve"> </w:t>
      </w:r>
      <w:proofErr w:type="spellStart"/>
      <w:r w:rsidR="00CB64C9" w:rsidRPr="000A585A">
        <w:rPr>
          <w:color w:val="444444"/>
        </w:rPr>
        <w:t>poseban</w:t>
      </w:r>
      <w:proofErr w:type="spellEnd"/>
      <w:r w:rsidR="00CB64C9" w:rsidRPr="000A585A">
        <w:rPr>
          <w:color w:val="444444"/>
        </w:rPr>
        <w:t xml:space="preserve"> </w:t>
      </w:r>
      <w:proofErr w:type="spellStart"/>
      <w:r w:rsidR="00CB64C9" w:rsidRPr="000A585A">
        <w:rPr>
          <w:color w:val="444444"/>
        </w:rPr>
        <w:t>značaj</w:t>
      </w:r>
      <w:proofErr w:type="spellEnd"/>
      <w:r w:rsidR="00CB64C9" w:rsidRPr="000A585A">
        <w:rPr>
          <w:color w:val="444444"/>
        </w:rPr>
        <w:t xml:space="preserve">, </w:t>
      </w:r>
      <w:proofErr w:type="spellStart"/>
      <w:r w:rsidR="00CB64C9" w:rsidRPr="000A585A">
        <w:rPr>
          <w:color w:val="444444"/>
        </w:rPr>
        <w:t>programi</w:t>
      </w:r>
      <w:proofErr w:type="spellEnd"/>
      <w:r w:rsidR="00CB64C9" w:rsidRPr="000A585A">
        <w:rPr>
          <w:color w:val="444444"/>
        </w:rPr>
        <w:t xml:space="preserve"> </w:t>
      </w:r>
      <w:proofErr w:type="spellStart"/>
      <w:r w:rsidR="00CB64C9" w:rsidRPr="000A585A">
        <w:rPr>
          <w:color w:val="444444"/>
        </w:rPr>
        <w:t>rada</w:t>
      </w:r>
      <w:proofErr w:type="spellEnd"/>
      <w:r w:rsidR="00CB64C9" w:rsidRPr="000A585A">
        <w:rPr>
          <w:color w:val="444444"/>
        </w:rPr>
        <w:t xml:space="preserve"> se  </w:t>
      </w:r>
      <w:proofErr w:type="spellStart"/>
      <w:r w:rsidR="00CB64C9" w:rsidRPr="000A585A">
        <w:rPr>
          <w:color w:val="444444"/>
        </w:rPr>
        <w:t>temelje</w:t>
      </w:r>
      <w:proofErr w:type="spellEnd"/>
      <w:r w:rsidR="00CB64C9" w:rsidRPr="000A585A">
        <w:rPr>
          <w:color w:val="444444"/>
        </w:rPr>
        <w:t xml:space="preserve"> </w:t>
      </w:r>
      <w:proofErr w:type="spellStart"/>
      <w:r w:rsidR="00CB64C9" w:rsidRPr="000A585A">
        <w:rPr>
          <w:color w:val="444444"/>
        </w:rPr>
        <w:t>kako</w:t>
      </w:r>
      <w:proofErr w:type="spellEnd"/>
      <w:r w:rsidR="00CB64C9" w:rsidRPr="000A585A">
        <w:rPr>
          <w:color w:val="444444"/>
        </w:rPr>
        <w:t xml:space="preserve"> </w:t>
      </w:r>
      <w:proofErr w:type="spellStart"/>
      <w:r w:rsidR="00CB64C9" w:rsidRPr="000A585A">
        <w:rPr>
          <w:color w:val="444444"/>
        </w:rPr>
        <w:t>na</w:t>
      </w:r>
      <w:proofErr w:type="spellEnd"/>
      <w:r w:rsidR="00CB64C9" w:rsidRPr="000A585A">
        <w:rPr>
          <w:color w:val="444444"/>
        </w:rPr>
        <w:t xml:space="preserve"> </w:t>
      </w:r>
      <w:proofErr w:type="spellStart"/>
      <w:r w:rsidR="00CB64C9" w:rsidRPr="000A585A">
        <w:rPr>
          <w:color w:val="444444"/>
        </w:rPr>
        <w:t>općim</w:t>
      </w:r>
      <w:proofErr w:type="spellEnd"/>
      <w:r w:rsidR="00CB64C9" w:rsidRPr="000A585A">
        <w:rPr>
          <w:color w:val="444444"/>
        </w:rPr>
        <w:t xml:space="preserve"> </w:t>
      </w:r>
      <w:proofErr w:type="spellStart"/>
      <w:r w:rsidR="00CB64C9" w:rsidRPr="000A585A">
        <w:rPr>
          <w:color w:val="444444"/>
        </w:rPr>
        <w:t>principima</w:t>
      </w:r>
      <w:proofErr w:type="spellEnd"/>
      <w:r w:rsidR="00CB64C9" w:rsidRPr="000A585A">
        <w:rPr>
          <w:color w:val="444444"/>
        </w:rPr>
        <w:t xml:space="preserve"> </w:t>
      </w:r>
      <w:proofErr w:type="spellStart"/>
      <w:r w:rsidR="00CB64C9" w:rsidRPr="000A585A">
        <w:rPr>
          <w:color w:val="444444"/>
        </w:rPr>
        <w:t>koji</w:t>
      </w:r>
      <w:proofErr w:type="spellEnd"/>
      <w:r w:rsidR="00CB64C9" w:rsidRPr="000A585A">
        <w:rPr>
          <w:color w:val="444444"/>
        </w:rPr>
        <w:t xml:space="preserve"> </w:t>
      </w:r>
      <w:proofErr w:type="spellStart"/>
      <w:r w:rsidR="00CB64C9" w:rsidRPr="000A585A">
        <w:rPr>
          <w:color w:val="444444"/>
        </w:rPr>
        <w:t>su</w:t>
      </w:r>
      <w:proofErr w:type="spellEnd"/>
      <w:r w:rsidR="00CB64C9" w:rsidRPr="000A585A">
        <w:rPr>
          <w:color w:val="444444"/>
        </w:rPr>
        <w:t xml:space="preserve"> </w:t>
      </w:r>
      <w:proofErr w:type="spellStart"/>
      <w:r w:rsidR="00CB64C9" w:rsidRPr="000A585A">
        <w:rPr>
          <w:color w:val="444444"/>
        </w:rPr>
        <w:t>zajednički</w:t>
      </w:r>
      <w:proofErr w:type="spellEnd"/>
      <w:r w:rsidR="00CB64C9" w:rsidRPr="000A585A">
        <w:rPr>
          <w:color w:val="444444"/>
        </w:rPr>
        <w:t xml:space="preserve"> </w:t>
      </w:r>
      <w:proofErr w:type="spellStart"/>
      <w:r w:rsidR="00CB64C9" w:rsidRPr="000A585A">
        <w:rPr>
          <w:color w:val="444444"/>
        </w:rPr>
        <w:t>ovoj</w:t>
      </w:r>
      <w:proofErr w:type="spellEnd"/>
      <w:r w:rsidR="00CB64C9" w:rsidRPr="000A585A">
        <w:rPr>
          <w:color w:val="444444"/>
        </w:rPr>
        <w:t xml:space="preserve"> </w:t>
      </w:r>
      <w:proofErr w:type="spellStart"/>
      <w:r w:rsidR="00CB64C9" w:rsidRPr="000A585A">
        <w:rPr>
          <w:color w:val="444444"/>
        </w:rPr>
        <w:t>oblasti</w:t>
      </w:r>
      <w:proofErr w:type="spellEnd"/>
      <w:r w:rsidR="00CB64C9" w:rsidRPr="000A585A">
        <w:rPr>
          <w:color w:val="444444"/>
        </w:rPr>
        <w:t xml:space="preserve">, </w:t>
      </w:r>
      <w:proofErr w:type="spellStart"/>
      <w:r w:rsidR="00CB64C9" w:rsidRPr="000A585A">
        <w:rPr>
          <w:color w:val="444444"/>
        </w:rPr>
        <w:t>tako</w:t>
      </w:r>
      <w:proofErr w:type="spellEnd"/>
      <w:r w:rsidR="00CB64C9" w:rsidRPr="000A585A">
        <w:rPr>
          <w:color w:val="444444"/>
        </w:rPr>
        <w:t xml:space="preserve"> </w:t>
      </w:r>
      <w:proofErr w:type="spellStart"/>
      <w:r w:rsidR="00CB64C9" w:rsidRPr="000A585A">
        <w:rPr>
          <w:color w:val="444444"/>
        </w:rPr>
        <w:t>i</w:t>
      </w:r>
      <w:proofErr w:type="spellEnd"/>
      <w:r w:rsidR="00CB64C9" w:rsidRPr="000A585A">
        <w:rPr>
          <w:color w:val="444444"/>
        </w:rPr>
        <w:t xml:space="preserve"> </w:t>
      </w:r>
      <w:proofErr w:type="spellStart"/>
      <w:r w:rsidR="00CB64C9" w:rsidRPr="000A585A">
        <w:rPr>
          <w:color w:val="444444"/>
        </w:rPr>
        <w:t>na</w:t>
      </w:r>
      <w:proofErr w:type="spellEnd"/>
      <w:r w:rsidR="00CB64C9" w:rsidRPr="000A585A">
        <w:rPr>
          <w:color w:val="444444"/>
        </w:rPr>
        <w:t xml:space="preserve"> </w:t>
      </w:r>
      <w:proofErr w:type="spellStart"/>
      <w:r w:rsidR="00CB64C9" w:rsidRPr="000A585A">
        <w:rPr>
          <w:color w:val="444444"/>
        </w:rPr>
        <w:t>specifikumu</w:t>
      </w:r>
      <w:proofErr w:type="spellEnd"/>
      <w:r w:rsidR="00CB64C9" w:rsidRPr="000A585A">
        <w:rPr>
          <w:color w:val="444444"/>
        </w:rPr>
        <w:t xml:space="preserve"> same </w:t>
      </w:r>
      <w:proofErr w:type="spellStart"/>
      <w:r w:rsidR="00CB64C9" w:rsidRPr="000A585A">
        <w:rPr>
          <w:color w:val="444444"/>
        </w:rPr>
        <w:t>predškolske</w:t>
      </w:r>
      <w:proofErr w:type="spellEnd"/>
      <w:r w:rsidR="00CB64C9" w:rsidRPr="000A585A">
        <w:rPr>
          <w:color w:val="444444"/>
        </w:rPr>
        <w:t xml:space="preserve"> </w:t>
      </w:r>
      <w:proofErr w:type="spellStart"/>
      <w:r w:rsidR="00CB64C9" w:rsidRPr="000A585A">
        <w:rPr>
          <w:color w:val="444444"/>
        </w:rPr>
        <w:t>ustanove</w:t>
      </w:r>
      <w:proofErr w:type="spellEnd"/>
      <w:r w:rsidR="00CB64C9" w:rsidRPr="000A585A">
        <w:rPr>
          <w:color w:val="444444"/>
        </w:rPr>
        <w:t xml:space="preserve">. </w:t>
      </w:r>
      <w:proofErr w:type="spellStart"/>
      <w:r w:rsidR="00CB64C9" w:rsidRPr="000A585A">
        <w:rPr>
          <w:color w:val="444444"/>
        </w:rPr>
        <w:t>Pri</w:t>
      </w:r>
      <w:proofErr w:type="spellEnd"/>
      <w:r w:rsidR="00CB64C9" w:rsidRPr="000A585A">
        <w:rPr>
          <w:color w:val="444444"/>
        </w:rPr>
        <w:t xml:space="preserve"> </w:t>
      </w:r>
      <w:proofErr w:type="spellStart"/>
      <w:r w:rsidR="00CB64C9" w:rsidRPr="000A585A">
        <w:rPr>
          <w:color w:val="444444"/>
        </w:rPr>
        <w:t>definisanju</w:t>
      </w:r>
      <w:proofErr w:type="spellEnd"/>
      <w:r w:rsidR="00CB64C9" w:rsidRPr="000A585A">
        <w:rPr>
          <w:color w:val="444444"/>
        </w:rPr>
        <w:t xml:space="preserve"> </w:t>
      </w:r>
      <w:proofErr w:type="spellStart"/>
      <w:r w:rsidR="00CB64C9" w:rsidRPr="000A585A">
        <w:rPr>
          <w:color w:val="444444"/>
        </w:rPr>
        <w:t>cilja</w:t>
      </w:r>
      <w:proofErr w:type="spellEnd"/>
      <w:r w:rsidR="00CB64C9" w:rsidRPr="000A585A">
        <w:rPr>
          <w:color w:val="444444"/>
        </w:rPr>
        <w:t xml:space="preserve"> </w:t>
      </w:r>
      <w:proofErr w:type="spellStart"/>
      <w:r w:rsidR="00CB64C9" w:rsidRPr="000A585A">
        <w:rPr>
          <w:color w:val="444444"/>
        </w:rPr>
        <w:t>i</w:t>
      </w:r>
      <w:proofErr w:type="spellEnd"/>
      <w:r w:rsidR="00CB64C9" w:rsidRPr="000A585A">
        <w:rPr>
          <w:color w:val="444444"/>
        </w:rPr>
        <w:t xml:space="preserve"> </w:t>
      </w:r>
      <w:proofErr w:type="spellStart"/>
      <w:r w:rsidR="00CB64C9" w:rsidRPr="000A585A">
        <w:rPr>
          <w:color w:val="444444"/>
        </w:rPr>
        <w:t>zadatka</w:t>
      </w:r>
      <w:proofErr w:type="spellEnd"/>
      <w:r w:rsidR="00CB64C9" w:rsidRPr="000A585A">
        <w:rPr>
          <w:color w:val="444444"/>
        </w:rPr>
        <w:t xml:space="preserve"> </w:t>
      </w:r>
      <w:proofErr w:type="spellStart"/>
      <w:r w:rsidR="00CB64C9" w:rsidRPr="000A585A">
        <w:rPr>
          <w:color w:val="444444"/>
        </w:rPr>
        <w:t>potrebno</w:t>
      </w:r>
      <w:proofErr w:type="spellEnd"/>
      <w:r w:rsidR="00CB64C9" w:rsidRPr="000A585A">
        <w:rPr>
          <w:color w:val="444444"/>
        </w:rPr>
        <w:t xml:space="preserve"> je </w:t>
      </w:r>
      <w:proofErr w:type="spellStart"/>
      <w:r w:rsidR="00CB64C9" w:rsidRPr="000A585A">
        <w:rPr>
          <w:color w:val="444444"/>
        </w:rPr>
        <w:t>ispoštovati</w:t>
      </w:r>
      <w:proofErr w:type="spellEnd"/>
      <w:r w:rsidR="00CB64C9" w:rsidRPr="000A585A">
        <w:rPr>
          <w:color w:val="444444"/>
        </w:rPr>
        <w:t xml:space="preserve">: </w:t>
      </w:r>
      <w:proofErr w:type="spellStart"/>
      <w:r w:rsidR="00CB64C9" w:rsidRPr="000A585A">
        <w:rPr>
          <w:color w:val="444444"/>
        </w:rPr>
        <w:t>zakonske</w:t>
      </w:r>
      <w:proofErr w:type="spellEnd"/>
      <w:r w:rsidR="00CB64C9" w:rsidRPr="000A585A">
        <w:rPr>
          <w:color w:val="444444"/>
        </w:rPr>
        <w:t xml:space="preserve"> </w:t>
      </w:r>
      <w:proofErr w:type="spellStart"/>
      <w:r w:rsidR="00CB64C9" w:rsidRPr="000A585A">
        <w:rPr>
          <w:color w:val="444444"/>
        </w:rPr>
        <w:t>osnove</w:t>
      </w:r>
      <w:proofErr w:type="spellEnd"/>
      <w:r w:rsidR="00CB64C9" w:rsidRPr="000A585A">
        <w:rPr>
          <w:color w:val="444444"/>
        </w:rPr>
        <w:t xml:space="preserve">, </w:t>
      </w:r>
      <w:proofErr w:type="spellStart"/>
      <w:r w:rsidR="00CB64C9" w:rsidRPr="000A585A">
        <w:rPr>
          <w:color w:val="444444"/>
        </w:rPr>
        <w:t>primjenu</w:t>
      </w:r>
      <w:proofErr w:type="spellEnd"/>
      <w:r w:rsidR="00CB64C9" w:rsidRPr="000A585A">
        <w:rPr>
          <w:color w:val="444444"/>
        </w:rPr>
        <w:t xml:space="preserve"> </w:t>
      </w:r>
      <w:proofErr w:type="spellStart"/>
      <w:r w:rsidR="00CB64C9" w:rsidRPr="000A585A">
        <w:rPr>
          <w:color w:val="444444"/>
        </w:rPr>
        <w:t>programa</w:t>
      </w:r>
      <w:proofErr w:type="spellEnd"/>
      <w:r w:rsidR="00CB64C9" w:rsidRPr="000A585A">
        <w:rPr>
          <w:color w:val="444444"/>
        </w:rPr>
        <w:t xml:space="preserve">, </w:t>
      </w:r>
      <w:proofErr w:type="spellStart"/>
      <w:r w:rsidR="00CB64C9" w:rsidRPr="000A585A">
        <w:rPr>
          <w:color w:val="444444"/>
        </w:rPr>
        <w:t>pedagoške</w:t>
      </w:r>
      <w:proofErr w:type="spellEnd"/>
      <w:r w:rsidR="00CB64C9" w:rsidRPr="000A585A">
        <w:rPr>
          <w:color w:val="444444"/>
        </w:rPr>
        <w:t xml:space="preserve"> </w:t>
      </w:r>
      <w:proofErr w:type="spellStart"/>
      <w:r w:rsidR="00CB64C9" w:rsidRPr="000A585A">
        <w:rPr>
          <w:color w:val="444444"/>
        </w:rPr>
        <w:t>standarde</w:t>
      </w:r>
      <w:proofErr w:type="spellEnd"/>
      <w:r w:rsidR="00CB64C9" w:rsidRPr="000A585A">
        <w:rPr>
          <w:color w:val="444444"/>
        </w:rPr>
        <w:t xml:space="preserve"> </w:t>
      </w:r>
      <w:proofErr w:type="spellStart"/>
      <w:r w:rsidR="00CB64C9" w:rsidRPr="000A585A">
        <w:rPr>
          <w:color w:val="444444"/>
        </w:rPr>
        <w:t>i</w:t>
      </w:r>
      <w:proofErr w:type="spellEnd"/>
      <w:r w:rsidR="00CB64C9" w:rsidRPr="000A585A">
        <w:rPr>
          <w:color w:val="444444"/>
        </w:rPr>
        <w:t xml:space="preserve"> normative, </w:t>
      </w:r>
      <w:proofErr w:type="spellStart"/>
      <w:r w:rsidR="00CB64C9" w:rsidRPr="000A585A">
        <w:rPr>
          <w:color w:val="444444"/>
        </w:rPr>
        <w:t>znanstvena</w:t>
      </w:r>
      <w:proofErr w:type="spellEnd"/>
      <w:r w:rsidR="00CB64C9" w:rsidRPr="000A585A">
        <w:rPr>
          <w:color w:val="444444"/>
        </w:rPr>
        <w:t xml:space="preserve"> </w:t>
      </w:r>
      <w:proofErr w:type="spellStart"/>
      <w:r w:rsidR="00CB64C9" w:rsidRPr="000A585A">
        <w:rPr>
          <w:color w:val="444444"/>
        </w:rPr>
        <w:t>i</w:t>
      </w:r>
      <w:proofErr w:type="spellEnd"/>
      <w:r w:rsidR="00CB64C9" w:rsidRPr="000A585A">
        <w:rPr>
          <w:color w:val="444444"/>
        </w:rPr>
        <w:t xml:space="preserve"> </w:t>
      </w:r>
      <w:proofErr w:type="spellStart"/>
      <w:r w:rsidR="00CB64C9" w:rsidRPr="000A585A">
        <w:rPr>
          <w:color w:val="444444"/>
        </w:rPr>
        <w:t>stručna</w:t>
      </w:r>
      <w:proofErr w:type="spellEnd"/>
      <w:r w:rsidR="00CB64C9" w:rsidRPr="000A585A">
        <w:rPr>
          <w:color w:val="444444"/>
        </w:rPr>
        <w:t xml:space="preserve"> </w:t>
      </w:r>
      <w:proofErr w:type="spellStart"/>
      <w:r w:rsidR="00CB64C9" w:rsidRPr="000A585A">
        <w:rPr>
          <w:color w:val="444444"/>
        </w:rPr>
        <w:t>dostignuća</w:t>
      </w:r>
      <w:proofErr w:type="spellEnd"/>
      <w:r w:rsidR="00CB64C9" w:rsidRPr="000A585A">
        <w:rPr>
          <w:color w:val="444444"/>
        </w:rPr>
        <w:t xml:space="preserve">, </w:t>
      </w:r>
      <w:proofErr w:type="spellStart"/>
      <w:r w:rsidR="00CB64C9" w:rsidRPr="000A585A">
        <w:rPr>
          <w:color w:val="444444"/>
        </w:rPr>
        <w:t>te</w:t>
      </w:r>
      <w:proofErr w:type="spellEnd"/>
      <w:r w:rsidR="00CB64C9" w:rsidRPr="000A585A">
        <w:rPr>
          <w:color w:val="444444"/>
        </w:rPr>
        <w:t xml:space="preserve"> </w:t>
      </w:r>
      <w:proofErr w:type="spellStart"/>
      <w:r w:rsidR="00CB64C9" w:rsidRPr="000A585A">
        <w:rPr>
          <w:color w:val="444444"/>
        </w:rPr>
        <w:t>iskustvo</w:t>
      </w:r>
      <w:proofErr w:type="spellEnd"/>
      <w:r w:rsidR="00CB64C9" w:rsidRPr="000A585A">
        <w:rPr>
          <w:color w:val="444444"/>
        </w:rPr>
        <w:t xml:space="preserve"> </w:t>
      </w:r>
      <w:proofErr w:type="spellStart"/>
      <w:r w:rsidR="00CB64C9" w:rsidRPr="000A585A">
        <w:rPr>
          <w:color w:val="444444"/>
        </w:rPr>
        <w:t>i</w:t>
      </w:r>
      <w:proofErr w:type="spellEnd"/>
      <w:r w:rsidR="00CB64C9" w:rsidRPr="000A585A">
        <w:rPr>
          <w:color w:val="444444"/>
        </w:rPr>
        <w:t xml:space="preserve"> </w:t>
      </w:r>
      <w:proofErr w:type="spellStart"/>
      <w:r w:rsidR="00CB64C9" w:rsidRPr="000A585A">
        <w:rPr>
          <w:color w:val="444444"/>
        </w:rPr>
        <w:t>tradiciju</w:t>
      </w:r>
      <w:proofErr w:type="spellEnd"/>
      <w:r w:rsidR="00CB64C9" w:rsidRPr="000A585A">
        <w:rPr>
          <w:color w:val="444444"/>
        </w:rPr>
        <w:t xml:space="preserve"> same </w:t>
      </w:r>
      <w:proofErr w:type="spellStart"/>
      <w:r w:rsidR="00CB64C9" w:rsidRPr="000A585A">
        <w:rPr>
          <w:color w:val="444444"/>
        </w:rPr>
        <w:t>predškolske</w:t>
      </w:r>
      <w:proofErr w:type="spellEnd"/>
      <w:r w:rsidR="00CB64C9" w:rsidRPr="000A585A">
        <w:rPr>
          <w:color w:val="444444"/>
        </w:rPr>
        <w:t xml:space="preserve"> </w:t>
      </w:r>
      <w:proofErr w:type="spellStart"/>
      <w:r w:rsidR="00CB64C9" w:rsidRPr="000A585A">
        <w:rPr>
          <w:color w:val="444444"/>
        </w:rPr>
        <w:t>ustanove</w:t>
      </w:r>
      <w:proofErr w:type="spellEnd"/>
      <w:r w:rsidR="00CB64C9" w:rsidRPr="000A585A">
        <w:rPr>
          <w:color w:val="444444"/>
        </w:rPr>
        <w:t>.</w:t>
      </w:r>
    </w:p>
    <w:p w:rsidR="00CB64C9" w:rsidRPr="00BA1242" w:rsidRDefault="00CB64C9" w:rsidP="00BA1242">
      <w:pPr>
        <w:spacing w:before="100" w:beforeAutospacing="1" w:after="100" w:afterAutospacing="1"/>
        <w:jc w:val="both"/>
      </w:pPr>
      <w:r w:rsidRPr="00BA1242">
        <w:t>Smisao</w:t>
      </w:r>
      <w:r w:rsidR="00BA1242" w:rsidRPr="00BA1242">
        <w:t xml:space="preserve"> kao i cilj</w:t>
      </w:r>
      <w:r w:rsidRPr="00BA1242">
        <w:t xml:space="preserve"> predškolskog odgoja i obrazovanja je da brigom o djeci predškolske dobi i njihovom svestranom aktivnošću, a u skladu sa temeljnim odgojnim ciljem, zadacima i zakonitostima psihofizičkog razvoja djece, osigura povoljne uslove i omogući da ona radosno prožive djetinjstvo. </w:t>
      </w:r>
    </w:p>
    <w:p w:rsidR="00CB64C9" w:rsidRPr="00BA1242" w:rsidRDefault="00CB64C9" w:rsidP="00BA1242">
      <w:pPr>
        <w:jc w:val="both"/>
      </w:pPr>
      <w:r w:rsidRPr="00BA1242">
        <w:t>Bitni ciljevi, zadaci te sadržaji koji doprinose stvaranju uslova za organizaciju i obogaćivanje aktivnosti djece radi kvalitetnog zadovoljavanja dječijih interesa i razvojnih potreba, te unapređivanju kvalitete života djece u cjelini odnose se na:</w:t>
      </w:r>
    </w:p>
    <w:p w:rsidR="00CB64C9" w:rsidRPr="00BA1242" w:rsidRDefault="00CB64C9" w:rsidP="00CB64C9">
      <w:pPr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noProof w:val="0"/>
        </w:rPr>
      </w:pPr>
      <w:r w:rsidRPr="00BA1242">
        <w:rPr>
          <w:b/>
          <w:bCs/>
          <w:noProof w:val="0"/>
        </w:rPr>
        <w:t>1. Tjelesni i psihomotorni razvoj</w:t>
      </w:r>
    </w:p>
    <w:p w:rsidR="00CB64C9" w:rsidRPr="00BA1242" w:rsidRDefault="00CB64C9" w:rsidP="00CB64C9">
      <w:pPr>
        <w:autoSpaceDE w:val="0"/>
        <w:autoSpaceDN w:val="0"/>
        <w:adjustRightInd w:val="0"/>
        <w:spacing w:line="360" w:lineRule="auto"/>
        <w:jc w:val="both"/>
        <w:rPr>
          <w:bCs/>
          <w:noProof w:val="0"/>
        </w:rPr>
      </w:pPr>
      <w:r w:rsidRPr="00BA1242">
        <w:rPr>
          <w:bCs/>
          <w:noProof w:val="0"/>
        </w:rPr>
        <w:t>U okviru ovog segmenta dječijeg razvoja ciljevi i zadaci su:</w:t>
      </w:r>
    </w:p>
    <w:p w:rsidR="00343B7A" w:rsidRPr="00BA1242" w:rsidRDefault="00CB64C9" w:rsidP="00CB64C9">
      <w:pPr>
        <w:autoSpaceDE w:val="0"/>
        <w:autoSpaceDN w:val="0"/>
        <w:adjustRightInd w:val="0"/>
        <w:spacing w:line="360" w:lineRule="auto"/>
        <w:jc w:val="both"/>
        <w:rPr>
          <w:color w:val="444444"/>
          <w:shd w:val="clear" w:color="auto" w:fill="FFFFFF"/>
        </w:rPr>
      </w:pPr>
      <w:r w:rsidRPr="00BA1242">
        <w:rPr>
          <w:bCs/>
          <w:noProof w:val="0"/>
        </w:rPr>
        <w:t xml:space="preserve">a) </w:t>
      </w:r>
      <w:r w:rsidR="00343B7A" w:rsidRPr="00BA1242">
        <w:rPr>
          <w:color w:val="444444"/>
          <w:shd w:val="clear" w:color="auto" w:fill="FFFFFF"/>
        </w:rPr>
        <w:t>Razvijati vještine krupne motorike koristeći aktivnosti i vježbe sa uzrastom grupe</w:t>
      </w:r>
    </w:p>
    <w:p w:rsidR="00343B7A" w:rsidRPr="00BA1242" w:rsidRDefault="00CB64C9" w:rsidP="00CB64C9">
      <w:pPr>
        <w:autoSpaceDE w:val="0"/>
        <w:autoSpaceDN w:val="0"/>
        <w:adjustRightInd w:val="0"/>
        <w:spacing w:line="360" w:lineRule="auto"/>
        <w:jc w:val="both"/>
        <w:rPr>
          <w:color w:val="444444"/>
          <w:shd w:val="clear" w:color="auto" w:fill="FFFFFF"/>
        </w:rPr>
      </w:pPr>
      <w:r w:rsidRPr="00BA1242">
        <w:rPr>
          <w:bCs/>
          <w:noProof w:val="0"/>
        </w:rPr>
        <w:t xml:space="preserve">b) </w:t>
      </w:r>
      <w:r w:rsidR="00343B7A" w:rsidRPr="00BA1242">
        <w:rPr>
          <w:color w:val="444444"/>
          <w:shd w:val="clear" w:color="auto" w:fill="FFFFFF"/>
        </w:rPr>
        <w:t>Razvijati priprodne oblike kretanja</w:t>
      </w:r>
    </w:p>
    <w:p w:rsidR="00343B7A" w:rsidRPr="00BA1242" w:rsidRDefault="00CB64C9" w:rsidP="00CB64C9">
      <w:pPr>
        <w:autoSpaceDE w:val="0"/>
        <w:autoSpaceDN w:val="0"/>
        <w:adjustRightInd w:val="0"/>
        <w:spacing w:line="360" w:lineRule="auto"/>
        <w:jc w:val="both"/>
        <w:rPr>
          <w:bCs/>
          <w:noProof w:val="0"/>
        </w:rPr>
      </w:pPr>
      <w:r w:rsidRPr="00BA1242">
        <w:rPr>
          <w:bCs/>
          <w:noProof w:val="0"/>
        </w:rPr>
        <w:t xml:space="preserve">c) </w:t>
      </w:r>
      <w:r w:rsidR="00343B7A" w:rsidRPr="00BA1242">
        <w:rPr>
          <w:bCs/>
          <w:noProof w:val="0"/>
        </w:rPr>
        <w:t>Razvijati vještine fine motorike u skladu s li</w:t>
      </w:r>
      <w:r w:rsidR="009533F2">
        <w:rPr>
          <w:bCs/>
          <w:noProof w:val="0"/>
        </w:rPr>
        <w:t>s</w:t>
      </w:r>
      <w:r w:rsidR="00343B7A" w:rsidRPr="00BA1242">
        <w:rPr>
          <w:bCs/>
          <w:noProof w:val="0"/>
        </w:rPr>
        <w:t>tom normalnog razvoja djece uzrasta od 36- 50 mjeseci</w:t>
      </w:r>
    </w:p>
    <w:p w:rsidR="00343B7A" w:rsidRPr="00BA1242" w:rsidRDefault="00CB64C9" w:rsidP="00CB64C9">
      <w:pPr>
        <w:autoSpaceDE w:val="0"/>
        <w:autoSpaceDN w:val="0"/>
        <w:adjustRightInd w:val="0"/>
        <w:spacing w:line="360" w:lineRule="auto"/>
        <w:jc w:val="both"/>
        <w:rPr>
          <w:bCs/>
          <w:noProof w:val="0"/>
        </w:rPr>
      </w:pPr>
      <w:r w:rsidRPr="00BA1242">
        <w:rPr>
          <w:bCs/>
          <w:noProof w:val="0"/>
        </w:rPr>
        <w:t>d</w:t>
      </w:r>
      <w:r w:rsidR="00343B7A" w:rsidRPr="00BA1242">
        <w:rPr>
          <w:bCs/>
          <w:noProof w:val="0"/>
        </w:rPr>
        <w:t xml:space="preserve">) Poticati djecu da održavaju vlastitu higijenu, te poticati osamostaljivanje prilikom odijevanja i hranjenja </w:t>
      </w:r>
    </w:p>
    <w:p w:rsidR="009C4ECD" w:rsidRPr="00BA1242" w:rsidRDefault="00CB64C9" w:rsidP="009C4ECD">
      <w:pPr>
        <w:autoSpaceDE w:val="0"/>
        <w:autoSpaceDN w:val="0"/>
        <w:adjustRightInd w:val="0"/>
        <w:spacing w:line="360" w:lineRule="auto"/>
        <w:jc w:val="both"/>
        <w:rPr>
          <w:bCs/>
          <w:noProof w:val="0"/>
        </w:rPr>
      </w:pPr>
      <w:r w:rsidRPr="00BA1242">
        <w:rPr>
          <w:bCs/>
          <w:noProof w:val="0"/>
        </w:rPr>
        <w:t xml:space="preserve">e) </w:t>
      </w:r>
      <w:r w:rsidR="00343B7A" w:rsidRPr="00BA1242">
        <w:rPr>
          <w:bCs/>
          <w:noProof w:val="0"/>
        </w:rPr>
        <w:t>Formiranje navika za svakodnevno obavljanje tjelesnih vježbi</w:t>
      </w:r>
    </w:p>
    <w:p w:rsidR="009C4ECD" w:rsidRPr="00BA1242" w:rsidRDefault="00C07C53" w:rsidP="009C4ECD">
      <w:pPr>
        <w:autoSpaceDE w:val="0"/>
        <w:autoSpaceDN w:val="0"/>
        <w:adjustRightInd w:val="0"/>
        <w:spacing w:line="360" w:lineRule="auto"/>
        <w:jc w:val="both"/>
        <w:rPr>
          <w:bCs/>
          <w:noProof w:val="0"/>
        </w:rPr>
      </w:pPr>
      <w:r w:rsidRPr="00BA1242">
        <w:rPr>
          <w:bCs/>
          <w:noProof w:val="0"/>
        </w:rPr>
        <w:t>f</w:t>
      </w:r>
      <w:r w:rsidR="00343B7A" w:rsidRPr="00BA1242">
        <w:rPr>
          <w:bCs/>
          <w:noProof w:val="0"/>
        </w:rPr>
        <w:t xml:space="preserve">) Poticanje razvoja cjelovitog senzornog i perceptivnog potencijala djeteta </w:t>
      </w:r>
    </w:p>
    <w:p w:rsidR="00343B7A" w:rsidRPr="00BA1242" w:rsidRDefault="00343B7A" w:rsidP="009C4ECD">
      <w:pPr>
        <w:autoSpaceDE w:val="0"/>
        <w:autoSpaceDN w:val="0"/>
        <w:adjustRightInd w:val="0"/>
        <w:spacing w:line="360" w:lineRule="auto"/>
        <w:jc w:val="both"/>
        <w:rPr>
          <w:bCs/>
          <w:noProof w:val="0"/>
        </w:rPr>
      </w:pPr>
      <w:r w:rsidRPr="00BA1242">
        <w:rPr>
          <w:bCs/>
          <w:noProof w:val="0"/>
        </w:rPr>
        <w:t>g) Uticati na pravilnu percepciju i doživljaj okruženja</w:t>
      </w:r>
    </w:p>
    <w:p w:rsidR="00CB64C9" w:rsidRPr="00BA1242" w:rsidRDefault="00CB64C9" w:rsidP="000A585A">
      <w:pPr>
        <w:autoSpaceDE w:val="0"/>
        <w:autoSpaceDN w:val="0"/>
        <w:adjustRightInd w:val="0"/>
        <w:spacing w:before="240" w:after="240"/>
        <w:jc w:val="both"/>
        <w:rPr>
          <w:b/>
          <w:bCs/>
          <w:noProof w:val="0"/>
        </w:rPr>
      </w:pPr>
      <w:r w:rsidRPr="00BA1242">
        <w:rPr>
          <w:b/>
          <w:bCs/>
          <w:noProof w:val="0"/>
        </w:rPr>
        <w:t>2. Socio – emocionalni razvoj i razvoj ličnosti</w:t>
      </w:r>
    </w:p>
    <w:p w:rsidR="000A585A" w:rsidRDefault="00CB64C9" w:rsidP="000A585A">
      <w:pPr>
        <w:autoSpaceDE w:val="0"/>
        <w:autoSpaceDN w:val="0"/>
        <w:adjustRightInd w:val="0"/>
        <w:spacing w:before="240" w:after="240"/>
        <w:jc w:val="both"/>
        <w:rPr>
          <w:bCs/>
          <w:noProof w:val="0"/>
        </w:rPr>
      </w:pPr>
      <w:r w:rsidRPr="00BA1242">
        <w:rPr>
          <w:bCs/>
          <w:noProof w:val="0"/>
        </w:rPr>
        <w:t>U okviru ovog segmenta  dječijeg razvoja ciljevi i zadaci su:</w:t>
      </w:r>
    </w:p>
    <w:p w:rsidR="00343B7A" w:rsidRPr="00BA1242" w:rsidRDefault="00343B7A" w:rsidP="000A585A">
      <w:pPr>
        <w:autoSpaceDE w:val="0"/>
        <w:autoSpaceDN w:val="0"/>
        <w:adjustRightInd w:val="0"/>
        <w:spacing w:before="240" w:after="240"/>
        <w:jc w:val="both"/>
        <w:rPr>
          <w:bCs/>
          <w:noProof w:val="0"/>
        </w:rPr>
      </w:pPr>
      <w:r w:rsidRPr="00BA1242">
        <w:rPr>
          <w:bCs/>
          <w:noProof w:val="0"/>
        </w:rPr>
        <w:t xml:space="preserve">a) Razvijati socijalne vještine komuniciranja i druženja sa vršnjacima </w:t>
      </w:r>
    </w:p>
    <w:p w:rsidR="00CB64C9" w:rsidRDefault="00343B7A" w:rsidP="000A585A">
      <w:pPr>
        <w:autoSpaceDE w:val="0"/>
        <w:autoSpaceDN w:val="0"/>
        <w:adjustRightInd w:val="0"/>
        <w:spacing w:before="120" w:after="120"/>
        <w:jc w:val="both"/>
        <w:rPr>
          <w:bCs/>
          <w:noProof w:val="0"/>
        </w:rPr>
      </w:pPr>
      <w:r w:rsidRPr="00BA1242">
        <w:rPr>
          <w:bCs/>
          <w:noProof w:val="0"/>
        </w:rPr>
        <w:t>b</w:t>
      </w:r>
      <w:r w:rsidR="00CB64C9" w:rsidRPr="00BA1242">
        <w:rPr>
          <w:bCs/>
          <w:noProof w:val="0"/>
        </w:rPr>
        <w:t>) da se djeluje na razvoj osjećanja sigurnosti i samopouzdanja kod djece, te djelovati na očuvanje integriteta djeteta u konktatu sa svojim okruženjem;</w:t>
      </w:r>
    </w:p>
    <w:p w:rsidR="000A585A" w:rsidRDefault="000A585A" w:rsidP="000A585A">
      <w:pPr>
        <w:autoSpaceDE w:val="0"/>
        <w:autoSpaceDN w:val="0"/>
        <w:adjustRightInd w:val="0"/>
        <w:spacing w:before="120" w:after="120"/>
        <w:jc w:val="both"/>
        <w:rPr>
          <w:bCs/>
          <w:noProof w:val="0"/>
        </w:rPr>
      </w:pPr>
    </w:p>
    <w:p w:rsidR="000A585A" w:rsidRDefault="000A585A" w:rsidP="000A585A">
      <w:pPr>
        <w:autoSpaceDE w:val="0"/>
        <w:autoSpaceDN w:val="0"/>
        <w:adjustRightInd w:val="0"/>
        <w:spacing w:before="120" w:after="120"/>
        <w:jc w:val="both"/>
        <w:rPr>
          <w:bCs/>
          <w:noProof w:val="0"/>
        </w:rPr>
      </w:pPr>
    </w:p>
    <w:p w:rsidR="00E767B5" w:rsidRDefault="00E767B5" w:rsidP="00CB64C9">
      <w:pPr>
        <w:autoSpaceDE w:val="0"/>
        <w:autoSpaceDN w:val="0"/>
        <w:adjustRightInd w:val="0"/>
        <w:spacing w:before="120" w:after="120" w:line="360" w:lineRule="auto"/>
        <w:jc w:val="both"/>
        <w:rPr>
          <w:bCs/>
          <w:noProof w:val="0"/>
        </w:rPr>
      </w:pPr>
    </w:p>
    <w:p w:rsidR="00CB64C9" w:rsidRPr="00BA1242" w:rsidRDefault="00343B7A" w:rsidP="00CB64C9">
      <w:pPr>
        <w:autoSpaceDE w:val="0"/>
        <w:autoSpaceDN w:val="0"/>
        <w:adjustRightInd w:val="0"/>
        <w:spacing w:before="120" w:after="120" w:line="360" w:lineRule="auto"/>
        <w:jc w:val="both"/>
        <w:rPr>
          <w:bCs/>
          <w:noProof w:val="0"/>
        </w:rPr>
      </w:pPr>
      <w:r w:rsidRPr="00BA1242">
        <w:rPr>
          <w:bCs/>
          <w:noProof w:val="0"/>
        </w:rPr>
        <w:t>c</w:t>
      </w:r>
      <w:r w:rsidR="00CB64C9" w:rsidRPr="00BA1242">
        <w:rPr>
          <w:bCs/>
          <w:noProof w:val="0"/>
        </w:rPr>
        <w:t>)da se utiče na razvoj odgovarajuće slike o sebi, vlastitim mogućnostima i stvaranju povjerenja u svoje sposobnosti;</w:t>
      </w:r>
    </w:p>
    <w:p w:rsidR="00CB64C9" w:rsidRPr="00BA1242" w:rsidRDefault="00343B7A" w:rsidP="00CB64C9">
      <w:pPr>
        <w:autoSpaceDE w:val="0"/>
        <w:autoSpaceDN w:val="0"/>
        <w:adjustRightInd w:val="0"/>
        <w:spacing w:before="120" w:after="120" w:line="360" w:lineRule="auto"/>
        <w:jc w:val="both"/>
        <w:rPr>
          <w:bCs/>
          <w:noProof w:val="0"/>
        </w:rPr>
      </w:pPr>
      <w:r w:rsidRPr="00BA1242">
        <w:rPr>
          <w:bCs/>
          <w:noProof w:val="0"/>
        </w:rPr>
        <w:t>d</w:t>
      </w:r>
      <w:r w:rsidR="00CB64C9" w:rsidRPr="00BA1242">
        <w:rPr>
          <w:bCs/>
          <w:noProof w:val="0"/>
        </w:rPr>
        <w:t>) bogatom poticajnom sredinom i raznolikošću sadržaja i aktivnosti zadovoljavati dječiju radoznalost i bogatiti dječiji doživljajni svijet, s ciljem cjelokupnog razvoja ličnosti</w:t>
      </w:r>
    </w:p>
    <w:p w:rsidR="00CB64C9" w:rsidRPr="00BA1242" w:rsidRDefault="00CB64C9" w:rsidP="00CB64C9">
      <w:pPr>
        <w:autoSpaceDE w:val="0"/>
        <w:autoSpaceDN w:val="0"/>
        <w:adjustRightInd w:val="0"/>
        <w:spacing w:before="120" w:after="120" w:line="360" w:lineRule="auto"/>
        <w:jc w:val="both"/>
        <w:rPr>
          <w:bCs/>
          <w:noProof w:val="0"/>
        </w:rPr>
      </w:pPr>
      <w:r w:rsidRPr="00BA1242">
        <w:rPr>
          <w:bCs/>
          <w:noProof w:val="0"/>
        </w:rPr>
        <w:t>e</w:t>
      </w:r>
      <w:r w:rsidR="00AE1E21" w:rsidRPr="00BA1242">
        <w:rPr>
          <w:bCs/>
          <w:noProof w:val="0"/>
        </w:rPr>
        <w:t>)</w:t>
      </w:r>
      <w:r w:rsidR="00D54EF5" w:rsidRPr="00BA1242">
        <w:rPr>
          <w:bCs/>
          <w:noProof w:val="0"/>
        </w:rPr>
        <w:t xml:space="preserve"> Uvažavanje potreba druge djece</w:t>
      </w:r>
    </w:p>
    <w:p w:rsidR="00CB64C9" w:rsidRPr="00BA1242" w:rsidRDefault="00CB64C9" w:rsidP="00CB64C9">
      <w:pPr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noProof w:val="0"/>
        </w:rPr>
      </w:pPr>
      <w:r w:rsidRPr="00BA1242">
        <w:rPr>
          <w:b/>
          <w:bCs/>
          <w:noProof w:val="0"/>
        </w:rPr>
        <w:t>3. Spoznajni razvoj</w:t>
      </w:r>
    </w:p>
    <w:p w:rsidR="00C07C53" w:rsidRPr="00BA1242" w:rsidRDefault="00CB64C9" w:rsidP="00CB64C9">
      <w:pPr>
        <w:autoSpaceDE w:val="0"/>
        <w:autoSpaceDN w:val="0"/>
        <w:adjustRightInd w:val="0"/>
        <w:spacing w:line="360" w:lineRule="auto"/>
        <w:jc w:val="both"/>
        <w:rPr>
          <w:bCs/>
          <w:noProof w:val="0"/>
        </w:rPr>
      </w:pPr>
      <w:r w:rsidRPr="00BA1242">
        <w:rPr>
          <w:bCs/>
          <w:noProof w:val="0"/>
        </w:rPr>
        <w:t xml:space="preserve">a) </w:t>
      </w:r>
      <w:r w:rsidR="00C07C53" w:rsidRPr="00BA1242">
        <w:rPr>
          <w:color w:val="444444"/>
          <w:shd w:val="clear" w:color="auto" w:fill="FFFFFF"/>
        </w:rPr>
        <w:t>djelovati na razvoju osjećaja sigurnosti i s</w:t>
      </w:r>
      <w:r w:rsidR="009533F2">
        <w:rPr>
          <w:color w:val="444444"/>
          <w:shd w:val="clear" w:color="auto" w:fill="FFFFFF"/>
        </w:rPr>
        <w:t>amopouzdanja kod djece (posebno</w:t>
      </w:r>
      <w:r w:rsidR="00C07C53" w:rsidRPr="00BA1242">
        <w:rPr>
          <w:color w:val="444444"/>
          <w:shd w:val="clear" w:color="auto" w:fill="FFFFFF"/>
        </w:rPr>
        <w:t xml:space="preserve"> u adaptacijskom periodu) upoznavanjem prostora i djece i odraslih, mogućnošću korištenja i mijenjanja prostora (centri aktivnosti i interesa) prema dječijim potrebama, te bogatom ponudom poticaja za aktivnosti djece;</w:t>
      </w:r>
    </w:p>
    <w:p w:rsidR="00D54EF5" w:rsidRPr="00BA1242" w:rsidRDefault="00CB64C9" w:rsidP="00CB64C9">
      <w:pPr>
        <w:autoSpaceDE w:val="0"/>
        <w:autoSpaceDN w:val="0"/>
        <w:adjustRightInd w:val="0"/>
        <w:spacing w:line="360" w:lineRule="auto"/>
        <w:jc w:val="both"/>
        <w:rPr>
          <w:bCs/>
          <w:noProof w:val="0"/>
        </w:rPr>
      </w:pPr>
      <w:r w:rsidRPr="00BA1242">
        <w:rPr>
          <w:bCs/>
          <w:noProof w:val="0"/>
        </w:rPr>
        <w:t xml:space="preserve">b) </w:t>
      </w:r>
      <w:r w:rsidR="00D54EF5" w:rsidRPr="00BA1242">
        <w:rPr>
          <w:bCs/>
          <w:noProof w:val="0"/>
        </w:rPr>
        <w:t xml:space="preserve">Poticati razvoju općih osobina ličnosti, radoznalosti, samoinicjativnosti </w:t>
      </w:r>
    </w:p>
    <w:p w:rsidR="00AA10CB" w:rsidRPr="00BA1242" w:rsidRDefault="00CB64C9" w:rsidP="00CB64C9">
      <w:pPr>
        <w:autoSpaceDE w:val="0"/>
        <w:autoSpaceDN w:val="0"/>
        <w:adjustRightInd w:val="0"/>
        <w:spacing w:line="360" w:lineRule="auto"/>
        <w:jc w:val="both"/>
        <w:rPr>
          <w:bCs/>
          <w:noProof w:val="0"/>
        </w:rPr>
      </w:pPr>
      <w:r w:rsidRPr="00BA1242">
        <w:rPr>
          <w:bCs/>
          <w:noProof w:val="0"/>
        </w:rPr>
        <w:t>c</w:t>
      </w:r>
      <w:r w:rsidR="00D54EF5" w:rsidRPr="00BA1242">
        <w:rPr>
          <w:bCs/>
          <w:noProof w:val="0"/>
        </w:rPr>
        <w:t>) Razvijati i poticati radoznalost i želju za novim s</w:t>
      </w:r>
      <w:r w:rsidR="00AA10CB" w:rsidRPr="00BA1242">
        <w:rPr>
          <w:bCs/>
          <w:noProof w:val="0"/>
        </w:rPr>
        <w:t>poznajama, te motivisati</w:t>
      </w:r>
      <w:r w:rsidR="00F13ABC" w:rsidRPr="00BA1242">
        <w:rPr>
          <w:bCs/>
          <w:noProof w:val="0"/>
        </w:rPr>
        <w:t xml:space="preserve"> </w:t>
      </w:r>
      <w:r w:rsidR="00AA10CB" w:rsidRPr="00BA1242">
        <w:rPr>
          <w:bCs/>
          <w:noProof w:val="0"/>
        </w:rPr>
        <w:t>djecu na rad i aktivnosti</w:t>
      </w:r>
    </w:p>
    <w:p w:rsidR="00CB64C9" w:rsidRPr="00BA1242" w:rsidRDefault="00D54EF5" w:rsidP="00CB64C9">
      <w:pPr>
        <w:autoSpaceDE w:val="0"/>
        <w:autoSpaceDN w:val="0"/>
        <w:adjustRightInd w:val="0"/>
        <w:spacing w:line="360" w:lineRule="auto"/>
        <w:jc w:val="both"/>
        <w:rPr>
          <w:bCs/>
          <w:noProof w:val="0"/>
        </w:rPr>
      </w:pPr>
      <w:r w:rsidRPr="00BA1242">
        <w:rPr>
          <w:bCs/>
          <w:noProof w:val="0"/>
        </w:rPr>
        <w:t xml:space="preserve"> </w:t>
      </w:r>
      <w:r w:rsidR="00CB64C9" w:rsidRPr="00BA1242">
        <w:rPr>
          <w:bCs/>
          <w:noProof w:val="0"/>
        </w:rPr>
        <w:t>d) djelovati na senzibilizaciju djece za narodne dječije kulturne baštine.</w:t>
      </w:r>
    </w:p>
    <w:p w:rsidR="00CB64C9" w:rsidRPr="00BA1242" w:rsidRDefault="00CB64C9" w:rsidP="00CB64C9">
      <w:pPr>
        <w:autoSpaceDE w:val="0"/>
        <w:autoSpaceDN w:val="0"/>
        <w:adjustRightInd w:val="0"/>
        <w:spacing w:line="360" w:lineRule="auto"/>
        <w:jc w:val="both"/>
        <w:rPr>
          <w:bCs/>
          <w:noProof w:val="0"/>
        </w:rPr>
      </w:pPr>
      <w:r w:rsidRPr="00BA1242">
        <w:rPr>
          <w:bCs/>
          <w:noProof w:val="0"/>
        </w:rPr>
        <w:t>e) poticati i njegovati prirodne radoznalosti djeteta kreirajući bogato okruženje</w:t>
      </w:r>
    </w:p>
    <w:p w:rsidR="00CB64C9" w:rsidRPr="00BA1242" w:rsidRDefault="00CB64C9" w:rsidP="00CB64C9">
      <w:pPr>
        <w:autoSpaceDE w:val="0"/>
        <w:autoSpaceDN w:val="0"/>
        <w:adjustRightInd w:val="0"/>
        <w:spacing w:line="360" w:lineRule="auto"/>
        <w:jc w:val="both"/>
        <w:rPr>
          <w:bCs/>
          <w:noProof w:val="0"/>
        </w:rPr>
      </w:pPr>
      <w:r w:rsidRPr="00BA1242">
        <w:rPr>
          <w:bCs/>
          <w:noProof w:val="0"/>
        </w:rPr>
        <w:t xml:space="preserve">f) </w:t>
      </w:r>
      <w:r w:rsidR="009533F2">
        <w:rPr>
          <w:color w:val="444444"/>
          <w:shd w:val="clear" w:color="auto" w:fill="FFFFFF"/>
        </w:rPr>
        <w:t>Poticati istrajnost</w:t>
      </w:r>
      <w:r w:rsidR="00AA10CB" w:rsidRPr="00BA1242">
        <w:rPr>
          <w:color w:val="444444"/>
          <w:shd w:val="clear" w:color="auto" w:fill="FFFFFF"/>
        </w:rPr>
        <w:t xml:space="preserve"> u radu i aktivnostima</w:t>
      </w:r>
    </w:p>
    <w:p w:rsidR="00CB64C9" w:rsidRPr="00BA1242" w:rsidRDefault="00CB64C9" w:rsidP="00CB64C9">
      <w:pPr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noProof w:val="0"/>
        </w:rPr>
      </w:pPr>
      <w:r w:rsidRPr="00BA1242">
        <w:rPr>
          <w:b/>
          <w:bCs/>
          <w:noProof w:val="0"/>
        </w:rPr>
        <w:t>4. Razvoj govora i komunikacije</w:t>
      </w:r>
    </w:p>
    <w:p w:rsidR="00AA10CB" w:rsidRPr="00BA1242" w:rsidRDefault="00CB64C9" w:rsidP="00CB64C9">
      <w:pPr>
        <w:autoSpaceDE w:val="0"/>
        <w:autoSpaceDN w:val="0"/>
        <w:adjustRightInd w:val="0"/>
        <w:spacing w:line="360" w:lineRule="auto"/>
        <w:jc w:val="both"/>
        <w:rPr>
          <w:noProof w:val="0"/>
        </w:rPr>
      </w:pPr>
      <w:r w:rsidRPr="00BA1242">
        <w:rPr>
          <w:noProof w:val="0"/>
        </w:rPr>
        <w:t xml:space="preserve">a) </w:t>
      </w:r>
      <w:r w:rsidR="00AA10CB" w:rsidRPr="00BA1242">
        <w:rPr>
          <w:noProof w:val="0"/>
        </w:rPr>
        <w:t>Poticati djecu da pravilno formiraju rečenice</w:t>
      </w:r>
    </w:p>
    <w:p w:rsidR="00CB64C9" w:rsidRPr="00BA1242" w:rsidRDefault="00CB64C9" w:rsidP="00CB64C9">
      <w:pPr>
        <w:autoSpaceDE w:val="0"/>
        <w:autoSpaceDN w:val="0"/>
        <w:adjustRightInd w:val="0"/>
        <w:spacing w:line="360" w:lineRule="auto"/>
        <w:jc w:val="both"/>
        <w:rPr>
          <w:noProof w:val="0"/>
        </w:rPr>
      </w:pPr>
      <w:r w:rsidRPr="00BA1242">
        <w:rPr>
          <w:noProof w:val="0"/>
        </w:rPr>
        <w:t>b) stvaranje uvjeta u kojima će djeca dalje razvijati simboličko i kreativno mišljenje i imaginaciju koristeći različite medije ( govor, tijelo, linije, prirodne i vještačke materijale, boje, zvuke, slike, pokret, maske, kostime i informacijsko komunikacijske tehnologije);</w:t>
      </w:r>
    </w:p>
    <w:p w:rsidR="00AA10CB" w:rsidRPr="00BA1242" w:rsidRDefault="00CB64C9" w:rsidP="00CB64C9">
      <w:pPr>
        <w:autoSpaceDE w:val="0"/>
        <w:autoSpaceDN w:val="0"/>
        <w:adjustRightInd w:val="0"/>
        <w:spacing w:line="360" w:lineRule="auto"/>
        <w:jc w:val="both"/>
        <w:rPr>
          <w:color w:val="444444"/>
          <w:shd w:val="clear" w:color="auto" w:fill="FFFFFF"/>
        </w:rPr>
      </w:pPr>
      <w:r w:rsidRPr="00BA1242">
        <w:rPr>
          <w:noProof w:val="0"/>
        </w:rPr>
        <w:t>c)</w:t>
      </w:r>
      <w:r w:rsidR="00AA10CB" w:rsidRPr="00BA1242">
        <w:rPr>
          <w:color w:val="444444"/>
          <w:shd w:val="clear" w:color="auto" w:fill="FFFFFF"/>
        </w:rPr>
        <w:t>Poticati djecu da verbalno izražavaju misli, ideje i osjećanja u spontanim i organiziranim aktivnostima</w:t>
      </w:r>
    </w:p>
    <w:p w:rsidR="00CB64C9" w:rsidRPr="00BA1242" w:rsidRDefault="00CB64C9" w:rsidP="00CB64C9">
      <w:pPr>
        <w:autoSpaceDE w:val="0"/>
        <w:autoSpaceDN w:val="0"/>
        <w:adjustRightInd w:val="0"/>
        <w:spacing w:line="360" w:lineRule="auto"/>
        <w:jc w:val="both"/>
        <w:rPr>
          <w:noProof w:val="0"/>
        </w:rPr>
      </w:pPr>
      <w:r w:rsidRPr="00BA1242">
        <w:rPr>
          <w:noProof w:val="0"/>
        </w:rPr>
        <w:t>d) odabir materijala za čitanje koji oslikavaju dječiji interes i nivo saznanja koji doprinosi cjelokupnom razvoju ličnosti;</w:t>
      </w:r>
    </w:p>
    <w:p w:rsidR="00AA10CB" w:rsidRPr="00BA1242" w:rsidRDefault="00CB64C9" w:rsidP="002671E1">
      <w:pPr>
        <w:autoSpaceDE w:val="0"/>
        <w:autoSpaceDN w:val="0"/>
        <w:adjustRightInd w:val="0"/>
        <w:spacing w:line="360" w:lineRule="auto"/>
        <w:jc w:val="both"/>
        <w:rPr>
          <w:noProof w:val="0"/>
        </w:rPr>
      </w:pPr>
      <w:r w:rsidRPr="00BA1242">
        <w:rPr>
          <w:noProof w:val="0"/>
        </w:rPr>
        <w:t>e) zadovoljavati dječiji interes za pismenom komunikacijom.</w:t>
      </w:r>
    </w:p>
    <w:p w:rsidR="002671E1" w:rsidRDefault="00AA10CB" w:rsidP="002671E1">
      <w:pPr>
        <w:autoSpaceDE w:val="0"/>
        <w:autoSpaceDN w:val="0"/>
        <w:adjustRightInd w:val="0"/>
        <w:spacing w:line="360" w:lineRule="auto"/>
        <w:jc w:val="both"/>
        <w:rPr>
          <w:noProof w:val="0"/>
        </w:rPr>
      </w:pPr>
      <w:r w:rsidRPr="00BA1242">
        <w:rPr>
          <w:noProof w:val="0"/>
        </w:rPr>
        <w:t>f) Poticati djecu da oblikuju i kontrolišu visinu i opseg glasa</w:t>
      </w:r>
      <w:r w:rsidR="00CB64C9" w:rsidRPr="00BA1242">
        <w:rPr>
          <w:noProof w:val="0"/>
        </w:rPr>
        <w:t xml:space="preserve"> </w:t>
      </w:r>
    </w:p>
    <w:p w:rsidR="00E67569" w:rsidRDefault="00E67569" w:rsidP="002671E1">
      <w:pPr>
        <w:autoSpaceDE w:val="0"/>
        <w:autoSpaceDN w:val="0"/>
        <w:adjustRightInd w:val="0"/>
        <w:spacing w:line="360" w:lineRule="auto"/>
        <w:jc w:val="both"/>
        <w:rPr>
          <w:noProof w:val="0"/>
        </w:rPr>
      </w:pPr>
    </w:p>
    <w:p w:rsidR="00E67569" w:rsidRPr="00BA1242" w:rsidRDefault="00E67569" w:rsidP="002671E1">
      <w:pPr>
        <w:autoSpaceDE w:val="0"/>
        <w:autoSpaceDN w:val="0"/>
        <w:adjustRightInd w:val="0"/>
        <w:spacing w:line="360" w:lineRule="auto"/>
        <w:jc w:val="both"/>
        <w:rPr>
          <w:noProof w:val="0"/>
        </w:rPr>
      </w:pPr>
    </w:p>
    <w:p w:rsidR="00AA10CB" w:rsidRPr="00BA1242" w:rsidRDefault="00AA10CB" w:rsidP="002671E1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E67569" w:rsidRDefault="00E67569" w:rsidP="002671E1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E67569" w:rsidRDefault="00E67569" w:rsidP="002671E1">
      <w:pPr>
        <w:autoSpaceDE w:val="0"/>
        <w:autoSpaceDN w:val="0"/>
        <w:adjustRightInd w:val="0"/>
        <w:spacing w:line="360" w:lineRule="auto"/>
        <w:jc w:val="both"/>
        <w:rPr>
          <w:b/>
        </w:rPr>
      </w:pPr>
    </w:p>
    <w:p w:rsidR="00AA10CB" w:rsidRPr="007A7D83" w:rsidRDefault="00CB64C9" w:rsidP="002671E1">
      <w:pPr>
        <w:autoSpaceDE w:val="0"/>
        <w:autoSpaceDN w:val="0"/>
        <w:adjustRightInd w:val="0"/>
        <w:spacing w:line="360" w:lineRule="auto"/>
        <w:jc w:val="both"/>
        <w:rPr>
          <w:b/>
        </w:rPr>
      </w:pPr>
      <w:r w:rsidRPr="00BA1242">
        <w:rPr>
          <w:b/>
        </w:rPr>
        <w:t xml:space="preserve">II </w:t>
      </w:r>
      <w:r w:rsidRPr="007A7D83">
        <w:rPr>
          <w:b/>
        </w:rPr>
        <w:t>Osnove i aspekti programa</w:t>
      </w:r>
    </w:p>
    <w:p w:rsidR="00CB64C9" w:rsidRPr="007A7D83" w:rsidRDefault="00CB64C9" w:rsidP="00CB64C9">
      <w:pPr>
        <w:numPr>
          <w:ilvl w:val="0"/>
          <w:numId w:val="6"/>
        </w:numPr>
        <w:spacing w:line="360" w:lineRule="auto"/>
        <w:jc w:val="both"/>
        <w:rPr>
          <w:b/>
        </w:rPr>
      </w:pPr>
      <w:r w:rsidRPr="007A7D83">
        <w:rPr>
          <w:b/>
        </w:rPr>
        <w:t>Opći podaci o predškolskoj ustanovi</w:t>
      </w:r>
    </w:p>
    <w:p w:rsidR="00CB64C9" w:rsidRPr="00BA1242" w:rsidRDefault="00CB64C9" w:rsidP="00CB64C9">
      <w:pPr>
        <w:spacing w:line="360" w:lineRule="auto"/>
        <w:jc w:val="both"/>
      </w:pPr>
      <w:r w:rsidRPr="00BA1242">
        <w:t xml:space="preserve">   </w:t>
      </w:r>
      <w:r w:rsidR="000A585A">
        <w:t xml:space="preserve">        </w:t>
      </w:r>
      <w:r w:rsidRPr="00BA1242">
        <w:t xml:space="preserve">                                                                                                          Tabela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83"/>
        <w:gridCol w:w="1666"/>
        <w:gridCol w:w="1613"/>
        <w:gridCol w:w="2360"/>
      </w:tblGrid>
      <w:tr w:rsidR="00CB64C9" w:rsidRPr="00BA1242" w:rsidTr="00E67569">
        <w:tc>
          <w:tcPr>
            <w:tcW w:w="3683" w:type="dxa"/>
            <w:tcBorders>
              <w:top w:val="single" w:sz="18" w:space="0" w:color="auto"/>
              <w:lef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Naziv predškolske ustanove:</w:t>
            </w:r>
          </w:p>
        </w:tc>
        <w:tc>
          <w:tcPr>
            <w:tcW w:w="5639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Javna ustanova za predškolsko obrazovanje i vaspitanje „Umihana Čuvidina“Breza</w:t>
            </w:r>
          </w:p>
        </w:tc>
      </w:tr>
      <w:tr w:rsidR="00CB64C9" w:rsidRPr="00BA1242" w:rsidTr="00E67569">
        <w:tc>
          <w:tcPr>
            <w:tcW w:w="3683" w:type="dxa"/>
            <w:tcBorders>
              <w:lef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Adresa:</w:t>
            </w:r>
          </w:p>
        </w:tc>
        <w:tc>
          <w:tcPr>
            <w:tcW w:w="5639" w:type="dxa"/>
            <w:gridSpan w:val="3"/>
            <w:tcBorders>
              <w:righ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Ulica Šehidska br.14 Breza</w:t>
            </w:r>
          </w:p>
        </w:tc>
      </w:tr>
      <w:tr w:rsidR="00CB64C9" w:rsidRPr="00BA1242" w:rsidTr="00E67569">
        <w:tc>
          <w:tcPr>
            <w:tcW w:w="3683" w:type="dxa"/>
            <w:tcBorders>
              <w:lef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Akt o osnivanju:</w:t>
            </w:r>
          </w:p>
        </w:tc>
        <w:tc>
          <w:tcPr>
            <w:tcW w:w="5639" w:type="dxa"/>
            <w:gridSpan w:val="3"/>
            <w:tcBorders>
              <w:righ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1-1127-4</w:t>
            </w:r>
          </w:p>
        </w:tc>
      </w:tr>
      <w:tr w:rsidR="00CB64C9" w:rsidRPr="00BA1242" w:rsidTr="00E67569">
        <w:tc>
          <w:tcPr>
            <w:tcW w:w="3683" w:type="dxa"/>
            <w:tcBorders>
              <w:lef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Akt o upisu u sudski registar:</w:t>
            </w:r>
          </w:p>
        </w:tc>
        <w:tc>
          <w:tcPr>
            <w:tcW w:w="5639" w:type="dxa"/>
            <w:gridSpan w:val="3"/>
            <w:tcBorders>
              <w:righ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4218226630007</w:t>
            </w:r>
          </w:p>
        </w:tc>
      </w:tr>
      <w:tr w:rsidR="00CB64C9" w:rsidRPr="00BA1242" w:rsidTr="00E67569">
        <w:tc>
          <w:tcPr>
            <w:tcW w:w="3683" w:type="dxa"/>
            <w:tcBorders>
              <w:lef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Akt o upisu u registar Ministarstva:</w:t>
            </w:r>
          </w:p>
        </w:tc>
        <w:tc>
          <w:tcPr>
            <w:tcW w:w="5639" w:type="dxa"/>
            <w:gridSpan w:val="3"/>
            <w:tcBorders>
              <w:righ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Dana 19.03.1998.god.</w:t>
            </w:r>
          </w:p>
        </w:tc>
      </w:tr>
      <w:tr w:rsidR="00CB64C9" w:rsidRPr="00BA1242" w:rsidTr="00E67569">
        <w:tc>
          <w:tcPr>
            <w:tcW w:w="3683" w:type="dxa"/>
            <w:tcBorders>
              <w:lef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Direktor:</w:t>
            </w:r>
          </w:p>
        </w:tc>
        <w:tc>
          <w:tcPr>
            <w:tcW w:w="1666" w:type="dxa"/>
          </w:tcPr>
          <w:p w:rsidR="00CB64C9" w:rsidRPr="00BA1242" w:rsidRDefault="00954F27" w:rsidP="00CB64C9">
            <w:pPr>
              <w:spacing w:line="360" w:lineRule="auto"/>
              <w:jc w:val="both"/>
            </w:pPr>
            <w:r w:rsidRPr="00BA1242">
              <w:t>Profesor pedagogije Amra Mušić</w:t>
            </w:r>
          </w:p>
        </w:tc>
        <w:tc>
          <w:tcPr>
            <w:tcW w:w="1613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Telefon:</w:t>
            </w:r>
          </w:p>
        </w:tc>
        <w:tc>
          <w:tcPr>
            <w:tcW w:w="2360" w:type="dxa"/>
            <w:tcBorders>
              <w:righ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032-784-939</w:t>
            </w:r>
          </w:p>
        </w:tc>
      </w:tr>
      <w:tr w:rsidR="00CB64C9" w:rsidRPr="00BA1242" w:rsidTr="00E67569">
        <w:tc>
          <w:tcPr>
            <w:tcW w:w="3683" w:type="dxa"/>
            <w:tcBorders>
              <w:lef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Sekretar:</w:t>
            </w:r>
          </w:p>
        </w:tc>
        <w:tc>
          <w:tcPr>
            <w:tcW w:w="1666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/</w:t>
            </w:r>
          </w:p>
        </w:tc>
        <w:tc>
          <w:tcPr>
            <w:tcW w:w="1613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Telefon:</w:t>
            </w:r>
          </w:p>
        </w:tc>
        <w:tc>
          <w:tcPr>
            <w:tcW w:w="2360" w:type="dxa"/>
            <w:tcBorders>
              <w:righ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/</w:t>
            </w:r>
          </w:p>
        </w:tc>
      </w:tr>
      <w:tr w:rsidR="00CB64C9" w:rsidRPr="00BA1242" w:rsidTr="00E67569">
        <w:tc>
          <w:tcPr>
            <w:tcW w:w="3683" w:type="dxa"/>
            <w:tcBorders>
              <w:lef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Stručni saradnici:</w:t>
            </w:r>
          </w:p>
        </w:tc>
        <w:tc>
          <w:tcPr>
            <w:tcW w:w="1666" w:type="dxa"/>
          </w:tcPr>
          <w:p w:rsidR="00CB64C9" w:rsidRPr="00BA1242" w:rsidRDefault="00F13ABC" w:rsidP="00CB64C9">
            <w:pPr>
              <w:spacing w:line="360" w:lineRule="auto"/>
              <w:jc w:val="both"/>
            </w:pPr>
            <w:r w:rsidRPr="00BA1242">
              <w:t>/</w:t>
            </w:r>
          </w:p>
        </w:tc>
        <w:tc>
          <w:tcPr>
            <w:tcW w:w="1613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Telefon:</w:t>
            </w:r>
          </w:p>
        </w:tc>
        <w:tc>
          <w:tcPr>
            <w:tcW w:w="2360" w:type="dxa"/>
            <w:tcBorders>
              <w:righ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/</w:t>
            </w:r>
          </w:p>
        </w:tc>
      </w:tr>
      <w:tr w:rsidR="00CB64C9" w:rsidRPr="00BA1242" w:rsidTr="00E67569">
        <w:tc>
          <w:tcPr>
            <w:tcW w:w="3683" w:type="dxa"/>
            <w:tcBorders>
              <w:lef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</w:p>
        </w:tc>
        <w:tc>
          <w:tcPr>
            <w:tcW w:w="1666" w:type="dxa"/>
          </w:tcPr>
          <w:p w:rsidR="00CB64C9" w:rsidRPr="00BA1242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  <w:r w:rsidRPr="00BA1242">
              <w:rPr>
                <w:noProof w:val="0"/>
              </w:rPr>
              <w:t>/</w:t>
            </w:r>
          </w:p>
        </w:tc>
        <w:tc>
          <w:tcPr>
            <w:tcW w:w="1613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Telefon:</w:t>
            </w:r>
          </w:p>
        </w:tc>
        <w:tc>
          <w:tcPr>
            <w:tcW w:w="2360" w:type="dxa"/>
            <w:tcBorders>
              <w:righ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/</w:t>
            </w:r>
          </w:p>
        </w:tc>
      </w:tr>
      <w:tr w:rsidR="00CB64C9" w:rsidRPr="00BA1242" w:rsidTr="00E67569">
        <w:tc>
          <w:tcPr>
            <w:tcW w:w="3683" w:type="dxa"/>
            <w:tcBorders>
              <w:lef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Fax:</w:t>
            </w:r>
          </w:p>
        </w:tc>
        <w:tc>
          <w:tcPr>
            <w:tcW w:w="5639" w:type="dxa"/>
            <w:gridSpan w:val="3"/>
            <w:tcBorders>
              <w:righ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032-784-939</w:t>
            </w:r>
          </w:p>
        </w:tc>
      </w:tr>
      <w:tr w:rsidR="00CB64C9" w:rsidRPr="00BA1242" w:rsidTr="00E67569">
        <w:tc>
          <w:tcPr>
            <w:tcW w:w="3683" w:type="dxa"/>
            <w:tcBorders>
              <w:lef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e-mail:</w:t>
            </w:r>
          </w:p>
        </w:tc>
        <w:tc>
          <w:tcPr>
            <w:tcW w:w="5639" w:type="dxa"/>
            <w:gridSpan w:val="3"/>
            <w:tcBorders>
              <w:righ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obdanište breza @hotmail.com</w:t>
            </w:r>
          </w:p>
        </w:tc>
      </w:tr>
      <w:tr w:rsidR="00CB64C9" w:rsidRPr="00BA1242" w:rsidTr="00E67569">
        <w:tc>
          <w:tcPr>
            <w:tcW w:w="3683" w:type="dxa"/>
            <w:tcBorders>
              <w:lef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Web site:</w:t>
            </w:r>
          </w:p>
        </w:tc>
        <w:tc>
          <w:tcPr>
            <w:tcW w:w="5639" w:type="dxa"/>
            <w:gridSpan w:val="3"/>
            <w:tcBorders>
              <w:righ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/</w:t>
            </w:r>
          </w:p>
        </w:tc>
      </w:tr>
      <w:tr w:rsidR="00CB64C9" w:rsidRPr="00BA1242" w:rsidTr="00E67569">
        <w:tc>
          <w:tcPr>
            <w:tcW w:w="3683" w:type="dxa"/>
            <w:tcBorders>
              <w:lef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Broj djece:</w:t>
            </w:r>
          </w:p>
        </w:tc>
        <w:tc>
          <w:tcPr>
            <w:tcW w:w="5639" w:type="dxa"/>
            <w:gridSpan w:val="3"/>
            <w:tcBorders>
              <w:right w:val="single" w:sz="18" w:space="0" w:color="auto"/>
            </w:tcBorders>
          </w:tcPr>
          <w:p w:rsidR="00CB64C9" w:rsidRPr="00BA1242" w:rsidRDefault="007E3479" w:rsidP="00CB64C9">
            <w:pPr>
              <w:spacing w:line="360" w:lineRule="auto"/>
              <w:jc w:val="both"/>
            </w:pPr>
            <w:r>
              <w:t>90</w:t>
            </w:r>
          </w:p>
        </w:tc>
      </w:tr>
      <w:tr w:rsidR="00CB64C9" w:rsidRPr="00BA1242" w:rsidTr="00E67569">
        <w:tc>
          <w:tcPr>
            <w:tcW w:w="3683" w:type="dxa"/>
            <w:tcBorders>
              <w:lef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Broj grupa:</w:t>
            </w:r>
          </w:p>
        </w:tc>
        <w:tc>
          <w:tcPr>
            <w:tcW w:w="5639" w:type="dxa"/>
            <w:gridSpan w:val="3"/>
            <w:tcBorders>
              <w:right w:val="single" w:sz="18" w:space="0" w:color="auto"/>
            </w:tcBorders>
          </w:tcPr>
          <w:p w:rsidR="00CB64C9" w:rsidRPr="00BA1242" w:rsidRDefault="000A1CB8" w:rsidP="00CB64C9">
            <w:pPr>
              <w:spacing w:line="360" w:lineRule="auto"/>
              <w:jc w:val="both"/>
            </w:pPr>
            <w:r>
              <w:t>4+1 (djeca u sedmoj godini života)</w:t>
            </w:r>
          </w:p>
        </w:tc>
      </w:tr>
      <w:tr w:rsidR="00CB64C9" w:rsidRPr="00BA1242" w:rsidTr="00E67569">
        <w:tc>
          <w:tcPr>
            <w:tcW w:w="3683" w:type="dxa"/>
            <w:tcBorders>
              <w:lef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Ukupan broj uposlenika:</w:t>
            </w:r>
          </w:p>
        </w:tc>
        <w:tc>
          <w:tcPr>
            <w:tcW w:w="5639" w:type="dxa"/>
            <w:gridSpan w:val="3"/>
            <w:tcBorders>
              <w:righ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1</w:t>
            </w:r>
            <w:r w:rsidR="009533F2">
              <w:t>3</w:t>
            </w:r>
          </w:p>
        </w:tc>
      </w:tr>
      <w:tr w:rsidR="00CB64C9" w:rsidRPr="00BA1242" w:rsidTr="00E67569">
        <w:tc>
          <w:tcPr>
            <w:tcW w:w="3683" w:type="dxa"/>
            <w:tcBorders>
              <w:lef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Ukupan broj odgajatelja:</w:t>
            </w:r>
          </w:p>
        </w:tc>
        <w:tc>
          <w:tcPr>
            <w:tcW w:w="5639" w:type="dxa"/>
            <w:gridSpan w:val="3"/>
            <w:tcBorders>
              <w:right w:val="single" w:sz="18" w:space="0" w:color="auto"/>
            </w:tcBorders>
          </w:tcPr>
          <w:p w:rsidR="00CB64C9" w:rsidRPr="00BA1242" w:rsidRDefault="002C1C33" w:rsidP="00CB64C9">
            <w:pPr>
              <w:spacing w:line="360" w:lineRule="auto"/>
              <w:jc w:val="both"/>
            </w:pPr>
            <w:r>
              <w:t>8</w:t>
            </w:r>
          </w:p>
        </w:tc>
      </w:tr>
      <w:tr w:rsidR="00CB64C9" w:rsidRPr="00BA1242" w:rsidTr="00E67569">
        <w:tc>
          <w:tcPr>
            <w:tcW w:w="3683" w:type="dxa"/>
            <w:tcBorders>
              <w:lef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Ukupan broj zdravstvenih radnika:</w:t>
            </w:r>
          </w:p>
        </w:tc>
        <w:tc>
          <w:tcPr>
            <w:tcW w:w="5639" w:type="dxa"/>
            <w:gridSpan w:val="3"/>
            <w:tcBorders>
              <w:right w:val="single" w:sz="18" w:space="0" w:color="auto"/>
            </w:tcBorders>
          </w:tcPr>
          <w:p w:rsidR="00CB64C9" w:rsidRPr="00BA1242" w:rsidRDefault="006A62C3" w:rsidP="00CB64C9">
            <w:pPr>
              <w:spacing w:line="360" w:lineRule="auto"/>
              <w:jc w:val="both"/>
            </w:pPr>
            <w:r w:rsidRPr="00BA1242">
              <w:t>1</w:t>
            </w:r>
          </w:p>
        </w:tc>
      </w:tr>
      <w:tr w:rsidR="00CB64C9" w:rsidRPr="00BA1242" w:rsidTr="00E67569">
        <w:tc>
          <w:tcPr>
            <w:tcW w:w="3683" w:type="dxa"/>
            <w:tcBorders>
              <w:lef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Ukupan broj ostalih uposlenika:</w:t>
            </w:r>
          </w:p>
        </w:tc>
        <w:tc>
          <w:tcPr>
            <w:tcW w:w="5639" w:type="dxa"/>
            <w:gridSpan w:val="3"/>
            <w:tcBorders>
              <w:right w:val="single" w:sz="18" w:space="0" w:color="auto"/>
            </w:tcBorders>
          </w:tcPr>
          <w:p w:rsidR="00CB64C9" w:rsidRPr="00BA1242" w:rsidRDefault="002C1C33" w:rsidP="00CB64C9">
            <w:pPr>
              <w:spacing w:line="360" w:lineRule="auto"/>
              <w:jc w:val="both"/>
            </w:pPr>
            <w:r>
              <w:t>4</w:t>
            </w:r>
          </w:p>
        </w:tc>
      </w:tr>
      <w:tr w:rsidR="00CB64C9" w:rsidRPr="00BA1242" w:rsidTr="00E67569">
        <w:trPr>
          <w:cantSplit/>
        </w:trPr>
        <w:tc>
          <w:tcPr>
            <w:tcW w:w="3683" w:type="dxa"/>
            <w:vMerge w:val="restart"/>
            <w:tcBorders>
              <w:lef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Broj objekata:</w:t>
            </w:r>
          </w:p>
        </w:tc>
        <w:tc>
          <w:tcPr>
            <w:tcW w:w="5639" w:type="dxa"/>
            <w:gridSpan w:val="3"/>
            <w:tcBorders>
              <w:righ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</w:p>
        </w:tc>
      </w:tr>
      <w:tr w:rsidR="00CB64C9" w:rsidRPr="00BA1242" w:rsidTr="00E67569">
        <w:trPr>
          <w:cantSplit/>
        </w:trPr>
        <w:tc>
          <w:tcPr>
            <w:tcW w:w="368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</w:p>
        </w:tc>
        <w:tc>
          <w:tcPr>
            <w:tcW w:w="5639" w:type="dxa"/>
            <w:gridSpan w:val="3"/>
            <w:tcBorders>
              <w:bottom w:val="single" w:sz="18" w:space="0" w:color="auto"/>
              <w:righ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 xml:space="preserve">   Centralnih:     1                         Područnih:/</w:t>
            </w:r>
          </w:p>
        </w:tc>
      </w:tr>
    </w:tbl>
    <w:p w:rsidR="00CB64C9" w:rsidRPr="00BA1242" w:rsidRDefault="00CB64C9" w:rsidP="00CB64C9">
      <w:pPr>
        <w:spacing w:before="120" w:after="120" w:line="360" w:lineRule="auto"/>
        <w:jc w:val="both"/>
      </w:pPr>
      <w:r w:rsidRPr="00BA1242">
        <w:t xml:space="preserve">    </w:t>
      </w:r>
    </w:p>
    <w:p w:rsidR="002F2D4F" w:rsidRPr="00BA1242" w:rsidRDefault="002F2D4F" w:rsidP="00CB64C9">
      <w:pPr>
        <w:spacing w:before="120" w:after="120" w:line="360" w:lineRule="auto"/>
        <w:jc w:val="both"/>
      </w:pPr>
    </w:p>
    <w:p w:rsidR="00CB64C9" w:rsidRPr="00BA1242" w:rsidRDefault="00CB64C9" w:rsidP="00CB64C9">
      <w:pPr>
        <w:spacing w:before="120" w:after="120" w:line="360" w:lineRule="auto"/>
        <w:jc w:val="both"/>
      </w:pPr>
      <w:r w:rsidRPr="00BA1242">
        <w:t xml:space="preserve">                                             </w:t>
      </w:r>
      <w:r w:rsidR="00954F27" w:rsidRPr="00BA1242">
        <w:t xml:space="preserve">                </w:t>
      </w:r>
    </w:p>
    <w:p w:rsidR="00E67569" w:rsidRDefault="00E67569" w:rsidP="00CB64C9">
      <w:pPr>
        <w:spacing w:before="120" w:after="120" w:line="360" w:lineRule="auto"/>
        <w:ind w:left="7200"/>
        <w:jc w:val="both"/>
      </w:pPr>
    </w:p>
    <w:p w:rsidR="00E67569" w:rsidRDefault="00E67569" w:rsidP="00CB64C9">
      <w:pPr>
        <w:spacing w:before="120" w:after="120" w:line="360" w:lineRule="auto"/>
        <w:ind w:left="7200"/>
        <w:jc w:val="both"/>
      </w:pPr>
    </w:p>
    <w:p w:rsidR="00CB64C9" w:rsidRPr="00BA1242" w:rsidRDefault="00CB64C9" w:rsidP="00CB64C9">
      <w:pPr>
        <w:spacing w:before="120" w:after="120" w:line="360" w:lineRule="auto"/>
        <w:ind w:left="7200"/>
        <w:jc w:val="both"/>
      </w:pPr>
      <w:r w:rsidRPr="00BA1242">
        <w:t xml:space="preserve">   </w:t>
      </w:r>
      <w:r w:rsidRPr="007A7D83">
        <w:t>Tabela 2.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6"/>
        <w:gridCol w:w="2582"/>
        <w:gridCol w:w="1155"/>
        <w:gridCol w:w="951"/>
        <w:gridCol w:w="1688"/>
        <w:gridCol w:w="1246"/>
        <w:gridCol w:w="1120"/>
      </w:tblGrid>
      <w:tr w:rsidR="00CB64C9" w:rsidRPr="00BA1242" w:rsidTr="00CB64C9">
        <w:trPr>
          <w:cantSplit/>
          <w:trHeight w:val="228"/>
        </w:trPr>
        <w:tc>
          <w:tcPr>
            <w:tcW w:w="766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R.br.</w:t>
            </w:r>
          </w:p>
        </w:tc>
        <w:tc>
          <w:tcPr>
            <w:tcW w:w="2582" w:type="dxa"/>
            <w:vMerge w:val="restart"/>
            <w:tcBorders>
              <w:top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OBILJEŽJE POTPUNOSTI</w:t>
            </w:r>
          </w:p>
        </w:tc>
        <w:tc>
          <w:tcPr>
            <w:tcW w:w="5040" w:type="dxa"/>
            <w:gridSpan w:val="4"/>
            <w:tcBorders>
              <w:top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 xml:space="preserve">             BROJNO STANJE PO GRUPAMA</w:t>
            </w:r>
          </w:p>
        </w:tc>
        <w:tc>
          <w:tcPr>
            <w:tcW w:w="112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</w:p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SVEGA</w:t>
            </w:r>
          </w:p>
        </w:tc>
      </w:tr>
      <w:tr w:rsidR="00CB64C9" w:rsidRPr="00BA1242" w:rsidTr="000A585A">
        <w:trPr>
          <w:cantSplit/>
          <w:trHeight w:val="137"/>
        </w:trPr>
        <w:tc>
          <w:tcPr>
            <w:tcW w:w="766" w:type="dxa"/>
            <w:vMerge/>
            <w:tcBorders>
              <w:lef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</w:p>
        </w:tc>
        <w:tc>
          <w:tcPr>
            <w:tcW w:w="2582" w:type="dxa"/>
            <w:vMerge/>
          </w:tcPr>
          <w:p w:rsidR="00CB64C9" w:rsidRPr="00BA1242" w:rsidRDefault="00CB64C9" w:rsidP="00CB64C9">
            <w:pPr>
              <w:spacing w:line="360" w:lineRule="auto"/>
              <w:jc w:val="both"/>
            </w:pPr>
          </w:p>
        </w:tc>
        <w:tc>
          <w:tcPr>
            <w:tcW w:w="1155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JASLICE</w:t>
            </w:r>
          </w:p>
        </w:tc>
        <w:tc>
          <w:tcPr>
            <w:tcW w:w="951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VRTIĆ</w:t>
            </w:r>
          </w:p>
        </w:tc>
        <w:tc>
          <w:tcPr>
            <w:tcW w:w="1688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GRUPA OPOiO</w:t>
            </w:r>
          </w:p>
        </w:tc>
        <w:tc>
          <w:tcPr>
            <w:tcW w:w="1246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 xml:space="preserve"> OSTALO</w:t>
            </w:r>
          </w:p>
        </w:tc>
        <w:tc>
          <w:tcPr>
            <w:tcW w:w="1120" w:type="dxa"/>
            <w:vMerge/>
            <w:tcBorders>
              <w:righ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</w:p>
        </w:tc>
      </w:tr>
      <w:tr w:rsidR="00CB64C9" w:rsidRPr="00BA1242" w:rsidTr="000A585A">
        <w:trPr>
          <w:trHeight w:val="257"/>
        </w:trPr>
        <w:tc>
          <w:tcPr>
            <w:tcW w:w="766" w:type="dxa"/>
            <w:tcBorders>
              <w:lef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1.</w:t>
            </w:r>
          </w:p>
        </w:tc>
        <w:tc>
          <w:tcPr>
            <w:tcW w:w="2582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Djeca bez majke</w:t>
            </w:r>
          </w:p>
        </w:tc>
        <w:tc>
          <w:tcPr>
            <w:tcW w:w="1155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/</w:t>
            </w:r>
          </w:p>
        </w:tc>
        <w:tc>
          <w:tcPr>
            <w:tcW w:w="951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/</w:t>
            </w:r>
          </w:p>
        </w:tc>
        <w:tc>
          <w:tcPr>
            <w:tcW w:w="1688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/</w:t>
            </w:r>
          </w:p>
        </w:tc>
        <w:tc>
          <w:tcPr>
            <w:tcW w:w="1246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/</w:t>
            </w:r>
          </w:p>
        </w:tc>
        <w:tc>
          <w:tcPr>
            <w:tcW w:w="1120" w:type="dxa"/>
            <w:tcBorders>
              <w:righ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/</w:t>
            </w:r>
          </w:p>
        </w:tc>
      </w:tr>
      <w:tr w:rsidR="00CB64C9" w:rsidRPr="00BA1242" w:rsidTr="000A585A">
        <w:trPr>
          <w:trHeight w:val="257"/>
        </w:trPr>
        <w:tc>
          <w:tcPr>
            <w:tcW w:w="766" w:type="dxa"/>
            <w:tcBorders>
              <w:lef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2.</w:t>
            </w:r>
          </w:p>
        </w:tc>
        <w:tc>
          <w:tcPr>
            <w:tcW w:w="2582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Djeca bez oca</w:t>
            </w:r>
          </w:p>
        </w:tc>
        <w:tc>
          <w:tcPr>
            <w:tcW w:w="1155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/</w:t>
            </w:r>
          </w:p>
        </w:tc>
        <w:tc>
          <w:tcPr>
            <w:tcW w:w="951" w:type="dxa"/>
          </w:tcPr>
          <w:p w:rsidR="00CB64C9" w:rsidRPr="00BA1242" w:rsidRDefault="006C1305" w:rsidP="00CB64C9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1688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/</w:t>
            </w:r>
          </w:p>
        </w:tc>
        <w:tc>
          <w:tcPr>
            <w:tcW w:w="1246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/</w:t>
            </w:r>
          </w:p>
        </w:tc>
        <w:tc>
          <w:tcPr>
            <w:tcW w:w="1120" w:type="dxa"/>
            <w:tcBorders>
              <w:right w:val="single" w:sz="18" w:space="0" w:color="auto"/>
            </w:tcBorders>
          </w:tcPr>
          <w:p w:rsidR="00CB64C9" w:rsidRPr="00BA1242" w:rsidRDefault="006C1305" w:rsidP="00CB64C9">
            <w:pPr>
              <w:spacing w:line="360" w:lineRule="auto"/>
              <w:jc w:val="both"/>
            </w:pPr>
            <w:r>
              <w:t>2</w:t>
            </w:r>
          </w:p>
        </w:tc>
      </w:tr>
      <w:tr w:rsidR="00CB64C9" w:rsidRPr="00BA1242" w:rsidTr="000A585A">
        <w:trPr>
          <w:trHeight w:val="242"/>
        </w:trPr>
        <w:tc>
          <w:tcPr>
            <w:tcW w:w="766" w:type="dxa"/>
            <w:tcBorders>
              <w:lef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3.</w:t>
            </w:r>
          </w:p>
        </w:tc>
        <w:tc>
          <w:tcPr>
            <w:tcW w:w="2582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Djeca bez oba roditelja</w:t>
            </w:r>
          </w:p>
        </w:tc>
        <w:tc>
          <w:tcPr>
            <w:tcW w:w="1155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/</w:t>
            </w:r>
          </w:p>
        </w:tc>
        <w:tc>
          <w:tcPr>
            <w:tcW w:w="951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/</w:t>
            </w:r>
          </w:p>
        </w:tc>
        <w:tc>
          <w:tcPr>
            <w:tcW w:w="1688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/</w:t>
            </w:r>
          </w:p>
        </w:tc>
        <w:tc>
          <w:tcPr>
            <w:tcW w:w="1246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/</w:t>
            </w:r>
          </w:p>
        </w:tc>
        <w:tc>
          <w:tcPr>
            <w:tcW w:w="1120" w:type="dxa"/>
            <w:tcBorders>
              <w:righ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/</w:t>
            </w:r>
          </w:p>
        </w:tc>
      </w:tr>
      <w:tr w:rsidR="00CB64C9" w:rsidRPr="00BA1242" w:rsidTr="000A585A">
        <w:trPr>
          <w:trHeight w:val="323"/>
        </w:trPr>
        <w:tc>
          <w:tcPr>
            <w:tcW w:w="766" w:type="dxa"/>
            <w:tcBorders>
              <w:left w:val="single" w:sz="18" w:space="0" w:color="auto"/>
              <w:bottom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4.</w:t>
            </w:r>
          </w:p>
        </w:tc>
        <w:tc>
          <w:tcPr>
            <w:tcW w:w="2582" w:type="dxa"/>
            <w:tcBorders>
              <w:bottom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Djeca sa oba roditelja</w:t>
            </w:r>
          </w:p>
        </w:tc>
        <w:tc>
          <w:tcPr>
            <w:tcW w:w="1155" w:type="dxa"/>
            <w:tcBorders>
              <w:bottom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/</w:t>
            </w:r>
          </w:p>
        </w:tc>
        <w:tc>
          <w:tcPr>
            <w:tcW w:w="951" w:type="dxa"/>
            <w:tcBorders>
              <w:bottom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/</w:t>
            </w:r>
          </w:p>
        </w:tc>
        <w:tc>
          <w:tcPr>
            <w:tcW w:w="1688" w:type="dxa"/>
            <w:tcBorders>
              <w:bottom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/</w:t>
            </w:r>
          </w:p>
        </w:tc>
        <w:tc>
          <w:tcPr>
            <w:tcW w:w="1246" w:type="dxa"/>
            <w:tcBorders>
              <w:bottom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/</w:t>
            </w:r>
          </w:p>
        </w:tc>
        <w:tc>
          <w:tcPr>
            <w:tcW w:w="1120" w:type="dxa"/>
            <w:tcBorders>
              <w:bottom w:val="single" w:sz="18" w:space="0" w:color="auto"/>
              <w:righ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</w:p>
        </w:tc>
      </w:tr>
    </w:tbl>
    <w:p w:rsidR="00CB64C9" w:rsidRPr="00BA1242" w:rsidRDefault="00CB64C9" w:rsidP="00CB64C9">
      <w:pPr>
        <w:spacing w:line="360" w:lineRule="auto"/>
        <w:jc w:val="both"/>
      </w:pPr>
    </w:p>
    <w:p w:rsidR="00CB64C9" w:rsidRPr="00BA1242" w:rsidRDefault="00CB64C9" w:rsidP="005E2924">
      <w:pPr>
        <w:spacing w:line="360" w:lineRule="auto"/>
        <w:ind w:right="-334"/>
        <w:jc w:val="both"/>
      </w:pPr>
      <w:r w:rsidRPr="00BA1242">
        <w:t xml:space="preserve">                                                                                                                             Tabela </w:t>
      </w:r>
      <w:r w:rsidR="005E2924" w:rsidRPr="00BA1242">
        <w:t>3.</w:t>
      </w:r>
    </w:p>
    <w:tbl>
      <w:tblPr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66"/>
        <w:gridCol w:w="2582"/>
        <w:gridCol w:w="1155"/>
        <w:gridCol w:w="951"/>
        <w:gridCol w:w="1688"/>
        <w:gridCol w:w="1246"/>
        <w:gridCol w:w="1120"/>
      </w:tblGrid>
      <w:tr w:rsidR="00CB64C9" w:rsidRPr="000A585A" w:rsidTr="00CB64C9">
        <w:trPr>
          <w:cantSplit/>
          <w:trHeight w:val="228"/>
        </w:trPr>
        <w:tc>
          <w:tcPr>
            <w:tcW w:w="766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R.br.</w:t>
            </w:r>
          </w:p>
        </w:tc>
        <w:tc>
          <w:tcPr>
            <w:tcW w:w="2582" w:type="dxa"/>
            <w:vMerge w:val="restart"/>
            <w:tcBorders>
              <w:top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OBILJEŽJE POTPUNOSTI</w:t>
            </w:r>
          </w:p>
        </w:tc>
        <w:tc>
          <w:tcPr>
            <w:tcW w:w="5040" w:type="dxa"/>
            <w:gridSpan w:val="4"/>
            <w:tcBorders>
              <w:top w:val="single" w:sz="18" w:space="0" w:color="auto"/>
            </w:tcBorders>
          </w:tcPr>
          <w:p w:rsidR="00CB64C9" w:rsidRPr="000A585A" w:rsidRDefault="00CB64C9" w:rsidP="00CB64C9">
            <w:pPr>
              <w:spacing w:line="360" w:lineRule="auto"/>
              <w:jc w:val="both"/>
              <w:rPr>
                <w:b/>
              </w:rPr>
            </w:pPr>
            <w:r w:rsidRPr="000A585A">
              <w:rPr>
                <w:b/>
              </w:rPr>
              <w:t xml:space="preserve">             BROJNO STANJE PO GRUPAMA</w:t>
            </w:r>
          </w:p>
        </w:tc>
        <w:tc>
          <w:tcPr>
            <w:tcW w:w="112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CB64C9" w:rsidRPr="000A585A" w:rsidRDefault="00CB64C9" w:rsidP="00CB64C9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:rsidR="00CB64C9" w:rsidRPr="000A585A" w:rsidRDefault="00CB64C9" w:rsidP="00CB64C9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A585A">
              <w:rPr>
                <w:b/>
                <w:sz w:val="20"/>
                <w:szCs w:val="20"/>
              </w:rPr>
              <w:t>SVEGA</w:t>
            </w:r>
          </w:p>
        </w:tc>
      </w:tr>
      <w:tr w:rsidR="00CB64C9" w:rsidRPr="000A585A" w:rsidTr="000A585A">
        <w:trPr>
          <w:cantSplit/>
          <w:trHeight w:val="137"/>
        </w:trPr>
        <w:tc>
          <w:tcPr>
            <w:tcW w:w="766" w:type="dxa"/>
            <w:vMerge/>
            <w:tcBorders>
              <w:lef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</w:p>
        </w:tc>
        <w:tc>
          <w:tcPr>
            <w:tcW w:w="2582" w:type="dxa"/>
            <w:vMerge/>
          </w:tcPr>
          <w:p w:rsidR="00CB64C9" w:rsidRPr="00BA1242" w:rsidRDefault="00CB64C9" w:rsidP="00CB64C9">
            <w:pPr>
              <w:spacing w:line="360" w:lineRule="auto"/>
              <w:jc w:val="both"/>
            </w:pPr>
          </w:p>
        </w:tc>
        <w:tc>
          <w:tcPr>
            <w:tcW w:w="1155" w:type="dxa"/>
          </w:tcPr>
          <w:p w:rsidR="00CB64C9" w:rsidRPr="000A585A" w:rsidRDefault="00CB64C9" w:rsidP="00CB64C9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A585A">
              <w:rPr>
                <w:b/>
                <w:sz w:val="20"/>
                <w:szCs w:val="20"/>
              </w:rPr>
              <w:t>JASLICE</w:t>
            </w:r>
          </w:p>
        </w:tc>
        <w:tc>
          <w:tcPr>
            <w:tcW w:w="951" w:type="dxa"/>
          </w:tcPr>
          <w:p w:rsidR="00CB64C9" w:rsidRPr="000A585A" w:rsidRDefault="00CB64C9" w:rsidP="00CB64C9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A585A">
              <w:rPr>
                <w:b/>
                <w:sz w:val="20"/>
                <w:szCs w:val="20"/>
              </w:rPr>
              <w:t>VRTIĆ</w:t>
            </w:r>
          </w:p>
        </w:tc>
        <w:tc>
          <w:tcPr>
            <w:tcW w:w="1688" w:type="dxa"/>
          </w:tcPr>
          <w:p w:rsidR="00CB64C9" w:rsidRPr="000A585A" w:rsidRDefault="00CB64C9" w:rsidP="00CB64C9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A585A">
              <w:rPr>
                <w:b/>
                <w:sz w:val="20"/>
                <w:szCs w:val="20"/>
              </w:rPr>
              <w:t>GRUPA OPOiO</w:t>
            </w:r>
          </w:p>
        </w:tc>
        <w:tc>
          <w:tcPr>
            <w:tcW w:w="1246" w:type="dxa"/>
          </w:tcPr>
          <w:p w:rsidR="00CB64C9" w:rsidRPr="000A585A" w:rsidRDefault="00CB64C9" w:rsidP="00CB64C9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0A585A">
              <w:rPr>
                <w:b/>
              </w:rPr>
              <w:t xml:space="preserve"> </w:t>
            </w:r>
            <w:r w:rsidRPr="000A585A">
              <w:rPr>
                <w:b/>
                <w:sz w:val="20"/>
                <w:szCs w:val="20"/>
              </w:rPr>
              <w:t>OSTALO</w:t>
            </w:r>
          </w:p>
        </w:tc>
        <w:tc>
          <w:tcPr>
            <w:tcW w:w="1120" w:type="dxa"/>
            <w:vMerge/>
            <w:tcBorders>
              <w:right w:val="single" w:sz="18" w:space="0" w:color="auto"/>
            </w:tcBorders>
          </w:tcPr>
          <w:p w:rsidR="00CB64C9" w:rsidRPr="000A585A" w:rsidRDefault="00CB64C9" w:rsidP="00CB64C9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  <w:tr w:rsidR="00CB64C9" w:rsidRPr="00BA1242" w:rsidTr="000A585A">
        <w:trPr>
          <w:trHeight w:val="257"/>
        </w:trPr>
        <w:tc>
          <w:tcPr>
            <w:tcW w:w="766" w:type="dxa"/>
            <w:tcBorders>
              <w:lef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1.</w:t>
            </w:r>
          </w:p>
        </w:tc>
        <w:tc>
          <w:tcPr>
            <w:tcW w:w="2582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Stanuje u porodici</w:t>
            </w:r>
          </w:p>
        </w:tc>
        <w:tc>
          <w:tcPr>
            <w:tcW w:w="1155" w:type="dxa"/>
          </w:tcPr>
          <w:p w:rsidR="00CB64C9" w:rsidRPr="00BA1242" w:rsidRDefault="009533F2" w:rsidP="00CB64C9">
            <w:pPr>
              <w:spacing w:line="360" w:lineRule="auto"/>
              <w:jc w:val="both"/>
            </w:pPr>
            <w:r>
              <w:t>1</w:t>
            </w:r>
            <w:r w:rsidR="006C1305">
              <w:t>8</w:t>
            </w:r>
          </w:p>
        </w:tc>
        <w:tc>
          <w:tcPr>
            <w:tcW w:w="951" w:type="dxa"/>
          </w:tcPr>
          <w:p w:rsidR="00CB64C9" w:rsidRPr="00BA1242" w:rsidRDefault="006C1305" w:rsidP="00CB64C9">
            <w:pPr>
              <w:spacing w:line="360" w:lineRule="auto"/>
              <w:jc w:val="both"/>
            </w:pPr>
            <w:r>
              <w:t>60</w:t>
            </w:r>
          </w:p>
        </w:tc>
        <w:tc>
          <w:tcPr>
            <w:tcW w:w="1688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/</w:t>
            </w:r>
          </w:p>
        </w:tc>
        <w:tc>
          <w:tcPr>
            <w:tcW w:w="1246" w:type="dxa"/>
          </w:tcPr>
          <w:p w:rsidR="00CB64C9" w:rsidRPr="00BA1242" w:rsidRDefault="006C1305" w:rsidP="00CB64C9">
            <w:pPr>
              <w:spacing w:line="360" w:lineRule="auto"/>
              <w:jc w:val="both"/>
            </w:pPr>
            <w:r>
              <w:t>12</w:t>
            </w:r>
          </w:p>
        </w:tc>
        <w:tc>
          <w:tcPr>
            <w:tcW w:w="1120" w:type="dxa"/>
            <w:tcBorders>
              <w:right w:val="single" w:sz="18" w:space="0" w:color="auto"/>
            </w:tcBorders>
          </w:tcPr>
          <w:p w:rsidR="00CB64C9" w:rsidRPr="00BA1242" w:rsidRDefault="006C1305" w:rsidP="00CB64C9">
            <w:pPr>
              <w:spacing w:line="360" w:lineRule="auto"/>
              <w:jc w:val="both"/>
            </w:pPr>
            <w:r>
              <w:t>90</w:t>
            </w:r>
          </w:p>
        </w:tc>
      </w:tr>
      <w:tr w:rsidR="00CB64C9" w:rsidRPr="00BA1242" w:rsidTr="000A585A">
        <w:trPr>
          <w:trHeight w:val="257"/>
        </w:trPr>
        <w:tc>
          <w:tcPr>
            <w:tcW w:w="766" w:type="dxa"/>
            <w:tcBorders>
              <w:left w:val="single" w:sz="18" w:space="0" w:color="auto"/>
              <w:bottom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2.</w:t>
            </w:r>
          </w:p>
        </w:tc>
        <w:tc>
          <w:tcPr>
            <w:tcW w:w="2582" w:type="dxa"/>
            <w:tcBorders>
              <w:bottom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Stanuje u domu</w:t>
            </w:r>
          </w:p>
        </w:tc>
        <w:tc>
          <w:tcPr>
            <w:tcW w:w="1155" w:type="dxa"/>
            <w:tcBorders>
              <w:bottom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/</w:t>
            </w:r>
          </w:p>
        </w:tc>
        <w:tc>
          <w:tcPr>
            <w:tcW w:w="951" w:type="dxa"/>
            <w:tcBorders>
              <w:bottom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/</w:t>
            </w:r>
          </w:p>
        </w:tc>
        <w:tc>
          <w:tcPr>
            <w:tcW w:w="1688" w:type="dxa"/>
            <w:tcBorders>
              <w:bottom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/</w:t>
            </w:r>
          </w:p>
        </w:tc>
        <w:tc>
          <w:tcPr>
            <w:tcW w:w="1246" w:type="dxa"/>
            <w:tcBorders>
              <w:bottom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/</w:t>
            </w:r>
          </w:p>
        </w:tc>
        <w:tc>
          <w:tcPr>
            <w:tcW w:w="1120" w:type="dxa"/>
            <w:tcBorders>
              <w:bottom w:val="single" w:sz="18" w:space="0" w:color="auto"/>
              <w:righ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/</w:t>
            </w:r>
          </w:p>
        </w:tc>
      </w:tr>
    </w:tbl>
    <w:p w:rsidR="00CB64C9" w:rsidRPr="00BA1242" w:rsidRDefault="00CB64C9" w:rsidP="00CB64C9">
      <w:pPr>
        <w:spacing w:line="360" w:lineRule="auto"/>
        <w:jc w:val="both"/>
      </w:pPr>
    </w:p>
    <w:p w:rsidR="00CB64C9" w:rsidRPr="00BA1242" w:rsidRDefault="00CB64C9" w:rsidP="00CB64C9">
      <w:pPr>
        <w:spacing w:line="360" w:lineRule="auto"/>
        <w:jc w:val="both"/>
        <w:rPr>
          <w:color w:val="000000" w:themeColor="text1"/>
        </w:rPr>
      </w:pPr>
    </w:p>
    <w:p w:rsidR="00CB64C9" w:rsidRPr="00BA1242" w:rsidRDefault="00CB64C9" w:rsidP="00CB64C9">
      <w:pPr>
        <w:spacing w:line="360" w:lineRule="auto"/>
        <w:jc w:val="both"/>
        <w:rPr>
          <w:color w:val="FF0000"/>
        </w:rPr>
      </w:pPr>
      <w:r w:rsidRPr="00BA1242">
        <w:rPr>
          <w:color w:val="000000" w:themeColor="text1"/>
        </w:rPr>
        <w:t xml:space="preserve">                                                                                            </w:t>
      </w:r>
      <w:r w:rsidR="00F63239" w:rsidRPr="00BA1242">
        <w:rPr>
          <w:color w:val="000000" w:themeColor="text1"/>
        </w:rPr>
        <w:t xml:space="preserve">                              </w:t>
      </w:r>
      <w:r w:rsidRPr="00BA1242">
        <w:rPr>
          <w:color w:val="000000" w:themeColor="text1"/>
        </w:rPr>
        <w:t xml:space="preserve"> </w:t>
      </w:r>
      <w:r w:rsidRPr="00C37023">
        <w:rPr>
          <w:color w:val="000000" w:themeColor="text1"/>
        </w:rPr>
        <w:t>Tabela</w:t>
      </w:r>
      <w:r w:rsidR="00F63239" w:rsidRPr="00C37023">
        <w:rPr>
          <w:color w:val="000000" w:themeColor="text1"/>
        </w:rPr>
        <w:t xml:space="preserve"> 4.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28"/>
        <w:gridCol w:w="3275"/>
        <w:gridCol w:w="683"/>
        <w:gridCol w:w="589"/>
        <w:gridCol w:w="654"/>
        <w:gridCol w:w="654"/>
        <w:gridCol w:w="728"/>
        <w:gridCol w:w="555"/>
        <w:gridCol w:w="508"/>
        <w:gridCol w:w="423"/>
        <w:gridCol w:w="596"/>
      </w:tblGrid>
      <w:tr w:rsidR="00CB64C9" w:rsidRPr="00BA1242" w:rsidTr="00CB64C9">
        <w:trPr>
          <w:cantSplit/>
          <w:trHeight w:val="236"/>
        </w:trPr>
        <w:tc>
          <w:tcPr>
            <w:tcW w:w="828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</w:p>
          <w:p w:rsidR="00CB64C9" w:rsidRPr="00BA1242" w:rsidRDefault="00CB64C9" w:rsidP="00CB64C9">
            <w:pPr>
              <w:spacing w:line="360" w:lineRule="auto"/>
              <w:jc w:val="both"/>
            </w:pPr>
          </w:p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R.br.</w:t>
            </w:r>
          </w:p>
        </w:tc>
        <w:tc>
          <w:tcPr>
            <w:tcW w:w="3275" w:type="dxa"/>
            <w:vMerge w:val="restart"/>
            <w:tcBorders>
              <w:top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</w:p>
          <w:p w:rsidR="00CB64C9" w:rsidRPr="00BA1242" w:rsidRDefault="00CB64C9" w:rsidP="00CB64C9">
            <w:pPr>
              <w:spacing w:line="360" w:lineRule="auto"/>
              <w:jc w:val="both"/>
            </w:pPr>
          </w:p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OBILJEŽJE OBRAZOVNOG STATUSA RODITELJA</w:t>
            </w:r>
          </w:p>
        </w:tc>
        <w:tc>
          <w:tcPr>
            <w:tcW w:w="5390" w:type="dxa"/>
            <w:gridSpan w:val="9"/>
            <w:tcBorders>
              <w:top w:val="single" w:sz="18" w:space="0" w:color="auto"/>
              <w:righ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 xml:space="preserve">                 ŠKOLSKA SPREMA RODITELJA</w:t>
            </w:r>
          </w:p>
        </w:tc>
      </w:tr>
      <w:tr w:rsidR="00CB64C9" w:rsidRPr="00BA1242" w:rsidTr="009533F2">
        <w:trPr>
          <w:cantSplit/>
          <w:trHeight w:val="1176"/>
        </w:trPr>
        <w:tc>
          <w:tcPr>
            <w:tcW w:w="828" w:type="dxa"/>
            <w:vMerge/>
            <w:tcBorders>
              <w:lef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</w:p>
        </w:tc>
        <w:tc>
          <w:tcPr>
            <w:tcW w:w="3275" w:type="dxa"/>
            <w:vMerge/>
          </w:tcPr>
          <w:p w:rsidR="00CB64C9" w:rsidRPr="00BA1242" w:rsidRDefault="00CB64C9" w:rsidP="00CB64C9">
            <w:pPr>
              <w:spacing w:line="360" w:lineRule="auto"/>
              <w:jc w:val="both"/>
            </w:pPr>
          </w:p>
        </w:tc>
        <w:tc>
          <w:tcPr>
            <w:tcW w:w="683" w:type="dxa"/>
            <w:textDirection w:val="btLr"/>
          </w:tcPr>
          <w:p w:rsidR="00CB64C9" w:rsidRPr="000A585A" w:rsidRDefault="00CB64C9" w:rsidP="00CB64C9">
            <w:pPr>
              <w:spacing w:line="360" w:lineRule="auto"/>
              <w:ind w:left="113" w:right="113"/>
              <w:jc w:val="both"/>
              <w:rPr>
                <w:b/>
                <w:sz w:val="20"/>
                <w:szCs w:val="20"/>
              </w:rPr>
            </w:pPr>
            <w:r w:rsidRPr="000A585A">
              <w:rPr>
                <w:b/>
                <w:sz w:val="20"/>
                <w:szCs w:val="20"/>
              </w:rPr>
              <w:t>Bez  škole</w:t>
            </w:r>
          </w:p>
        </w:tc>
        <w:tc>
          <w:tcPr>
            <w:tcW w:w="589" w:type="dxa"/>
            <w:textDirection w:val="btLr"/>
          </w:tcPr>
          <w:p w:rsidR="00CB64C9" w:rsidRPr="000A585A" w:rsidRDefault="00CB64C9" w:rsidP="00CB64C9">
            <w:pPr>
              <w:spacing w:line="360" w:lineRule="auto"/>
              <w:ind w:left="113" w:right="113"/>
              <w:jc w:val="both"/>
              <w:rPr>
                <w:b/>
                <w:sz w:val="20"/>
                <w:szCs w:val="20"/>
              </w:rPr>
            </w:pPr>
            <w:r w:rsidRPr="000A585A">
              <w:rPr>
                <w:b/>
                <w:sz w:val="20"/>
                <w:szCs w:val="20"/>
              </w:rPr>
              <w:t>OŠ</w:t>
            </w:r>
          </w:p>
        </w:tc>
        <w:tc>
          <w:tcPr>
            <w:tcW w:w="654" w:type="dxa"/>
            <w:textDirection w:val="btLr"/>
          </w:tcPr>
          <w:p w:rsidR="00CB64C9" w:rsidRPr="000A585A" w:rsidRDefault="00CB64C9" w:rsidP="00CB64C9">
            <w:pPr>
              <w:spacing w:line="360" w:lineRule="auto"/>
              <w:ind w:left="113" w:right="113"/>
              <w:jc w:val="both"/>
              <w:rPr>
                <w:b/>
                <w:sz w:val="20"/>
                <w:szCs w:val="20"/>
              </w:rPr>
            </w:pPr>
            <w:r w:rsidRPr="000A585A">
              <w:rPr>
                <w:b/>
                <w:sz w:val="20"/>
                <w:szCs w:val="20"/>
              </w:rPr>
              <w:t>SSS III</w:t>
            </w:r>
          </w:p>
        </w:tc>
        <w:tc>
          <w:tcPr>
            <w:tcW w:w="654" w:type="dxa"/>
            <w:textDirection w:val="btLr"/>
          </w:tcPr>
          <w:p w:rsidR="00CB64C9" w:rsidRPr="000A585A" w:rsidRDefault="00CB64C9" w:rsidP="00CB64C9">
            <w:pPr>
              <w:spacing w:line="360" w:lineRule="auto"/>
              <w:ind w:left="113" w:right="113"/>
              <w:jc w:val="both"/>
              <w:rPr>
                <w:b/>
                <w:sz w:val="20"/>
                <w:szCs w:val="20"/>
              </w:rPr>
            </w:pPr>
            <w:r w:rsidRPr="000A585A">
              <w:rPr>
                <w:b/>
                <w:sz w:val="20"/>
                <w:szCs w:val="20"/>
              </w:rPr>
              <w:t>SSS IV</w:t>
            </w:r>
          </w:p>
        </w:tc>
        <w:tc>
          <w:tcPr>
            <w:tcW w:w="728" w:type="dxa"/>
            <w:textDirection w:val="btLr"/>
          </w:tcPr>
          <w:p w:rsidR="00CB64C9" w:rsidRPr="000A585A" w:rsidRDefault="00CB64C9" w:rsidP="00CB64C9">
            <w:pPr>
              <w:spacing w:line="360" w:lineRule="auto"/>
              <w:ind w:left="113" w:right="113"/>
              <w:jc w:val="both"/>
              <w:rPr>
                <w:b/>
                <w:sz w:val="20"/>
                <w:szCs w:val="20"/>
              </w:rPr>
            </w:pPr>
            <w:r w:rsidRPr="000A585A">
              <w:rPr>
                <w:b/>
                <w:sz w:val="20"/>
                <w:szCs w:val="20"/>
              </w:rPr>
              <w:t>VKV</w:t>
            </w:r>
          </w:p>
        </w:tc>
        <w:tc>
          <w:tcPr>
            <w:tcW w:w="555" w:type="dxa"/>
            <w:textDirection w:val="btLr"/>
          </w:tcPr>
          <w:p w:rsidR="00CB64C9" w:rsidRPr="000A585A" w:rsidRDefault="00CB64C9" w:rsidP="00CB64C9">
            <w:pPr>
              <w:spacing w:line="360" w:lineRule="auto"/>
              <w:ind w:left="113" w:right="113"/>
              <w:jc w:val="both"/>
              <w:rPr>
                <w:b/>
                <w:sz w:val="20"/>
                <w:szCs w:val="20"/>
              </w:rPr>
            </w:pPr>
            <w:r w:rsidRPr="000A585A">
              <w:rPr>
                <w:b/>
                <w:sz w:val="20"/>
                <w:szCs w:val="20"/>
              </w:rPr>
              <w:t>VŠ</w:t>
            </w:r>
          </w:p>
        </w:tc>
        <w:tc>
          <w:tcPr>
            <w:tcW w:w="508" w:type="dxa"/>
            <w:textDirection w:val="btLr"/>
          </w:tcPr>
          <w:p w:rsidR="00CB64C9" w:rsidRPr="000A585A" w:rsidRDefault="00CB64C9" w:rsidP="00CB64C9">
            <w:pPr>
              <w:spacing w:line="360" w:lineRule="auto"/>
              <w:ind w:left="113" w:right="113"/>
              <w:jc w:val="both"/>
              <w:rPr>
                <w:b/>
                <w:sz w:val="20"/>
                <w:szCs w:val="20"/>
              </w:rPr>
            </w:pPr>
            <w:r w:rsidRPr="000A585A">
              <w:rPr>
                <w:b/>
                <w:sz w:val="20"/>
                <w:szCs w:val="20"/>
              </w:rPr>
              <w:t xml:space="preserve">VSS </w:t>
            </w:r>
          </w:p>
        </w:tc>
        <w:tc>
          <w:tcPr>
            <w:tcW w:w="423" w:type="dxa"/>
            <w:textDirection w:val="btLr"/>
          </w:tcPr>
          <w:p w:rsidR="00CB64C9" w:rsidRPr="000A585A" w:rsidRDefault="00CB64C9" w:rsidP="00CB64C9">
            <w:pPr>
              <w:spacing w:line="360" w:lineRule="auto"/>
              <w:ind w:left="113" w:right="113"/>
              <w:jc w:val="both"/>
              <w:rPr>
                <w:b/>
                <w:sz w:val="20"/>
                <w:szCs w:val="20"/>
              </w:rPr>
            </w:pPr>
            <w:r w:rsidRPr="000A585A">
              <w:rPr>
                <w:b/>
                <w:sz w:val="20"/>
                <w:szCs w:val="20"/>
              </w:rPr>
              <w:t xml:space="preserve">VSS </w:t>
            </w:r>
            <w:r w:rsidR="00246C4D">
              <w:rPr>
                <w:b/>
                <w:sz w:val="20"/>
                <w:szCs w:val="20"/>
              </w:rPr>
              <w:t>-mag</w:t>
            </w:r>
          </w:p>
        </w:tc>
        <w:tc>
          <w:tcPr>
            <w:tcW w:w="596" w:type="dxa"/>
            <w:tcBorders>
              <w:right w:val="single" w:sz="18" w:space="0" w:color="auto"/>
            </w:tcBorders>
            <w:textDirection w:val="btLr"/>
          </w:tcPr>
          <w:p w:rsidR="00CB64C9" w:rsidRPr="000A585A" w:rsidRDefault="00CB64C9" w:rsidP="00CB64C9">
            <w:pPr>
              <w:spacing w:line="360" w:lineRule="auto"/>
              <w:ind w:left="113" w:right="113"/>
              <w:jc w:val="both"/>
              <w:rPr>
                <w:b/>
                <w:sz w:val="20"/>
                <w:szCs w:val="20"/>
              </w:rPr>
            </w:pPr>
            <w:r w:rsidRPr="000A585A">
              <w:rPr>
                <w:b/>
                <w:sz w:val="20"/>
                <w:szCs w:val="20"/>
              </w:rPr>
              <w:t>SVEGA</w:t>
            </w:r>
          </w:p>
        </w:tc>
      </w:tr>
      <w:tr w:rsidR="00CB64C9" w:rsidRPr="00BA1242" w:rsidTr="009533F2">
        <w:trPr>
          <w:trHeight w:val="266"/>
        </w:trPr>
        <w:tc>
          <w:tcPr>
            <w:tcW w:w="828" w:type="dxa"/>
            <w:tcBorders>
              <w:lef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1.</w:t>
            </w:r>
          </w:p>
        </w:tc>
        <w:tc>
          <w:tcPr>
            <w:tcW w:w="3275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Oca</w:t>
            </w:r>
          </w:p>
        </w:tc>
        <w:tc>
          <w:tcPr>
            <w:tcW w:w="683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/</w:t>
            </w:r>
          </w:p>
        </w:tc>
        <w:tc>
          <w:tcPr>
            <w:tcW w:w="589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/</w:t>
            </w:r>
          </w:p>
        </w:tc>
        <w:tc>
          <w:tcPr>
            <w:tcW w:w="654" w:type="dxa"/>
          </w:tcPr>
          <w:p w:rsidR="00CB64C9" w:rsidRPr="00BA1242" w:rsidRDefault="00AE1E21" w:rsidP="00CB64C9">
            <w:pPr>
              <w:spacing w:line="360" w:lineRule="auto"/>
              <w:jc w:val="both"/>
            </w:pPr>
            <w:r w:rsidRPr="00BA1242">
              <w:t>/</w:t>
            </w:r>
          </w:p>
        </w:tc>
        <w:tc>
          <w:tcPr>
            <w:tcW w:w="654" w:type="dxa"/>
          </w:tcPr>
          <w:p w:rsidR="00CB64C9" w:rsidRPr="009533F2" w:rsidRDefault="006C1305" w:rsidP="00CB64C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FB2F18">
              <w:rPr>
                <w:sz w:val="20"/>
                <w:szCs w:val="20"/>
              </w:rPr>
              <w:t>4</w:t>
            </w:r>
          </w:p>
        </w:tc>
        <w:tc>
          <w:tcPr>
            <w:tcW w:w="728" w:type="dxa"/>
          </w:tcPr>
          <w:p w:rsidR="00CB64C9" w:rsidRPr="009533F2" w:rsidRDefault="00CB64C9" w:rsidP="00CB64C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33F2">
              <w:rPr>
                <w:sz w:val="20"/>
                <w:szCs w:val="20"/>
              </w:rPr>
              <w:t>/</w:t>
            </w:r>
          </w:p>
        </w:tc>
        <w:tc>
          <w:tcPr>
            <w:tcW w:w="555" w:type="dxa"/>
          </w:tcPr>
          <w:p w:rsidR="00CB64C9" w:rsidRPr="009533F2" w:rsidRDefault="00E541D9" w:rsidP="00CB64C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08" w:type="dxa"/>
          </w:tcPr>
          <w:p w:rsidR="00CB64C9" w:rsidRPr="009533F2" w:rsidRDefault="006C1305" w:rsidP="00CB64C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23" w:type="dxa"/>
          </w:tcPr>
          <w:p w:rsidR="00CB64C9" w:rsidRPr="009533F2" w:rsidRDefault="00FB2F18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  <w:sz w:val="20"/>
                <w:szCs w:val="20"/>
              </w:rPr>
            </w:pPr>
            <w:r>
              <w:rPr>
                <w:noProof w:val="0"/>
                <w:sz w:val="20"/>
                <w:szCs w:val="20"/>
              </w:rPr>
              <w:t>2</w:t>
            </w:r>
          </w:p>
        </w:tc>
        <w:tc>
          <w:tcPr>
            <w:tcW w:w="596" w:type="dxa"/>
            <w:tcBorders>
              <w:right w:val="single" w:sz="18" w:space="0" w:color="auto"/>
            </w:tcBorders>
          </w:tcPr>
          <w:p w:rsidR="00CB64C9" w:rsidRPr="009533F2" w:rsidRDefault="006C1305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  <w:sz w:val="20"/>
                <w:szCs w:val="20"/>
              </w:rPr>
            </w:pPr>
            <w:r>
              <w:rPr>
                <w:noProof w:val="0"/>
                <w:sz w:val="20"/>
                <w:szCs w:val="20"/>
              </w:rPr>
              <w:t>88</w:t>
            </w:r>
          </w:p>
        </w:tc>
      </w:tr>
      <w:tr w:rsidR="00CB64C9" w:rsidRPr="00BA1242" w:rsidTr="005E2002">
        <w:trPr>
          <w:trHeight w:val="335"/>
        </w:trPr>
        <w:tc>
          <w:tcPr>
            <w:tcW w:w="828" w:type="dxa"/>
            <w:tcBorders>
              <w:lef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2.</w:t>
            </w:r>
          </w:p>
        </w:tc>
        <w:tc>
          <w:tcPr>
            <w:tcW w:w="3275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 xml:space="preserve">Majke </w:t>
            </w:r>
          </w:p>
        </w:tc>
        <w:tc>
          <w:tcPr>
            <w:tcW w:w="683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/</w:t>
            </w:r>
          </w:p>
        </w:tc>
        <w:tc>
          <w:tcPr>
            <w:tcW w:w="589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/</w:t>
            </w:r>
          </w:p>
        </w:tc>
        <w:tc>
          <w:tcPr>
            <w:tcW w:w="654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/</w:t>
            </w:r>
          </w:p>
        </w:tc>
        <w:tc>
          <w:tcPr>
            <w:tcW w:w="654" w:type="dxa"/>
          </w:tcPr>
          <w:p w:rsidR="00CB64C9" w:rsidRPr="009533F2" w:rsidRDefault="006C1305" w:rsidP="00CB64C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B86547">
              <w:rPr>
                <w:sz w:val="20"/>
                <w:szCs w:val="20"/>
              </w:rPr>
              <w:t>7</w:t>
            </w:r>
          </w:p>
        </w:tc>
        <w:tc>
          <w:tcPr>
            <w:tcW w:w="728" w:type="dxa"/>
          </w:tcPr>
          <w:p w:rsidR="00CB64C9" w:rsidRPr="009533F2" w:rsidRDefault="00CB64C9" w:rsidP="00CB64C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9533F2">
              <w:rPr>
                <w:sz w:val="20"/>
                <w:szCs w:val="20"/>
              </w:rPr>
              <w:t>/</w:t>
            </w:r>
          </w:p>
        </w:tc>
        <w:tc>
          <w:tcPr>
            <w:tcW w:w="555" w:type="dxa"/>
          </w:tcPr>
          <w:p w:rsidR="00CB64C9" w:rsidRPr="009533F2" w:rsidRDefault="00E541D9" w:rsidP="00CB64C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508" w:type="dxa"/>
          </w:tcPr>
          <w:p w:rsidR="00CB64C9" w:rsidRPr="009533F2" w:rsidRDefault="006C1305" w:rsidP="00CB64C9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86547">
              <w:rPr>
                <w:sz w:val="20"/>
                <w:szCs w:val="20"/>
              </w:rPr>
              <w:t>9</w:t>
            </w:r>
          </w:p>
        </w:tc>
        <w:tc>
          <w:tcPr>
            <w:tcW w:w="423" w:type="dxa"/>
          </w:tcPr>
          <w:p w:rsidR="00CB64C9" w:rsidRPr="009533F2" w:rsidRDefault="006C1305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  <w:sz w:val="20"/>
                <w:szCs w:val="20"/>
              </w:rPr>
            </w:pPr>
            <w:r>
              <w:rPr>
                <w:noProof w:val="0"/>
                <w:sz w:val="20"/>
                <w:szCs w:val="20"/>
              </w:rPr>
              <w:t>4</w:t>
            </w:r>
          </w:p>
        </w:tc>
        <w:tc>
          <w:tcPr>
            <w:tcW w:w="596" w:type="dxa"/>
            <w:tcBorders>
              <w:right w:val="single" w:sz="18" w:space="0" w:color="auto"/>
            </w:tcBorders>
          </w:tcPr>
          <w:p w:rsidR="00CB64C9" w:rsidRPr="009533F2" w:rsidRDefault="006C1305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  <w:sz w:val="20"/>
                <w:szCs w:val="20"/>
              </w:rPr>
            </w:pPr>
            <w:r>
              <w:rPr>
                <w:noProof w:val="0"/>
                <w:sz w:val="20"/>
                <w:szCs w:val="20"/>
              </w:rPr>
              <w:t>90</w:t>
            </w:r>
          </w:p>
        </w:tc>
      </w:tr>
      <w:tr w:rsidR="005E2002" w:rsidRPr="00BA1242" w:rsidTr="009533F2">
        <w:trPr>
          <w:trHeight w:val="335"/>
        </w:trPr>
        <w:tc>
          <w:tcPr>
            <w:tcW w:w="828" w:type="dxa"/>
            <w:tcBorders>
              <w:left w:val="single" w:sz="18" w:space="0" w:color="auto"/>
              <w:bottom w:val="single" w:sz="18" w:space="0" w:color="auto"/>
            </w:tcBorders>
          </w:tcPr>
          <w:p w:rsidR="005E2002" w:rsidRDefault="005E2002" w:rsidP="00CB64C9">
            <w:pPr>
              <w:spacing w:line="360" w:lineRule="auto"/>
              <w:jc w:val="both"/>
            </w:pPr>
          </w:p>
          <w:p w:rsidR="005E2002" w:rsidRPr="00BA1242" w:rsidRDefault="005E2002" w:rsidP="00CB64C9">
            <w:pPr>
              <w:spacing w:line="360" w:lineRule="auto"/>
              <w:jc w:val="both"/>
            </w:pPr>
          </w:p>
        </w:tc>
        <w:tc>
          <w:tcPr>
            <w:tcW w:w="3275" w:type="dxa"/>
            <w:tcBorders>
              <w:bottom w:val="single" w:sz="18" w:space="0" w:color="auto"/>
            </w:tcBorders>
          </w:tcPr>
          <w:p w:rsidR="005E2002" w:rsidRPr="00BA1242" w:rsidRDefault="005E2002" w:rsidP="00CB64C9">
            <w:pPr>
              <w:spacing w:line="360" w:lineRule="auto"/>
              <w:jc w:val="both"/>
            </w:pPr>
          </w:p>
        </w:tc>
        <w:tc>
          <w:tcPr>
            <w:tcW w:w="683" w:type="dxa"/>
            <w:tcBorders>
              <w:bottom w:val="single" w:sz="18" w:space="0" w:color="auto"/>
            </w:tcBorders>
          </w:tcPr>
          <w:p w:rsidR="005E2002" w:rsidRPr="00BA1242" w:rsidRDefault="005E2002" w:rsidP="00CB64C9">
            <w:pPr>
              <w:spacing w:line="360" w:lineRule="auto"/>
              <w:jc w:val="both"/>
            </w:pPr>
          </w:p>
        </w:tc>
        <w:tc>
          <w:tcPr>
            <w:tcW w:w="589" w:type="dxa"/>
            <w:tcBorders>
              <w:bottom w:val="single" w:sz="18" w:space="0" w:color="auto"/>
            </w:tcBorders>
          </w:tcPr>
          <w:p w:rsidR="005E2002" w:rsidRPr="00BA1242" w:rsidRDefault="005E2002" w:rsidP="00CB64C9">
            <w:pPr>
              <w:spacing w:line="360" w:lineRule="auto"/>
              <w:jc w:val="both"/>
            </w:pPr>
          </w:p>
        </w:tc>
        <w:tc>
          <w:tcPr>
            <w:tcW w:w="654" w:type="dxa"/>
            <w:tcBorders>
              <w:bottom w:val="single" w:sz="18" w:space="0" w:color="auto"/>
            </w:tcBorders>
          </w:tcPr>
          <w:p w:rsidR="005E2002" w:rsidRPr="00BA1242" w:rsidRDefault="005E2002" w:rsidP="00CB64C9">
            <w:pPr>
              <w:spacing w:line="360" w:lineRule="auto"/>
              <w:jc w:val="both"/>
            </w:pPr>
          </w:p>
        </w:tc>
        <w:tc>
          <w:tcPr>
            <w:tcW w:w="654" w:type="dxa"/>
            <w:tcBorders>
              <w:bottom w:val="single" w:sz="18" w:space="0" w:color="auto"/>
            </w:tcBorders>
          </w:tcPr>
          <w:p w:rsidR="005E2002" w:rsidRPr="009533F2" w:rsidRDefault="005E2002" w:rsidP="00CB64C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28" w:type="dxa"/>
            <w:tcBorders>
              <w:bottom w:val="single" w:sz="18" w:space="0" w:color="auto"/>
            </w:tcBorders>
          </w:tcPr>
          <w:p w:rsidR="005E2002" w:rsidRPr="009533F2" w:rsidRDefault="005E2002" w:rsidP="00CB64C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tcBorders>
              <w:bottom w:val="single" w:sz="18" w:space="0" w:color="auto"/>
            </w:tcBorders>
          </w:tcPr>
          <w:p w:rsidR="005E2002" w:rsidRPr="009533F2" w:rsidRDefault="005E2002" w:rsidP="00CB64C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08" w:type="dxa"/>
            <w:tcBorders>
              <w:bottom w:val="single" w:sz="18" w:space="0" w:color="auto"/>
            </w:tcBorders>
          </w:tcPr>
          <w:p w:rsidR="005E2002" w:rsidRPr="009533F2" w:rsidRDefault="005E2002" w:rsidP="00CB64C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23" w:type="dxa"/>
            <w:tcBorders>
              <w:bottom w:val="single" w:sz="18" w:space="0" w:color="auto"/>
            </w:tcBorders>
          </w:tcPr>
          <w:p w:rsidR="005E2002" w:rsidRPr="009533F2" w:rsidRDefault="005E200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  <w:sz w:val="20"/>
                <w:szCs w:val="20"/>
              </w:rPr>
            </w:pPr>
          </w:p>
        </w:tc>
        <w:tc>
          <w:tcPr>
            <w:tcW w:w="596" w:type="dxa"/>
            <w:tcBorders>
              <w:bottom w:val="single" w:sz="18" w:space="0" w:color="auto"/>
              <w:right w:val="single" w:sz="18" w:space="0" w:color="auto"/>
            </w:tcBorders>
          </w:tcPr>
          <w:p w:rsidR="005E2002" w:rsidRPr="009533F2" w:rsidRDefault="005E200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  <w:sz w:val="20"/>
                <w:szCs w:val="20"/>
              </w:rPr>
            </w:pPr>
          </w:p>
        </w:tc>
      </w:tr>
    </w:tbl>
    <w:p w:rsidR="00CB64C9" w:rsidRPr="00BA1242" w:rsidRDefault="00CB64C9" w:rsidP="00CB64C9">
      <w:pPr>
        <w:spacing w:line="360" w:lineRule="auto"/>
        <w:jc w:val="both"/>
      </w:pPr>
    </w:p>
    <w:p w:rsidR="005E2924" w:rsidRPr="00BA1242" w:rsidRDefault="005E2924" w:rsidP="00CB64C9">
      <w:pPr>
        <w:spacing w:line="360" w:lineRule="auto"/>
        <w:jc w:val="both"/>
      </w:pPr>
    </w:p>
    <w:p w:rsidR="005E2924" w:rsidRPr="00BA1242" w:rsidRDefault="005E2924" w:rsidP="00CB64C9">
      <w:pPr>
        <w:spacing w:line="360" w:lineRule="auto"/>
        <w:jc w:val="both"/>
      </w:pPr>
    </w:p>
    <w:p w:rsidR="005E2924" w:rsidRPr="00BA1242" w:rsidRDefault="005E2924" w:rsidP="00CB64C9">
      <w:pPr>
        <w:spacing w:line="360" w:lineRule="auto"/>
        <w:jc w:val="both"/>
      </w:pPr>
    </w:p>
    <w:p w:rsidR="005E2924" w:rsidRPr="00BA1242" w:rsidRDefault="005E2924" w:rsidP="00CB64C9">
      <w:pPr>
        <w:spacing w:line="360" w:lineRule="auto"/>
        <w:jc w:val="both"/>
      </w:pPr>
    </w:p>
    <w:p w:rsidR="005E2924" w:rsidRPr="00BA1242" w:rsidRDefault="005E2924" w:rsidP="00CB64C9">
      <w:pPr>
        <w:spacing w:line="360" w:lineRule="auto"/>
        <w:jc w:val="both"/>
      </w:pPr>
    </w:p>
    <w:p w:rsidR="00E67569" w:rsidRDefault="00E67569" w:rsidP="00CB64C9">
      <w:pPr>
        <w:spacing w:line="360" w:lineRule="auto"/>
        <w:jc w:val="both"/>
      </w:pPr>
    </w:p>
    <w:p w:rsidR="000A585A" w:rsidRDefault="000A585A" w:rsidP="00CB64C9">
      <w:pPr>
        <w:spacing w:line="360" w:lineRule="auto"/>
        <w:jc w:val="both"/>
      </w:pPr>
    </w:p>
    <w:p w:rsidR="00CB64C9" w:rsidRPr="00BA1242" w:rsidRDefault="00CB64C9" w:rsidP="00CB64C9">
      <w:pPr>
        <w:spacing w:line="360" w:lineRule="auto"/>
        <w:jc w:val="both"/>
      </w:pPr>
      <w:r w:rsidRPr="00BA1242">
        <w:t>JU „Umihana Čuvidina“ Breza se nalazi u centru grada Breze, ima dva ulaza u dvorište od kojih je jedan namjenjen za automobile do samog vrtića, a drugi ulaz je namjenjen za pješake. Predškolsku ustanovu nisu u mogućnosti pohađati djeca iz prigradsk</w:t>
      </w:r>
      <w:r w:rsidR="00451303">
        <w:t xml:space="preserve">ih naselja zbog udaljenosti ako roditelji </w:t>
      </w:r>
      <w:r w:rsidRPr="00BA1242">
        <w:t>nemaju vlastiti automobil</w:t>
      </w:r>
      <w:r w:rsidR="00451303">
        <w:t>,</w:t>
      </w:r>
      <w:r w:rsidRPr="00BA1242">
        <w:t xml:space="preserve"> jer općina Breza nema redovne gradske autobuske linije.</w:t>
      </w:r>
    </w:p>
    <w:p w:rsidR="00CB64C9" w:rsidRPr="00BA1242" w:rsidRDefault="00CB64C9" w:rsidP="00CB64C9">
      <w:pPr>
        <w:spacing w:line="360" w:lineRule="auto"/>
        <w:jc w:val="both"/>
      </w:pPr>
      <w:r w:rsidRPr="00BA1242">
        <w:t xml:space="preserve">                                                                                                                                </w:t>
      </w:r>
      <w:r w:rsidRPr="007A7D83">
        <w:t>Tabela 5.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3"/>
        <w:gridCol w:w="4041"/>
        <w:gridCol w:w="1581"/>
        <w:gridCol w:w="1581"/>
        <w:gridCol w:w="1582"/>
      </w:tblGrid>
      <w:tr w:rsidR="00CB64C9" w:rsidRPr="00BA1242" w:rsidTr="00CB64C9">
        <w:trPr>
          <w:cantSplit/>
          <w:trHeight w:val="247"/>
        </w:trPr>
        <w:tc>
          <w:tcPr>
            <w:tcW w:w="70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R.br.</w:t>
            </w:r>
          </w:p>
        </w:tc>
        <w:tc>
          <w:tcPr>
            <w:tcW w:w="4041" w:type="dxa"/>
            <w:vMerge w:val="restart"/>
            <w:tcBorders>
              <w:top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NAČIN DOLASKA</w:t>
            </w:r>
          </w:p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U PREDŠKOLSKU USTANOVU</w:t>
            </w:r>
          </w:p>
        </w:tc>
        <w:tc>
          <w:tcPr>
            <w:tcW w:w="4744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 xml:space="preserve">             BROJ DJECE KOJI DOLAZE</w:t>
            </w:r>
          </w:p>
        </w:tc>
      </w:tr>
      <w:tr w:rsidR="00CB64C9" w:rsidRPr="00BA1242" w:rsidTr="00CB64C9">
        <w:trPr>
          <w:cantSplit/>
          <w:trHeight w:val="139"/>
        </w:trPr>
        <w:tc>
          <w:tcPr>
            <w:tcW w:w="703" w:type="dxa"/>
            <w:vMerge/>
            <w:tcBorders>
              <w:lef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</w:p>
        </w:tc>
        <w:tc>
          <w:tcPr>
            <w:tcW w:w="4041" w:type="dxa"/>
            <w:vMerge/>
          </w:tcPr>
          <w:p w:rsidR="00CB64C9" w:rsidRPr="00BA1242" w:rsidRDefault="00CB64C9" w:rsidP="00CB64C9">
            <w:pPr>
              <w:spacing w:line="360" w:lineRule="auto"/>
              <w:jc w:val="both"/>
            </w:pPr>
          </w:p>
        </w:tc>
        <w:tc>
          <w:tcPr>
            <w:tcW w:w="1581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Pješice</w:t>
            </w:r>
          </w:p>
        </w:tc>
        <w:tc>
          <w:tcPr>
            <w:tcW w:w="1581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Autobusom</w:t>
            </w:r>
          </w:p>
        </w:tc>
        <w:tc>
          <w:tcPr>
            <w:tcW w:w="1582" w:type="dxa"/>
            <w:tcBorders>
              <w:righ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Željeznicom</w:t>
            </w:r>
          </w:p>
        </w:tc>
      </w:tr>
      <w:tr w:rsidR="00CB64C9" w:rsidRPr="00BA1242" w:rsidTr="00CB64C9">
        <w:trPr>
          <w:trHeight w:val="261"/>
        </w:trPr>
        <w:tc>
          <w:tcPr>
            <w:tcW w:w="703" w:type="dxa"/>
            <w:tcBorders>
              <w:lef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 xml:space="preserve">1. </w:t>
            </w:r>
          </w:p>
        </w:tc>
        <w:tc>
          <w:tcPr>
            <w:tcW w:w="4041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Udaljenost do 5 km</w:t>
            </w:r>
          </w:p>
        </w:tc>
        <w:tc>
          <w:tcPr>
            <w:tcW w:w="1581" w:type="dxa"/>
          </w:tcPr>
          <w:p w:rsidR="00CB64C9" w:rsidRPr="00BA1242" w:rsidRDefault="002025CC" w:rsidP="00CB64C9">
            <w:pPr>
              <w:spacing w:line="360" w:lineRule="auto"/>
              <w:jc w:val="both"/>
            </w:pPr>
            <w:r>
              <w:t>66</w:t>
            </w:r>
          </w:p>
        </w:tc>
        <w:tc>
          <w:tcPr>
            <w:tcW w:w="1581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/</w:t>
            </w:r>
          </w:p>
        </w:tc>
        <w:tc>
          <w:tcPr>
            <w:tcW w:w="1582" w:type="dxa"/>
            <w:tcBorders>
              <w:righ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/</w:t>
            </w:r>
          </w:p>
        </w:tc>
      </w:tr>
      <w:tr w:rsidR="00CB64C9" w:rsidRPr="00BA1242" w:rsidTr="00CB64C9">
        <w:trPr>
          <w:trHeight w:val="261"/>
        </w:trPr>
        <w:tc>
          <w:tcPr>
            <w:tcW w:w="703" w:type="dxa"/>
            <w:tcBorders>
              <w:left w:val="single" w:sz="18" w:space="0" w:color="auto"/>
              <w:bottom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2.</w:t>
            </w:r>
          </w:p>
        </w:tc>
        <w:tc>
          <w:tcPr>
            <w:tcW w:w="4041" w:type="dxa"/>
            <w:tcBorders>
              <w:bottom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Udaljenost preko 5 km</w:t>
            </w:r>
          </w:p>
        </w:tc>
        <w:tc>
          <w:tcPr>
            <w:tcW w:w="1581" w:type="dxa"/>
            <w:tcBorders>
              <w:bottom w:val="single" w:sz="18" w:space="0" w:color="auto"/>
            </w:tcBorders>
          </w:tcPr>
          <w:p w:rsidR="008E7C89" w:rsidRDefault="002025CC" w:rsidP="00CB64C9">
            <w:pPr>
              <w:spacing w:line="360" w:lineRule="auto"/>
              <w:jc w:val="both"/>
            </w:pPr>
            <w:r>
              <w:t>24</w:t>
            </w:r>
          </w:p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(automobil)</w:t>
            </w:r>
          </w:p>
        </w:tc>
        <w:tc>
          <w:tcPr>
            <w:tcW w:w="1581" w:type="dxa"/>
            <w:tcBorders>
              <w:bottom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/</w:t>
            </w:r>
          </w:p>
        </w:tc>
        <w:tc>
          <w:tcPr>
            <w:tcW w:w="1582" w:type="dxa"/>
            <w:tcBorders>
              <w:bottom w:val="single" w:sz="18" w:space="0" w:color="auto"/>
              <w:righ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/</w:t>
            </w:r>
          </w:p>
        </w:tc>
      </w:tr>
    </w:tbl>
    <w:p w:rsidR="00CB64C9" w:rsidRPr="00BA1242" w:rsidRDefault="00CB64C9" w:rsidP="000A585A">
      <w:pPr>
        <w:tabs>
          <w:tab w:val="left" w:pos="4860"/>
        </w:tabs>
      </w:pPr>
    </w:p>
    <w:p w:rsidR="00CB64C9" w:rsidRPr="00BA1242" w:rsidRDefault="00CB64C9" w:rsidP="00CB64C9">
      <w:pPr>
        <w:spacing w:before="240" w:after="240" w:line="360" w:lineRule="auto"/>
        <w:jc w:val="both"/>
        <w:rPr>
          <w:b/>
        </w:rPr>
      </w:pPr>
      <w:r w:rsidRPr="00BA1242">
        <w:rPr>
          <w:b/>
        </w:rPr>
        <w:t>2.        Organizacija rada</w:t>
      </w:r>
    </w:p>
    <w:p w:rsidR="00C12F83" w:rsidRDefault="00CB64C9" w:rsidP="009C4ECD">
      <w:pPr>
        <w:tabs>
          <w:tab w:val="left" w:pos="4860"/>
        </w:tabs>
        <w:spacing w:line="360" w:lineRule="auto"/>
        <w:jc w:val="both"/>
      </w:pPr>
      <w:r w:rsidRPr="00BA1242">
        <w:t xml:space="preserve">Radno vrijeme ustanove je prilagođeno potrebama roditelja. Počinje </w:t>
      </w:r>
      <w:r w:rsidR="007419F2" w:rsidRPr="00BA1242">
        <w:t xml:space="preserve">u 6,30 </w:t>
      </w:r>
      <w:r w:rsidRPr="00BA1242">
        <w:t>s</w:t>
      </w:r>
      <w:r w:rsidR="00E14356" w:rsidRPr="00BA1242">
        <w:t>ati i tr</w:t>
      </w:r>
      <w:r w:rsidR="008F699B">
        <w:t xml:space="preserve">aje  </w:t>
      </w:r>
      <w:r w:rsidR="00E14356" w:rsidRPr="00BA1242">
        <w:t>do 16,30 sati</w:t>
      </w:r>
      <w:r w:rsidR="009C4ECD" w:rsidRPr="00BA1242">
        <w:t xml:space="preserve">. </w:t>
      </w:r>
      <w:r w:rsidR="00976117">
        <w:t>U skladu sa Zakonom o radu u toku osmosatnog radnog vremena odgajatelj</w:t>
      </w:r>
    </w:p>
    <w:p w:rsidR="00CB64C9" w:rsidRPr="00BA1242" w:rsidRDefault="00976117" w:rsidP="009C4ECD">
      <w:pPr>
        <w:tabs>
          <w:tab w:val="left" w:pos="4860"/>
        </w:tabs>
        <w:spacing w:line="360" w:lineRule="auto"/>
        <w:jc w:val="both"/>
        <w:rPr>
          <w:b/>
        </w:rPr>
      </w:pPr>
      <w:r>
        <w:t xml:space="preserve">a i njegovateljice </w:t>
      </w:r>
      <w:r w:rsidR="00CB64C9" w:rsidRPr="00BA1242">
        <w:t xml:space="preserve"> organizovan je</w:t>
      </w:r>
      <w:r>
        <w:t xml:space="preserve"> rad</w:t>
      </w:r>
      <w:r w:rsidR="00CB64C9" w:rsidRPr="00BA1242">
        <w:t xml:space="preserve"> u </w:t>
      </w:r>
      <w:r w:rsidR="008F699B">
        <w:t>dvije smjene. Prva počinje u 6,3</w:t>
      </w:r>
      <w:r w:rsidR="00CB64C9" w:rsidRPr="00BA1242">
        <w:t>0 sati i traje do 12,30 sati, a druga smjena počinje u 10,30 sati i traje do 16,30 sati. Ostalo osoblje ima drugačiji raspored radnog vremena.</w:t>
      </w:r>
    </w:p>
    <w:p w:rsidR="008607C8" w:rsidRDefault="00CB64C9" w:rsidP="009C4ECD">
      <w:pPr>
        <w:autoSpaceDE w:val="0"/>
        <w:autoSpaceDN w:val="0"/>
        <w:adjustRightInd w:val="0"/>
        <w:spacing w:line="360" w:lineRule="auto"/>
        <w:jc w:val="both"/>
      </w:pPr>
      <w:r w:rsidRPr="00BA1242">
        <w:t>Odgojno-obrazovn</w:t>
      </w:r>
      <w:r w:rsidR="008607C8">
        <w:t xml:space="preserve">i rad se organizuje u četiri grupe: jaslice (djeca od 1 do 3 godine) , mlađa grupa   ( djeca od </w:t>
      </w:r>
      <w:r w:rsidR="009E2013">
        <w:t>3 do 4 godine), srednja grupa (djeca od 4 do 5 godina) i starija grupa ( djeca od 5 do polaska u školu).</w:t>
      </w:r>
    </w:p>
    <w:p w:rsidR="009E2013" w:rsidRDefault="00CB64C9" w:rsidP="009C4ECD">
      <w:pPr>
        <w:autoSpaceDE w:val="0"/>
        <w:autoSpaceDN w:val="0"/>
        <w:adjustRightInd w:val="0"/>
        <w:spacing w:line="360" w:lineRule="auto"/>
        <w:jc w:val="both"/>
      </w:pPr>
      <w:r w:rsidRPr="00BA1242">
        <w:t xml:space="preserve"> Dijete se razvija u onoj mjeri u kojoj je aktivno, zato aktivnost djece predstavlja srž odgojno-obrazovnog rada u predškolskoj ustanovi. Polazeći od općeg opredjeljenja odgoja u našoj državi cilj je predškolskog odgoja i obrazovanja da se u skladu sa naučnim dostignućima najmlađoj generaciji osiguraju svi uslovi za optimalni razvoj: tjelesni, intelektualni, emocionalni i socijalni kao preduslov daljeg odgoja i obrazovanja. Naglasak na individualizaciji predškolskog iskustva omogućava djeci da rastu i razvijaju se potpuno. Stručno vijeće odgajatelja će planirati prostor i aktivnosti koje će biti usklađene sa razvojnom razinom svakog djeteta. Bitno je napomenuti da su djeca na cjelodnevnom boravku.</w:t>
      </w:r>
      <w:r w:rsidR="009C4ECD" w:rsidRPr="00BA1242">
        <w:t xml:space="preserve"> </w:t>
      </w:r>
    </w:p>
    <w:p w:rsidR="009E2013" w:rsidRDefault="009E2013" w:rsidP="009C4ECD">
      <w:pPr>
        <w:autoSpaceDE w:val="0"/>
        <w:autoSpaceDN w:val="0"/>
        <w:adjustRightInd w:val="0"/>
        <w:spacing w:line="360" w:lineRule="auto"/>
        <w:jc w:val="both"/>
      </w:pPr>
    </w:p>
    <w:p w:rsidR="00E767B5" w:rsidRDefault="00E767B5" w:rsidP="009C4ECD">
      <w:pPr>
        <w:autoSpaceDE w:val="0"/>
        <w:autoSpaceDN w:val="0"/>
        <w:adjustRightInd w:val="0"/>
        <w:spacing w:line="360" w:lineRule="auto"/>
        <w:jc w:val="both"/>
      </w:pPr>
    </w:p>
    <w:p w:rsidR="00E767B5" w:rsidRDefault="00E767B5" w:rsidP="009C4ECD">
      <w:pPr>
        <w:autoSpaceDE w:val="0"/>
        <w:autoSpaceDN w:val="0"/>
        <w:adjustRightInd w:val="0"/>
        <w:spacing w:line="360" w:lineRule="auto"/>
        <w:jc w:val="both"/>
      </w:pPr>
    </w:p>
    <w:p w:rsidR="00E767B5" w:rsidRDefault="00E767B5" w:rsidP="009C4ECD">
      <w:pPr>
        <w:autoSpaceDE w:val="0"/>
        <w:autoSpaceDN w:val="0"/>
        <w:adjustRightInd w:val="0"/>
        <w:spacing w:line="360" w:lineRule="auto"/>
        <w:jc w:val="both"/>
      </w:pPr>
    </w:p>
    <w:p w:rsidR="00E767B5" w:rsidRDefault="00E767B5" w:rsidP="009C4ECD">
      <w:pPr>
        <w:autoSpaceDE w:val="0"/>
        <w:autoSpaceDN w:val="0"/>
        <w:adjustRightInd w:val="0"/>
        <w:spacing w:line="360" w:lineRule="auto"/>
        <w:jc w:val="both"/>
      </w:pPr>
    </w:p>
    <w:p w:rsidR="00CB64C9" w:rsidRPr="00BA1242" w:rsidRDefault="00CB64C9" w:rsidP="009C4ECD">
      <w:pPr>
        <w:autoSpaceDE w:val="0"/>
        <w:autoSpaceDN w:val="0"/>
        <w:adjustRightInd w:val="0"/>
        <w:spacing w:line="360" w:lineRule="auto"/>
        <w:jc w:val="both"/>
      </w:pPr>
      <w:r w:rsidRPr="00BA1242">
        <w:t>Dnevni program će biti planiran tako da uključuje vrijeme kada odgajatelj drži jutarnji sastanak sa grupama</w:t>
      </w:r>
      <w:r w:rsidR="009E2013">
        <w:t xml:space="preserve">, zatim djeca rade u </w:t>
      </w:r>
      <w:r w:rsidRPr="00BA1242">
        <w:t xml:space="preserve"> manjim grupama, na individualnim zadacima, kada odgajatelj može posmatrati aktivnosti. Sve aktivnosti će biti planirane prema specifičnosti grupe i razvojnim potrebama grupe. Soba za boravak djece će biti obogaćena sa više c</w:t>
      </w:r>
      <w:r w:rsidRPr="00BA1242">
        <w:rPr>
          <w:noProof w:val="0"/>
        </w:rPr>
        <w:t>entara koji će sadržavati različitu didaktičku opremu za djecu, za istraživanje i igru. Centri aktivnosti se mogu razlikovati od sobe do sobe , a osnovni centri su:</w:t>
      </w:r>
    </w:p>
    <w:p w:rsidR="00CB64C9" w:rsidRPr="00BA1242" w:rsidRDefault="00CB64C9" w:rsidP="00CB64C9">
      <w:pPr>
        <w:autoSpaceDE w:val="0"/>
        <w:autoSpaceDN w:val="0"/>
        <w:adjustRightInd w:val="0"/>
        <w:spacing w:line="360" w:lineRule="auto"/>
        <w:jc w:val="both"/>
        <w:rPr>
          <w:noProof w:val="0"/>
        </w:rPr>
      </w:pPr>
      <w:r w:rsidRPr="00BA1242">
        <w:rPr>
          <w:noProof w:val="0"/>
        </w:rPr>
        <w:t>- dramsko-obiteljski</w:t>
      </w:r>
    </w:p>
    <w:p w:rsidR="00CB64C9" w:rsidRPr="00BA1242" w:rsidRDefault="00CB64C9" w:rsidP="00CB64C9">
      <w:pPr>
        <w:autoSpaceDE w:val="0"/>
        <w:autoSpaceDN w:val="0"/>
        <w:adjustRightInd w:val="0"/>
        <w:spacing w:line="360" w:lineRule="auto"/>
        <w:jc w:val="both"/>
        <w:rPr>
          <w:noProof w:val="0"/>
        </w:rPr>
      </w:pPr>
      <w:r w:rsidRPr="00BA1242">
        <w:rPr>
          <w:noProof w:val="0"/>
        </w:rPr>
        <w:t>- centar za početno čitanje i pisanje</w:t>
      </w:r>
    </w:p>
    <w:p w:rsidR="00CB64C9" w:rsidRPr="00BA1242" w:rsidRDefault="00CB64C9" w:rsidP="00CB64C9">
      <w:pPr>
        <w:autoSpaceDE w:val="0"/>
        <w:autoSpaceDN w:val="0"/>
        <w:adjustRightInd w:val="0"/>
        <w:spacing w:line="360" w:lineRule="auto"/>
        <w:jc w:val="both"/>
        <w:rPr>
          <w:noProof w:val="0"/>
        </w:rPr>
      </w:pPr>
      <w:r w:rsidRPr="00BA1242">
        <w:rPr>
          <w:noProof w:val="0"/>
        </w:rPr>
        <w:t>- manipulativni centar</w:t>
      </w:r>
    </w:p>
    <w:p w:rsidR="00CB64C9" w:rsidRPr="00BA1242" w:rsidRDefault="00CB64C9" w:rsidP="00CB64C9">
      <w:pPr>
        <w:autoSpaceDE w:val="0"/>
        <w:autoSpaceDN w:val="0"/>
        <w:adjustRightInd w:val="0"/>
        <w:spacing w:line="360" w:lineRule="auto"/>
        <w:jc w:val="both"/>
        <w:rPr>
          <w:noProof w:val="0"/>
        </w:rPr>
      </w:pPr>
      <w:r w:rsidRPr="00BA1242">
        <w:rPr>
          <w:noProof w:val="0"/>
        </w:rPr>
        <w:t>- centar za umjetnost</w:t>
      </w:r>
    </w:p>
    <w:p w:rsidR="00CB64C9" w:rsidRPr="00BA1242" w:rsidRDefault="00CB64C9" w:rsidP="00CB64C9">
      <w:pPr>
        <w:autoSpaceDE w:val="0"/>
        <w:autoSpaceDN w:val="0"/>
        <w:adjustRightInd w:val="0"/>
        <w:spacing w:line="360" w:lineRule="auto"/>
        <w:jc w:val="both"/>
        <w:rPr>
          <w:noProof w:val="0"/>
        </w:rPr>
      </w:pPr>
      <w:r w:rsidRPr="00BA1242">
        <w:rPr>
          <w:noProof w:val="0"/>
        </w:rPr>
        <w:t>- blok centar</w:t>
      </w:r>
    </w:p>
    <w:p w:rsidR="009E2013" w:rsidRDefault="00CB64C9" w:rsidP="00CB64C9">
      <w:pPr>
        <w:autoSpaceDE w:val="0"/>
        <w:autoSpaceDN w:val="0"/>
        <w:adjustRightInd w:val="0"/>
        <w:spacing w:line="360" w:lineRule="auto"/>
        <w:jc w:val="both"/>
        <w:rPr>
          <w:noProof w:val="0"/>
        </w:rPr>
      </w:pPr>
      <w:r w:rsidRPr="00BA1242">
        <w:rPr>
          <w:noProof w:val="0"/>
        </w:rPr>
        <w:t>- centar za naučno istraživanje.</w:t>
      </w:r>
      <w:r w:rsidR="00E14356" w:rsidRPr="00BA1242">
        <w:rPr>
          <w:noProof w:val="0"/>
        </w:rPr>
        <w:t xml:space="preserve"> </w:t>
      </w:r>
    </w:p>
    <w:p w:rsidR="009E2013" w:rsidRDefault="00CB64C9" w:rsidP="00CB64C9">
      <w:pPr>
        <w:autoSpaceDE w:val="0"/>
        <w:autoSpaceDN w:val="0"/>
        <w:adjustRightInd w:val="0"/>
        <w:spacing w:line="360" w:lineRule="auto"/>
        <w:jc w:val="both"/>
        <w:rPr>
          <w:noProof w:val="0"/>
        </w:rPr>
      </w:pPr>
      <w:r w:rsidRPr="00BA1242">
        <w:rPr>
          <w:noProof w:val="0"/>
        </w:rPr>
        <w:t xml:space="preserve">Centri se po potrebi mogu mijenjati zavisno od situacije i aktivnost koliko će centara biti dnevno u funkciji zavisi od planirane aktivnosti odgajatelja.Takođe se grupne sobe mogu pretvoriti u tzv radionice, zavisno od planirane aktivnosti.Odgajatelji će odgovarati za stvaranje ambijenta radnih prostora, poticanja razgovora, radoznalosti, kako bi planovi bili prilagođeni djeci. Odgajatelji u grupama provode sve ove aktivnosti kroz stečena iskustva. </w:t>
      </w:r>
    </w:p>
    <w:p w:rsidR="009E2013" w:rsidRDefault="009E2013" w:rsidP="00CB64C9">
      <w:pPr>
        <w:autoSpaceDE w:val="0"/>
        <w:autoSpaceDN w:val="0"/>
        <w:adjustRightInd w:val="0"/>
        <w:spacing w:line="360" w:lineRule="auto"/>
        <w:jc w:val="both"/>
        <w:rPr>
          <w:noProof w:val="0"/>
        </w:rPr>
      </w:pPr>
    </w:p>
    <w:p w:rsidR="00CB64C9" w:rsidRPr="00BA1242" w:rsidRDefault="00CB64C9" w:rsidP="00CB64C9">
      <w:pPr>
        <w:autoSpaceDE w:val="0"/>
        <w:autoSpaceDN w:val="0"/>
        <w:adjustRightInd w:val="0"/>
        <w:spacing w:line="360" w:lineRule="auto"/>
        <w:jc w:val="both"/>
        <w:rPr>
          <w:noProof w:val="0"/>
        </w:rPr>
      </w:pPr>
      <w:r w:rsidRPr="00BA1242">
        <w:rPr>
          <w:noProof w:val="0"/>
        </w:rPr>
        <w:t>Tabela 6.</w:t>
      </w: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7"/>
        <w:gridCol w:w="976"/>
        <w:gridCol w:w="1369"/>
        <w:gridCol w:w="1514"/>
        <w:gridCol w:w="1149"/>
        <w:gridCol w:w="1070"/>
        <w:gridCol w:w="1374"/>
        <w:gridCol w:w="1469"/>
      </w:tblGrid>
      <w:tr w:rsidR="00CB64C9" w:rsidRPr="00BA1242" w:rsidTr="00CB64C9">
        <w:trPr>
          <w:cantSplit/>
          <w:trHeight w:val="247"/>
        </w:trPr>
        <w:tc>
          <w:tcPr>
            <w:tcW w:w="76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CB64C9" w:rsidRPr="00BA1242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  <w:p w:rsidR="00CB64C9" w:rsidRPr="00BA1242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  <w:r w:rsidRPr="00BA1242">
              <w:rPr>
                <w:noProof w:val="0"/>
              </w:rPr>
              <w:t>R.br.</w:t>
            </w:r>
          </w:p>
        </w:tc>
        <w:tc>
          <w:tcPr>
            <w:tcW w:w="968" w:type="dxa"/>
            <w:vMerge w:val="restart"/>
            <w:tcBorders>
              <w:top w:val="single" w:sz="18" w:space="0" w:color="auto"/>
            </w:tcBorders>
          </w:tcPr>
          <w:p w:rsidR="00CB64C9" w:rsidRPr="00BA1242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  <w:p w:rsidR="00CB64C9" w:rsidRPr="00BA1242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  <w:r w:rsidRPr="00BA1242">
              <w:rPr>
                <w:noProof w:val="0"/>
              </w:rPr>
              <w:t xml:space="preserve">      Objekat</w:t>
            </w:r>
          </w:p>
          <w:p w:rsidR="00CB64C9" w:rsidRPr="00BA1242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  <w:r w:rsidRPr="00BA1242">
              <w:rPr>
                <w:noProof w:val="0"/>
              </w:rPr>
              <w:t xml:space="preserve">       </w:t>
            </w:r>
          </w:p>
        </w:tc>
        <w:tc>
          <w:tcPr>
            <w:tcW w:w="1440" w:type="dxa"/>
            <w:vMerge w:val="restart"/>
            <w:tcBorders>
              <w:top w:val="single" w:sz="18" w:space="0" w:color="auto"/>
            </w:tcBorders>
          </w:tcPr>
          <w:p w:rsidR="00CB64C9" w:rsidRPr="00BA1242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  <w:p w:rsidR="00CB64C9" w:rsidRPr="00BA1242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  <w:r w:rsidRPr="00BA1242">
              <w:rPr>
                <w:noProof w:val="0"/>
              </w:rPr>
              <w:t>Adresa</w:t>
            </w:r>
          </w:p>
        </w:tc>
        <w:tc>
          <w:tcPr>
            <w:tcW w:w="1620" w:type="dxa"/>
            <w:vMerge w:val="restart"/>
            <w:tcBorders>
              <w:top w:val="single" w:sz="18" w:space="0" w:color="auto"/>
            </w:tcBorders>
          </w:tcPr>
          <w:p w:rsidR="00CB64C9" w:rsidRPr="00BA1242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  <w:p w:rsidR="00CB64C9" w:rsidRPr="00BA1242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  <w:r w:rsidRPr="00BA1242">
              <w:rPr>
                <w:noProof w:val="0"/>
              </w:rPr>
              <w:t>Broj telefona</w:t>
            </w:r>
          </w:p>
        </w:tc>
        <w:tc>
          <w:tcPr>
            <w:tcW w:w="2015" w:type="dxa"/>
            <w:gridSpan w:val="2"/>
            <w:tcBorders>
              <w:top w:val="single" w:sz="18" w:space="0" w:color="auto"/>
            </w:tcBorders>
          </w:tcPr>
          <w:p w:rsidR="00CB64C9" w:rsidRPr="00BA1242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  <w:r w:rsidRPr="00BA1242">
              <w:rPr>
                <w:noProof w:val="0"/>
              </w:rPr>
              <w:t xml:space="preserve">   Površina prostora</w:t>
            </w:r>
          </w:p>
        </w:tc>
        <w:tc>
          <w:tcPr>
            <w:tcW w:w="1436" w:type="dxa"/>
            <w:vMerge w:val="restart"/>
            <w:tcBorders>
              <w:top w:val="single" w:sz="18" w:space="0" w:color="auto"/>
            </w:tcBorders>
          </w:tcPr>
          <w:p w:rsidR="00CB64C9" w:rsidRPr="00BA1242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  <w:p w:rsidR="00CB64C9" w:rsidRPr="00BA1242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  <w:r w:rsidRPr="00BA1242">
              <w:rPr>
                <w:noProof w:val="0"/>
              </w:rPr>
              <w:t>Funkcija prostora</w:t>
            </w:r>
            <w:r w:rsidRPr="00BA1242">
              <w:rPr>
                <w:noProof w:val="0"/>
              </w:rPr>
              <w:sym w:font="Symbol" w:char="F02A"/>
            </w:r>
          </w:p>
        </w:tc>
        <w:tc>
          <w:tcPr>
            <w:tcW w:w="1429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CB64C9" w:rsidRPr="00BA1242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  <w:r w:rsidRPr="00BA1242">
              <w:rPr>
                <w:noProof w:val="0"/>
              </w:rPr>
              <w:t>Iznajmljeni prostor drugom korisniku</w:t>
            </w:r>
          </w:p>
        </w:tc>
      </w:tr>
      <w:tr w:rsidR="00CB64C9" w:rsidRPr="00BA1242" w:rsidTr="00CB64C9">
        <w:trPr>
          <w:cantSplit/>
          <w:trHeight w:val="132"/>
        </w:trPr>
        <w:tc>
          <w:tcPr>
            <w:tcW w:w="760" w:type="dxa"/>
            <w:vMerge/>
            <w:tcBorders>
              <w:left w:val="single" w:sz="18" w:space="0" w:color="auto"/>
            </w:tcBorders>
          </w:tcPr>
          <w:p w:rsidR="00CB64C9" w:rsidRPr="00BA1242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968" w:type="dxa"/>
            <w:vMerge/>
          </w:tcPr>
          <w:p w:rsidR="00CB64C9" w:rsidRPr="00BA1242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1440" w:type="dxa"/>
            <w:vMerge/>
          </w:tcPr>
          <w:p w:rsidR="00CB64C9" w:rsidRPr="00BA1242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1620" w:type="dxa"/>
            <w:vMerge/>
          </w:tcPr>
          <w:p w:rsidR="00CB64C9" w:rsidRPr="00BA1242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1060" w:type="dxa"/>
          </w:tcPr>
          <w:p w:rsidR="00CB64C9" w:rsidRPr="00BA1242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  <w:p w:rsidR="00CB64C9" w:rsidRPr="00BA1242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  <w:r w:rsidRPr="00BA1242">
              <w:rPr>
                <w:noProof w:val="0"/>
              </w:rPr>
              <w:t>Zatvoreni</w:t>
            </w:r>
          </w:p>
        </w:tc>
        <w:tc>
          <w:tcPr>
            <w:tcW w:w="955" w:type="dxa"/>
          </w:tcPr>
          <w:p w:rsidR="00CB64C9" w:rsidRPr="00BA1242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  <w:p w:rsidR="00CB64C9" w:rsidRPr="00BA1242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  <w:r w:rsidRPr="00BA1242">
              <w:rPr>
                <w:noProof w:val="0"/>
              </w:rPr>
              <w:t>Otvoreni</w:t>
            </w:r>
          </w:p>
        </w:tc>
        <w:tc>
          <w:tcPr>
            <w:tcW w:w="1436" w:type="dxa"/>
            <w:vMerge/>
          </w:tcPr>
          <w:p w:rsidR="00CB64C9" w:rsidRPr="00BA1242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1429" w:type="dxa"/>
            <w:vMerge/>
            <w:tcBorders>
              <w:right w:val="single" w:sz="18" w:space="0" w:color="auto"/>
            </w:tcBorders>
          </w:tcPr>
          <w:p w:rsidR="00CB64C9" w:rsidRPr="00BA1242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</w:tc>
      </w:tr>
      <w:tr w:rsidR="00CB64C9" w:rsidRPr="00BA1242" w:rsidTr="00CB64C9">
        <w:trPr>
          <w:trHeight w:val="612"/>
        </w:trPr>
        <w:tc>
          <w:tcPr>
            <w:tcW w:w="760" w:type="dxa"/>
            <w:tcBorders>
              <w:left w:val="single" w:sz="18" w:space="0" w:color="auto"/>
            </w:tcBorders>
          </w:tcPr>
          <w:p w:rsidR="00CB64C9" w:rsidRPr="00BA1242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  <w:r w:rsidRPr="00BA1242">
              <w:rPr>
                <w:noProof w:val="0"/>
              </w:rPr>
              <w:t>1.</w:t>
            </w:r>
          </w:p>
        </w:tc>
        <w:tc>
          <w:tcPr>
            <w:tcW w:w="968" w:type="dxa"/>
          </w:tcPr>
          <w:p w:rsidR="00CB64C9" w:rsidRPr="00BA1242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  <w:r w:rsidRPr="00BA1242">
              <w:rPr>
                <w:noProof w:val="0"/>
              </w:rPr>
              <w:t>1</w:t>
            </w:r>
          </w:p>
        </w:tc>
        <w:tc>
          <w:tcPr>
            <w:tcW w:w="1440" w:type="dxa"/>
          </w:tcPr>
          <w:p w:rsidR="00CB64C9" w:rsidRPr="00BA1242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  <w:r w:rsidRPr="00BA1242">
              <w:rPr>
                <w:noProof w:val="0"/>
              </w:rPr>
              <w:t>Šehidska 14.Breza</w:t>
            </w:r>
          </w:p>
        </w:tc>
        <w:tc>
          <w:tcPr>
            <w:tcW w:w="1620" w:type="dxa"/>
          </w:tcPr>
          <w:p w:rsidR="00CB64C9" w:rsidRPr="00BA1242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  <w:r w:rsidRPr="00BA1242">
              <w:rPr>
                <w:noProof w:val="0"/>
              </w:rPr>
              <w:t>032/784-939</w:t>
            </w:r>
          </w:p>
        </w:tc>
        <w:tc>
          <w:tcPr>
            <w:tcW w:w="1060" w:type="dxa"/>
          </w:tcPr>
          <w:p w:rsidR="00CB64C9" w:rsidRPr="00BA1242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  <w:r w:rsidRPr="00BA1242">
              <w:rPr>
                <w:noProof w:val="0"/>
              </w:rPr>
              <w:t>400m²</w:t>
            </w:r>
          </w:p>
        </w:tc>
        <w:tc>
          <w:tcPr>
            <w:tcW w:w="955" w:type="dxa"/>
          </w:tcPr>
          <w:p w:rsidR="00CB64C9" w:rsidRPr="00BA1242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  <w:r w:rsidRPr="00BA1242">
              <w:rPr>
                <w:noProof w:val="0"/>
              </w:rPr>
              <w:t>2500m²</w:t>
            </w:r>
          </w:p>
        </w:tc>
        <w:tc>
          <w:tcPr>
            <w:tcW w:w="1436" w:type="dxa"/>
          </w:tcPr>
          <w:p w:rsidR="00CB64C9" w:rsidRPr="00BA1242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  <w:r w:rsidRPr="00BA1242">
              <w:rPr>
                <w:noProof w:val="0"/>
              </w:rPr>
              <w:t xml:space="preserve">u upotrebi  </w:t>
            </w:r>
          </w:p>
        </w:tc>
        <w:tc>
          <w:tcPr>
            <w:tcW w:w="1429" w:type="dxa"/>
            <w:tcBorders>
              <w:right w:val="single" w:sz="18" w:space="0" w:color="auto"/>
            </w:tcBorders>
          </w:tcPr>
          <w:p w:rsidR="00CB64C9" w:rsidRPr="00BA1242" w:rsidRDefault="00AE1E21" w:rsidP="00AE1E2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  <w:r w:rsidRPr="00BA1242">
              <w:rPr>
                <w:noProof w:val="0"/>
              </w:rPr>
              <w:t>Nema iznajmljenog prostora</w:t>
            </w:r>
          </w:p>
        </w:tc>
      </w:tr>
      <w:tr w:rsidR="00CB64C9" w:rsidRPr="00BA1242" w:rsidTr="00CB64C9">
        <w:trPr>
          <w:trHeight w:val="260"/>
        </w:trPr>
        <w:tc>
          <w:tcPr>
            <w:tcW w:w="4788" w:type="dxa"/>
            <w:gridSpan w:val="4"/>
            <w:tcBorders>
              <w:left w:val="single" w:sz="18" w:space="0" w:color="auto"/>
              <w:bottom w:val="single" w:sz="18" w:space="0" w:color="auto"/>
            </w:tcBorders>
          </w:tcPr>
          <w:p w:rsidR="00CB64C9" w:rsidRPr="00BA1242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  <w:r w:rsidRPr="00BA1242">
              <w:rPr>
                <w:noProof w:val="0"/>
              </w:rPr>
              <w:t xml:space="preserve">                                                       UKUPNO</w:t>
            </w:r>
          </w:p>
        </w:tc>
        <w:tc>
          <w:tcPr>
            <w:tcW w:w="1060" w:type="dxa"/>
            <w:tcBorders>
              <w:bottom w:val="single" w:sz="18" w:space="0" w:color="auto"/>
            </w:tcBorders>
          </w:tcPr>
          <w:p w:rsidR="00CB64C9" w:rsidRPr="00BA1242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  <w:r w:rsidRPr="00BA1242">
              <w:rPr>
                <w:noProof w:val="0"/>
              </w:rPr>
              <w:t>400m²</w:t>
            </w:r>
          </w:p>
        </w:tc>
        <w:tc>
          <w:tcPr>
            <w:tcW w:w="955" w:type="dxa"/>
            <w:tcBorders>
              <w:bottom w:val="single" w:sz="18" w:space="0" w:color="auto"/>
            </w:tcBorders>
          </w:tcPr>
          <w:p w:rsidR="00CB64C9" w:rsidRPr="00BA1242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  <w:r w:rsidRPr="00BA1242">
              <w:rPr>
                <w:noProof w:val="0"/>
              </w:rPr>
              <w:t>2500m²</w:t>
            </w:r>
          </w:p>
        </w:tc>
        <w:tc>
          <w:tcPr>
            <w:tcW w:w="2865" w:type="dxa"/>
            <w:gridSpan w:val="2"/>
            <w:tcBorders>
              <w:bottom w:val="single" w:sz="18" w:space="0" w:color="auto"/>
              <w:right w:val="single" w:sz="18" w:space="0" w:color="auto"/>
            </w:tcBorders>
          </w:tcPr>
          <w:p w:rsidR="00CB64C9" w:rsidRPr="00BA1242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  <w:r w:rsidRPr="00BA1242">
              <w:rPr>
                <w:noProof w:val="0"/>
              </w:rPr>
              <w:t>U upotrebi</w:t>
            </w:r>
          </w:p>
        </w:tc>
      </w:tr>
    </w:tbl>
    <w:p w:rsidR="00CB64C9" w:rsidRPr="00BA1242" w:rsidRDefault="00CB64C9" w:rsidP="00CB64C9">
      <w:pPr>
        <w:autoSpaceDE w:val="0"/>
        <w:autoSpaceDN w:val="0"/>
        <w:adjustRightInd w:val="0"/>
        <w:spacing w:line="360" w:lineRule="auto"/>
        <w:rPr>
          <w:noProof w:val="0"/>
        </w:rPr>
      </w:pPr>
    </w:p>
    <w:p w:rsidR="00CB64C9" w:rsidRPr="00BA1242" w:rsidRDefault="00CB64C9" w:rsidP="00CB64C9">
      <w:pPr>
        <w:autoSpaceDE w:val="0"/>
        <w:autoSpaceDN w:val="0"/>
        <w:adjustRightInd w:val="0"/>
        <w:spacing w:line="360" w:lineRule="auto"/>
        <w:rPr>
          <w:noProof w:val="0"/>
        </w:rPr>
      </w:pPr>
    </w:p>
    <w:p w:rsidR="00CB64C9" w:rsidRPr="00BA1242" w:rsidRDefault="00CB64C9" w:rsidP="00CB64C9">
      <w:pPr>
        <w:autoSpaceDE w:val="0"/>
        <w:autoSpaceDN w:val="0"/>
        <w:adjustRightInd w:val="0"/>
        <w:spacing w:line="360" w:lineRule="auto"/>
        <w:rPr>
          <w:noProof w:val="0"/>
        </w:rPr>
      </w:pPr>
    </w:p>
    <w:p w:rsidR="00E14356" w:rsidRPr="00BA1242" w:rsidRDefault="00E14356" w:rsidP="00CB64C9">
      <w:pPr>
        <w:autoSpaceDE w:val="0"/>
        <w:autoSpaceDN w:val="0"/>
        <w:adjustRightInd w:val="0"/>
        <w:spacing w:line="360" w:lineRule="auto"/>
        <w:rPr>
          <w:noProof w:val="0"/>
        </w:rPr>
      </w:pPr>
    </w:p>
    <w:p w:rsidR="00E14356" w:rsidRPr="00BA1242" w:rsidRDefault="00E14356" w:rsidP="00CB64C9">
      <w:pPr>
        <w:autoSpaceDE w:val="0"/>
        <w:autoSpaceDN w:val="0"/>
        <w:adjustRightInd w:val="0"/>
        <w:spacing w:line="360" w:lineRule="auto"/>
        <w:rPr>
          <w:noProof w:val="0"/>
        </w:rPr>
      </w:pPr>
    </w:p>
    <w:p w:rsidR="00E67569" w:rsidRPr="00BA1242" w:rsidRDefault="00E67569" w:rsidP="00E43098">
      <w:pPr>
        <w:tabs>
          <w:tab w:val="left" w:pos="0"/>
          <w:tab w:val="left" w:pos="9498"/>
        </w:tabs>
        <w:autoSpaceDE w:val="0"/>
        <w:autoSpaceDN w:val="0"/>
        <w:adjustRightInd w:val="0"/>
        <w:spacing w:line="360" w:lineRule="auto"/>
        <w:ind w:right="283"/>
        <w:rPr>
          <w:noProof w:val="0"/>
        </w:rPr>
      </w:pPr>
    </w:p>
    <w:p w:rsidR="00CB64C9" w:rsidRPr="00B95935" w:rsidRDefault="00F22F4E" w:rsidP="005431F6">
      <w:pPr>
        <w:autoSpaceDE w:val="0"/>
        <w:autoSpaceDN w:val="0"/>
        <w:adjustRightInd w:val="0"/>
        <w:spacing w:line="360" w:lineRule="auto"/>
        <w:rPr>
          <w:noProof w:val="0"/>
        </w:rPr>
      </w:pPr>
      <w:r w:rsidRPr="00B95935">
        <w:rPr>
          <w:noProof w:val="0"/>
        </w:rPr>
        <w:t xml:space="preserve">  </w:t>
      </w:r>
      <w:r w:rsidR="00CB64C9" w:rsidRPr="00B95935">
        <w:rPr>
          <w:b/>
        </w:rPr>
        <w:t>III Uslovi rada</w:t>
      </w:r>
    </w:p>
    <w:p w:rsidR="00CB64C9" w:rsidRPr="00B95935" w:rsidRDefault="00CB64C9" w:rsidP="00B95935">
      <w:pPr>
        <w:pStyle w:val="ListParagraph"/>
        <w:numPr>
          <w:ilvl w:val="0"/>
          <w:numId w:val="30"/>
        </w:numPr>
        <w:spacing w:line="360" w:lineRule="auto"/>
        <w:jc w:val="both"/>
        <w:rPr>
          <w:b/>
          <w:color w:val="FF0000"/>
        </w:rPr>
      </w:pPr>
      <w:r w:rsidRPr="00B95935">
        <w:rPr>
          <w:b/>
        </w:rPr>
        <w:t>Materijalno- tehnički uslovi rada</w:t>
      </w:r>
    </w:p>
    <w:p w:rsidR="00B95935" w:rsidRPr="00A47BF4" w:rsidRDefault="00B95935" w:rsidP="00B95935">
      <w:pPr>
        <w:pStyle w:val="ListParagraph"/>
        <w:spacing w:line="360" w:lineRule="auto"/>
        <w:ind w:left="502"/>
        <w:jc w:val="both"/>
        <w:rPr>
          <w:b/>
          <w:color w:val="FF0000"/>
        </w:rPr>
      </w:pPr>
    </w:p>
    <w:p w:rsidR="0037403E" w:rsidRDefault="003A19B8" w:rsidP="00CB64C9">
      <w:pPr>
        <w:spacing w:line="360" w:lineRule="auto"/>
        <w:jc w:val="both"/>
      </w:pPr>
      <w:r w:rsidRPr="00BA1242">
        <w:t>Javna ustanova</w:t>
      </w:r>
      <w:r w:rsidR="0049594C" w:rsidRPr="00BA1242">
        <w:t xml:space="preserve"> „Umihana Čuvidina“</w:t>
      </w:r>
      <w:r w:rsidR="001D0A17" w:rsidRPr="00BA1242">
        <w:t xml:space="preserve"> Breza sagrađen</w:t>
      </w:r>
      <w:r w:rsidRPr="00BA1242">
        <w:t>a</w:t>
      </w:r>
      <w:r w:rsidR="001D0A17" w:rsidRPr="00BA1242">
        <w:t xml:space="preserve"> je 1984</w:t>
      </w:r>
      <w:r w:rsidR="0049594C" w:rsidRPr="00BA1242">
        <w:t>.</w:t>
      </w:r>
      <w:r w:rsidR="001D0A17" w:rsidRPr="00BA1242">
        <w:t xml:space="preserve"> godine. Počinje sa radom 1985</w:t>
      </w:r>
      <w:r w:rsidR="00E14356" w:rsidRPr="00BA1242">
        <w:t>.</w:t>
      </w:r>
      <w:r w:rsidR="001D0A17" w:rsidRPr="00BA1242">
        <w:t xml:space="preserve"> godine. Tokom ratnog perioda prestaje sa radom, te je 1997</w:t>
      </w:r>
      <w:r w:rsidR="00E14356" w:rsidRPr="00BA1242">
        <w:t>.</w:t>
      </w:r>
      <w:r w:rsidR="001D0A17" w:rsidRPr="00BA1242">
        <w:t xml:space="preserve"> obnovljen od fondacije „Save the children“, i počinju sa radom igraonice, a kasnije i vrtić, što traje i danas. </w:t>
      </w:r>
      <w:r w:rsidR="0049594C" w:rsidRPr="00BA1242">
        <w:t xml:space="preserve">Objekat je montažni i adekvatno opremljen namještajem prilagođenim djeci, vremenom je mijenjan i adaptiran u skladu sa </w:t>
      </w:r>
      <w:r w:rsidR="00E14356" w:rsidRPr="00BA1242">
        <w:t xml:space="preserve">mogućnostima. </w:t>
      </w:r>
      <w:r w:rsidR="0037403E">
        <w:t>U 2019.godini izmjenjena je kompletna stolarija na objektu i urađena termoizolacija i fasada</w:t>
      </w:r>
      <w:r w:rsidR="0037403E" w:rsidRPr="00186E3D">
        <w:t xml:space="preserve"> </w:t>
      </w:r>
      <w:r w:rsidR="0037403E">
        <w:t xml:space="preserve">u suradnji sa općinom Breza i realizacijom projekta Federalnog ministarstva okoliša i turizma </w:t>
      </w:r>
      <w:r w:rsidR="004F1905">
        <w:t>Federacije Bosne i Hercegovine.</w:t>
      </w:r>
    </w:p>
    <w:p w:rsidR="004F1905" w:rsidRDefault="004F1905" w:rsidP="00CB64C9">
      <w:pPr>
        <w:spacing w:line="360" w:lineRule="auto"/>
        <w:jc w:val="both"/>
      </w:pPr>
      <w:r w:rsidRPr="004F1905">
        <w:t xml:space="preserve">U prethodne dvije godine </w:t>
      </w:r>
      <w:r w:rsidR="0049594C" w:rsidRPr="004F1905">
        <w:t xml:space="preserve"> </w:t>
      </w:r>
      <w:r w:rsidR="005E2924" w:rsidRPr="004F1905">
        <w:t>promjenjen je veći dio namještaja koji se koristi u vrtiću.Izmjenjeni su svi stolovi i stolice u holu koji se koriste za vrijeme doručka i ručka, nabavljene su i stolice za hranjenje koje koriste djeca od 1 do 3 godine. Soba za jasli</w:t>
      </w:r>
      <w:r w:rsidR="003A19B8" w:rsidRPr="004F1905">
        <w:t>č</w:t>
      </w:r>
      <w:r w:rsidR="005E2924" w:rsidRPr="004F1905">
        <w:t xml:space="preserve">ku grupu (djeca od 1 do 3 godine) je potpuno </w:t>
      </w:r>
      <w:r w:rsidR="003A19B8" w:rsidRPr="004F1905">
        <w:t>ren</w:t>
      </w:r>
      <w:r w:rsidRPr="004F1905">
        <w:t xml:space="preserve">ovirana i adaptirana; </w:t>
      </w:r>
      <w:r w:rsidR="009A261F" w:rsidRPr="004F1905">
        <w:t xml:space="preserve"> zamjenjen je pod, soba je opremljena odgovarajućim namještajem za ovaj uzrast, didaktičke igračke i sl. U ostalim radnim sobama promjen</w:t>
      </w:r>
      <w:r w:rsidR="00927691" w:rsidRPr="004F1905">
        <w:t xml:space="preserve">jeni su tepisi i rasvjeta. </w:t>
      </w:r>
      <w:r>
        <w:t>To se uradilo uz pomoć donacija koje smo dobili od ljudi iz Austrije i Udruženja „Nada „ Sarajevo koji su obezbjedili sredstva za veći dio radova u unutrašnjosti vrtića.</w:t>
      </w:r>
    </w:p>
    <w:p w:rsidR="00B95935" w:rsidRDefault="00B95935" w:rsidP="00CB64C9">
      <w:pPr>
        <w:spacing w:line="360" w:lineRule="auto"/>
        <w:jc w:val="both"/>
      </w:pPr>
      <w:r>
        <w:t>Radna soba za djecu od 5 do 6 godina dobila je donaciju za od 20 antibakterijskih kreveta namjenjenih za djecu ovog uzrasta od Mikrokreditnog društva „Mikrofin“.</w:t>
      </w:r>
    </w:p>
    <w:p w:rsidR="00A652C1" w:rsidRDefault="004F1905" w:rsidP="00CB64C9">
      <w:pPr>
        <w:spacing w:line="360" w:lineRule="auto"/>
        <w:jc w:val="both"/>
      </w:pPr>
      <w:r>
        <w:t>U periodu od marta do juna okrećene su i očišćene prostorije kuhinje, ostave, hodnika, glavnog ulaza i radna soba za produženi boravak.</w:t>
      </w:r>
    </w:p>
    <w:p w:rsidR="0049753E" w:rsidRDefault="00B95935" w:rsidP="00CB64C9">
      <w:pPr>
        <w:spacing w:line="360" w:lineRule="auto"/>
        <w:jc w:val="both"/>
      </w:pPr>
      <w:r>
        <w:t>Sve prostorije u Ustanovi su detaljno očišćene i oprane su podne obloge. Izvršena je detaljna dezinfekcija prostora više puta. Uslovi rada su prilagođeni novonastaloj epidemiološkoj situaciji i postupa se prema preporukama Instituta za zd</w:t>
      </w:r>
      <w:r w:rsidR="00217458">
        <w:t>ravlje i sigurnost hrane Zenica; Procedure za početak r</w:t>
      </w:r>
      <w:r w:rsidR="00884868">
        <w:t>a</w:t>
      </w:r>
      <w:r w:rsidR="00217458">
        <w:t>da predškolskih ustanova broj 02-16131/20.</w:t>
      </w:r>
    </w:p>
    <w:p w:rsidR="00B95935" w:rsidRDefault="00B95935" w:rsidP="00CB64C9">
      <w:pPr>
        <w:spacing w:line="360" w:lineRule="auto"/>
        <w:jc w:val="both"/>
      </w:pPr>
    </w:p>
    <w:p w:rsidR="0049753E" w:rsidRDefault="0049753E" w:rsidP="00CB64C9">
      <w:pPr>
        <w:spacing w:line="360" w:lineRule="auto"/>
        <w:jc w:val="both"/>
      </w:pPr>
    </w:p>
    <w:p w:rsidR="0049753E" w:rsidRDefault="0049753E" w:rsidP="00CB64C9">
      <w:pPr>
        <w:spacing w:line="360" w:lineRule="auto"/>
        <w:jc w:val="both"/>
      </w:pPr>
    </w:p>
    <w:p w:rsidR="0049753E" w:rsidRDefault="0049753E" w:rsidP="00CB64C9">
      <w:pPr>
        <w:spacing w:line="360" w:lineRule="auto"/>
        <w:jc w:val="both"/>
      </w:pPr>
    </w:p>
    <w:p w:rsidR="0049753E" w:rsidRDefault="0049753E" w:rsidP="00CB64C9">
      <w:pPr>
        <w:spacing w:line="360" w:lineRule="auto"/>
        <w:jc w:val="both"/>
      </w:pPr>
    </w:p>
    <w:p w:rsidR="0049753E" w:rsidRDefault="0049753E" w:rsidP="00CB64C9">
      <w:pPr>
        <w:spacing w:line="360" w:lineRule="auto"/>
        <w:jc w:val="both"/>
      </w:pPr>
    </w:p>
    <w:p w:rsidR="0049753E" w:rsidRDefault="0049753E" w:rsidP="00CB64C9">
      <w:pPr>
        <w:spacing w:line="360" w:lineRule="auto"/>
        <w:jc w:val="both"/>
      </w:pPr>
    </w:p>
    <w:p w:rsidR="00B455C0" w:rsidRDefault="00B455C0" w:rsidP="00CB64C9">
      <w:pPr>
        <w:spacing w:line="360" w:lineRule="auto"/>
        <w:jc w:val="both"/>
      </w:pPr>
    </w:p>
    <w:p w:rsidR="005E2924" w:rsidRPr="00BA1242" w:rsidRDefault="005E2924" w:rsidP="00CB64C9">
      <w:pPr>
        <w:spacing w:line="360" w:lineRule="auto"/>
        <w:jc w:val="both"/>
      </w:pPr>
    </w:p>
    <w:p w:rsidR="00B95935" w:rsidRPr="00BA1242" w:rsidRDefault="00CB64C9" w:rsidP="00B95935">
      <w:pPr>
        <w:spacing w:line="360" w:lineRule="auto"/>
        <w:jc w:val="both"/>
      </w:pPr>
      <w:r w:rsidRPr="00BA1242">
        <w:t>Odgojno-</w:t>
      </w:r>
      <w:r w:rsidR="0005456E" w:rsidRPr="00BA1242">
        <w:t xml:space="preserve">obrazovni proces odvija se u </w:t>
      </w:r>
      <w:r w:rsidR="000A585A">
        <w:t>č</w:t>
      </w:r>
      <w:r w:rsidR="008D2B70">
        <w:t>etiri</w:t>
      </w:r>
      <w:r w:rsidR="00FA016C" w:rsidRPr="00BA1242">
        <w:t xml:space="preserve"> radne sobe. </w:t>
      </w:r>
      <w:r w:rsidR="00B95935">
        <w:t xml:space="preserve">Radna soba namjenjena za djecu u produženom boravku ima poseban ulaz i prilagođena je djeci školskog uzrasta sa </w:t>
      </w:r>
      <w:r w:rsidR="00240F30">
        <w:t>adekvatnim namještajem.</w:t>
      </w:r>
    </w:p>
    <w:p w:rsidR="00CB64C9" w:rsidRPr="00BA1242" w:rsidRDefault="00CB64C9" w:rsidP="00CB64C9">
      <w:pPr>
        <w:spacing w:line="360" w:lineRule="auto"/>
        <w:jc w:val="both"/>
      </w:pPr>
      <w:r w:rsidRPr="00BA1242">
        <w:t>Manipulativni, dramsko-obiteljski te art centar opremljeni su raznovrsnim materijalima koji zadovoljavaju dječije potrebe i interesovanja.</w:t>
      </w:r>
    </w:p>
    <w:p w:rsidR="00E43098" w:rsidRDefault="006E48C7" w:rsidP="00CB64C9">
      <w:pPr>
        <w:spacing w:line="360" w:lineRule="auto"/>
        <w:jc w:val="both"/>
      </w:pPr>
      <w:r w:rsidRPr="00BA1242">
        <w:t xml:space="preserve">Prostorije </w:t>
      </w:r>
      <w:r w:rsidR="00CB64C9" w:rsidRPr="00BA1242">
        <w:t>odgovaraju pedag</w:t>
      </w:r>
      <w:r w:rsidR="00186E3D">
        <w:t>oškim standardima i normativima</w:t>
      </w:r>
      <w:r w:rsidR="00386353">
        <w:t>. Mokri čvorovi u sve četiri</w:t>
      </w:r>
      <w:r w:rsidR="00CB64C9" w:rsidRPr="00BA1242">
        <w:t xml:space="preserve"> radne sobe su u funkciji posjeduju wc šolju, kadu, umivaonike, česme. </w:t>
      </w:r>
    </w:p>
    <w:p w:rsidR="00E43098" w:rsidRDefault="00E43098" w:rsidP="00CB64C9">
      <w:pPr>
        <w:spacing w:line="360" w:lineRule="auto"/>
        <w:jc w:val="both"/>
      </w:pPr>
    </w:p>
    <w:p w:rsidR="00186E3D" w:rsidRDefault="00CB64C9" w:rsidP="00CB64C9">
      <w:pPr>
        <w:spacing w:line="360" w:lineRule="auto"/>
        <w:jc w:val="both"/>
      </w:pPr>
      <w:r w:rsidRPr="00BA1242">
        <w:t>Otvoreni prostor posjeduje drvene kućice za igru, klupice, ogradice, kao i površinu za igre sa loptom.</w:t>
      </w:r>
      <w:r w:rsidR="00E14356" w:rsidRPr="00BA1242">
        <w:t xml:space="preserve"> </w:t>
      </w:r>
    </w:p>
    <w:p w:rsidR="00186E3D" w:rsidRDefault="00186E3D" w:rsidP="00CB64C9">
      <w:pPr>
        <w:spacing w:line="360" w:lineRule="auto"/>
        <w:jc w:val="both"/>
      </w:pPr>
      <w:r>
        <w:t>Također je u protekloj godini uređeneno dvoriše i igralište za djecu u okviru realizacije projekta Participativno budžet- u saradnji sa Republikom Češkom i Općinom Breza.</w:t>
      </w:r>
    </w:p>
    <w:p w:rsidR="00C540C8" w:rsidRPr="00BA1242" w:rsidRDefault="00C540C8" w:rsidP="00CB64C9">
      <w:pPr>
        <w:spacing w:line="360" w:lineRule="auto"/>
        <w:jc w:val="both"/>
      </w:pPr>
      <w:r w:rsidRPr="00BA1242">
        <w:t>Bibliotečki fond raspolaže mini bibliotekom, stručnom literaturom za odrasle i za djecu, fond se dopunjava svake godine.</w:t>
      </w:r>
    </w:p>
    <w:p w:rsidR="00E42C97" w:rsidRDefault="00E42C97" w:rsidP="00CB64C9">
      <w:pPr>
        <w:spacing w:line="360" w:lineRule="auto"/>
        <w:jc w:val="both"/>
        <w:rPr>
          <w:b/>
        </w:rPr>
      </w:pPr>
    </w:p>
    <w:p w:rsidR="00E43098" w:rsidRDefault="00E43098" w:rsidP="00CB64C9">
      <w:pPr>
        <w:spacing w:line="360" w:lineRule="auto"/>
        <w:jc w:val="both"/>
        <w:rPr>
          <w:b/>
        </w:rPr>
      </w:pPr>
    </w:p>
    <w:p w:rsidR="00E43098" w:rsidRDefault="00E43098" w:rsidP="00CB64C9">
      <w:pPr>
        <w:spacing w:line="360" w:lineRule="auto"/>
        <w:jc w:val="both"/>
        <w:rPr>
          <w:b/>
        </w:rPr>
      </w:pPr>
    </w:p>
    <w:p w:rsidR="00E43098" w:rsidRDefault="00E43098" w:rsidP="00CB64C9">
      <w:pPr>
        <w:spacing w:line="360" w:lineRule="auto"/>
        <w:jc w:val="both"/>
        <w:rPr>
          <w:b/>
        </w:rPr>
      </w:pPr>
    </w:p>
    <w:p w:rsidR="00E43098" w:rsidRDefault="00E43098" w:rsidP="00CB64C9">
      <w:pPr>
        <w:spacing w:line="360" w:lineRule="auto"/>
        <w:jc w:val="both"/>
        <w:rPr>
          <w:b/>
        </w:rPr>
      </w:pPr>
    </w:p>
    <w:p w:rsidR="00E43098" w:rsidRDefault="00E43098" w:rsidP="00CB64C9">
      <w:pPr>
        <w:spacing w:line="360" w:lineRule="auto"/>
        <w:jc w:val="both"/>
        <w:rPr>
          <w:b/>
        </w:rPr>
      </w:pPr>
    </w:p>
    <w:p w:rsidR="00E43098" w:rsidRDefault="00E43098" w:rsidP="00CB64C9">
      <w:pPr>
        <w:spacing w:line="360" w:lineRule="auto"/>
        <w:jc w:val="both"/>
        <w:rPr>
          <w:b/>
        </w:rPr>
      </w:pPr>
    </w:p>
    <w:p w:rsidR="00E43098" w:rsidRDefault="00E43098" w:rsidP="00CB64C9">
      <w:pPr>
        <w:spacing w:line="360" w:lineRule="auto"/>
        <w:jc w:val="both"/>
        <w:rPr>
          <w:b/>
        </w:rPr>
      </w:pPr>
    </w:p>
    <w:p w:rsidR="00E43098" w:rsidRDefault="00E43098" w:rsidP="00CB64C9">
      <w:pPr>
        <w:spacing w:line="360" w:lineRule="auto"/>
        <w:jc w:val="both"/>
        <w:rPr>
          <w:b/>
        </w:rPr>
      </w:pPr>
    </w:p>
    <w:p w:rsidR="00E43098" w:rsidRDefault="00E43098" w:rsidP="00CB64C9">
      <w:pPr>
        <w:spacing w:line="360" w:lineRule="auto"/>
        <w:jc w:val="both"/>
        <w:rPr>
          <w:b/>
        </w:rPr>
      </w:pPr>
    </w:p>
    <w:p w:rsidR="00E43098" w:rsidRDefault="00E43098" w:rsidP="00CB64C9">
      <w:pPr>
        <w:spacing w:line="360" w:lineRule="auto"/>
        <w:jc w:val="both"/>
        <w:rPr>
          <w:b/>
        </w:rPr>
      </w:pPr>
    </w:p>
    <w:p w:rsidR="00E43098" w:rsidRDefault="00E43098" w:rsidP="00CB64C9">
      <w:pPr>
        <w:spacing w:line="360" w:lineRule="auto"/>
        <w:jc w:val="both"/>
        <w:rPr>
          <w:b/>
        </w:rPr>
      </w:pPr>
    </w:p>
    <w:p w:rsidR="00E43098" w:rsidRDefault="00E43098" w:rsidP="00CB64C9">
      <w:pPr>
        <w:spacing w:line="360" w:lineRule="auto"/>
        <w:jc w:val="both"/>
        <w:rPr>
          <w:b/>
        </w:rPr>
      </w:pPr>
    </w:p>
    <w:p w:rsidR="00E43098" w:rsidRDefault="00E43098" w:rsidP="00CB64C9">
      <w:pPr>
        <w:spacing w:line="360" w:lineRule="auto"/>
        <w:jc w:val="both"/>
        <w:rPr>
          <w:b/>
        </w:rPr>
      </w:pPr>
    </w:p>
    <w:p w:rsidR="00E43098" w:rsidRDefault="00E43098" w:rsidP="00CB64C9">
      <w:pPr>
        <w:spacing w:line="360" w:lineRule="auto"/>
        <w:jc w:val="both"/>
        <w:rPr>
          <w:b/>
        </w:rPr>
      </w:pPr>
    </w:p>
    <w:p w:rsidR="00E43098" w:rsidRDefault="00E43098" w:rsidP="00CB64C9">
      <w:pPr>
        <w:spacing w:line="360" w:lineRule="auto"/>
        <w:jc w:val="both"/>
        <w:rPr>
          <w:b/>
        </w:rPr>
      </w:pPr>
    </w:p>
    <w:p w:rsidR="005553D8" w:rsidRDefault="005553D8" w:rsidP="00CB64C9">
      <w:pPr>
        <w:spacing w:line="360" w:lineRule="auto"/>
        <w:jc w:val="both"/>
        <w:rPr>
          <w:b/>
        </w:rPr>
      </w:pPr>
    </w:p>
    <w:p w:rsidR="00CB64C9" w:rsidRPr="00BA1242" w:rsidRDefault="00CB64C9" w:rsidP="00CB64C9">
      <w:pPr>
        <w:spacing w:line="360" w:lineRule="auto"/>
        <w:jc w:val="both"/>
      </w:pPr>
      <w:r w:rsidRPr="00BA1242">
        <w:rPr>
          <w:b/>
        </w:rPr>
        <w:lastRenderedPageBreak/>
        <w:t>1.1 Prostor</w:t>
      </w:r>
    </w:p>
    <w:p w:rsidR="00CB64C9" w:rsidRPr="005553D8" w:rsidRDefault="00CB64C9" w:rsidP="005553D8">
      <w:pPr>
        <w:spacing w:line="360" w:lineRule="auto"/>
        <w:jc w:val="right"/>
        <w:rPr>
          <w:b/>
        </w:rPr>
      </w:pPr>
      <w:r w:rsidRPr="007A7D83">
        <w:rPr>
          <w:b/>
        </w:rPr>
        <w:t>Tabela 7.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2532"/>
        <w:gridCol w:w="162"/>
        <w:gridCol w:w="1560"/>
        <w:gridCol w:w="1701"/>
        <w:gridCol w:w="2976"/>
      </w:tblGrid>
      <w:tr w:rsidR="00CB64C9" w:rsidRPr="00BA1242" w:rsidTr="00E43098">
        <w:trPr>
          <w:trHeight w:val="973"/>
        </w:trPr>
        <w:tc>
          <w:tcPr>
            <w:tcW w:w="816" w:type="dxa"/>
            <w:tcBorders>
              <w:top w:val="single" w:sz="18" w:space="0" w:color="auto"/>
              <w:lef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</w:p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R.br.</w:t>
            </w:r>
          </w:p>
        </w:tc>
        <w:tc>
          <w:tcPr>
            <w:tcW w:w="2532" w:type="dxa"/>
            <w:tcBorders>
              <w:top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</w:p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 xml:space="preserve">                       PROSTOR</w:t>
            </w:r>
          </w:p>
        </w:tc>
        <w:tc>
          <w:tcPr>
            <w:tcW w:w="1722" w:type="dxa"/>
            <w:gridSpan w:val="2"/>
            <w:tcBorders>
              <w:top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</w:p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 xml:space="preserve">       BROJ </w:t>
            </w:r>
          </w:p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PROSTORIJA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</w:p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 xml:space="preserve">POVRŠINA </w:t>
            </w:r>
          </w:p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 xml:space="preserve">     u  m</w:t>
            </w:r>
            <w:r w:rsidRPr="00BA1242">
              <w:rPr>
                <w:vertAlign w:val="superscript"/>
              </w:rPr>
              <w:t>2</w:t>
            </w:r>
          </w:p>
        </w:tc>
        <w:tc>
          <w:tcPr>
            <w:tcW w:w="2976" w:type="dxa"/>
            <w:tcBorders>
              <w:top w:val="single" w:sz="18" w:space="0" w:color="auto"/>
              <w:righ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 xml:space="preserve">    </w:t>
            </w:r>
          </w:p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 xml:space="preserve">      NAPOMENA</w:t>
            </w:r>
          </w:p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(izraziti funkcionalnost)</w:t>
            </w:r>
          </w:p>
        </w:tc>
      </w:tr>
      <w:tr w:rsidR="00CB64C9" w:rsidRPr="00BA1242" w:rsidTr="00E67569">
        <w:trPr>
          <w:trHeight w:val="269"/>
        </w:trPr>
        <w:tc>
          <w:tcPr>
            <w:tcW w:w="816" w:type="dxa"/>
            <w:tcBorders>
              <w:lef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  <w:rPr>
                <w:b/>
              </w:rPr>
            </w:pPr>
          </w:p>
          <w:p w:rsidR="00CB64C9" w:rsidRPr="00BA1242" w:rsidRDefault="00CB64C9" w:rsidP="00CB64C9">
            <w:pPr>
              <w:spacing w:line="360" w:lineRule="auto"/>
              <w:jc w:val="both"/>
              <w:rPr>
                <w:b/>
              </w:rPr>
            </w:pPr>
            <w:r w:rsidRPr="00BA1242">
              <w:rPr>
                <w:b/>
              </w:rPr>
              <w:t>I</w:t>
            </w:r>
          </w:p>
        </w:tc>
        <w:tc>
          <w:tcPr>
            <w:tcW w:w="8931" w:type="dxa"/>
            <w:gridSpan w:val="5"/>
            <w:tcBorders>
              <w:righ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  <w:rPr>
                <w:b/>
              </w:rPr>
            </w:pPr>
          </w:p>
          <w:p w:rsidR="00CB64C9" w:rsidRPr="00BA1242" w:rsidRDefault="00CB64C9" w:rsidP="00CB64C9">
            <w:pPr>
              <w:spacing w:line="360" w:lineRule="auto"/>
              <w:jc w:val="both"/>
              <w:rPr>
                <w:b/>
              </w:rPr>
            </w:pPr>
            <w:r w:rsidRPr="00BA1242">
              <w:rPr>
                <w:b/>
              </w:rPr>
              <w:t>VLASTITI ZATVORENI PROSTOR</w:t>
            </w:r>
          </w:p>
        </w:tc>
      </w:tr>
      <w:tr w:rsidR="00CB64C9" w:rsidRPr="00BA1242" w:rsidTr="00E43098">
        <w:trPr>
          <w:trHeight w:val="269"/>
        </w:trPr>
        <w:tc>
          <w:tcPr>
            <w:tcW w:w="816" w:type="dxa"/>
            <w:tcBorders>
              <w:lef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1.</w:t>
            </w:r>
          </w:p>
        </w:tc>
        <w:tc>
          <w:tcPr>
            <w:tcW w:w="2532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Radna soba</w:t>
            </w:r>
          </w:p>
        </w:tc>
        <w:tc>
          <w:tcPr>
            <w:tcW w:w="1722" w:type="dxa"/>
            <w:gridSpan w:val="2"/>
          </w:tcPr>
          <w:p w:rsidR="00CB64C9" w:rsidRPr="00BA1242" w:rsidRDefault="006F4310" w:rsidP="00CB64C9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1701" w:type="dxa"/>
          </w:tcPr>
          <w:p w:rsidR="00CB64C9" w:rsidRPr="00BA1242" w:rsidRDefault="007E461F" w:rsidP="00CB64C9">
            <w:pPr>
              <w:spacing w:line="360" w:lineRule="auto"/>
              <w:jc w:val="both"/>
            </w:pPr>
            <w:r>
              <w:t>4x</w:t>
            </w:r>
            <w:r w:rsidR="006F4310">
              <w:t>4</w:t>
            </w:r>
            <w:r w:rsidR="00CB64C9" w:rsidRPr="00BA1242">
              <w:t>0 m²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U funkciji</w:t>
            </w:r>
          </w:p>
        </w:tc>
      </w:tr>
      <w:tr w:rsidR="00CB64C9" w:rsidRPr="00BA1242" w:rsidTr="00E43098">
        <w:trPr>
          <w:trHeight w:val="269"/>
        </w:trPr>
        <w:tc>
          <w:tcPr>
            <w:tcW w:w="816" w:type="dxa"/>
            <w:tcBorders>
              <w:lef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2.</w:t>
            </w:r>
          </w:p>
        </w:tc>
        <w:tc>
          <w:tcPr>
            <w:tcW w:w="2532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Igraonica</w:t>
            </w:r>
          </w:p>
        </w:tc>
        <w:tc>
          <w:tcPr>
            <w:tcW w:w="1722" w:type="dxa"/>
            <w:gridSpan w:val="2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1</w:t>
            </w:r>
          </w:p>
        </w:tc>
        <w:tc>
          <w:tcPr>
            <w:tcW w:w="1701" w:type="dxa"/>
          </w:tcPr>
          <w:p w:rsidR="00CB64C9" w:rsidRPr="00BA1242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  <w:r w:rsidRPr="00BA1242">
              <w:rPr>
                <w:noProof w:val="0"/>
              </w:rPr>
              <w:t xml:space="preserve">40 </w:t>
            </w:r>
            <w:r w:rsidRPr="00BA1242">
              <w:t>m²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:rsidR="00CB64C9" w:rsidRPr="00BA1242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  <w:r w:rsidRPr="00BA1242">
              <w:rPr>
                <w:noProof w:val="0"/>
              </w:rPr>
              <w:t>U funkciji</w:t>
            </w:r>
          </w:p>
        </w:tc>
      </w:tr>
      <w:tr w:rsidR="00CB64C9" w:rsidRPr="00BA1242" w:rsidTr="00E43098">
        <w:trPr>
          <w:trHeight w:val="269"/>
        </w:trPr>
        <w:tc>
          <w:tcPr>
            <w:tcW w:w="816" w:type="dxa"/>
            <w:tcBorders>
              <w:lef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3.</w:t>
            </w:r>
          </w:p>
        </w:tc>
        <w:tc>
          <w:tcPr>
            <w:tcW w:w="2532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Biblioteka</w:t>
            </w:r>
          </w:p>
        </w:tc>
        <w:tc>
          <w:tcPr>
            <w:tcW w:w="1722" w:type="dxa"/>
            <w:gridSpan w:val="2"/>
          </w:tcPr>
          <w:p w:rsidR="00CB64C9" w:rsidRPr="00BA1242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  <w:r w:rsidRPr="00BA1242">
              <w:rPr>
                <w:noProof w:val="0"/>
              </w:rPr>
              <w:t>1</w:t>
            </w:r>
          </w:p>
        </w:tc>
        <w:tc>
          <w:tcPr>
            <w:tcW w:w="1701" w:type="dxa"/>
          </w:tcPr>
          <w:p w:rsidR="00CB64C9" w:rsidRPr="00BA1242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  <w:r w:rsidRPr="00BA1242">
              <w:rPr>
                <w:noProof w:val="0"/>
              </w:rPr>
              <w:t xml:space="preserve">20 </w:t>
            </w:r>
            <w:r w:rsidRPr="00BA1242">
              <w:t>m²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:rsidR="00CB64C9" w:rsidRPr="00BA1242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  <w:r w:rsidRPr="00BA1242">
              <w:rPr>
                <w:noProof w:val="0"/>
              </w:rPr>
              <w:t>U funkciji</w:t>
            </w:r>
          </w:p>
        </w:tc>
      </w:tr>
      <w:tr w:rsidR="00CB64C9" w:rsidRPr="00BA1242" w:rsidTr="00E43098">
        <w:trPr>
          <w:trHeight w:val="269"/>
        </w:trPr>
        <w:tc>
          <w:tcPr>
            <w:tcW w:w="816" w:type="dxa"/>
            <w:tcBorders>
              <w:lef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4.</w:t>
            </w:r>
          </w:p>
        </w:tc>
        <w:tc>
          <w:tcPr>
            <w:tcW w:w="2532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Sala za tjelesni odgoj</w:t>
            </w:r>
          </w:p>
        </w:tc>
        <w:tc>
          <w:tcPr>
            <w:tcW w:w="1722" w:type="dxa"/>
            <w:gridSpan w:val="2"/>
          </w:tcPr>
          <w:p w:rsidR="00CB64C9" w:rsidRPr="00BA1242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  <w:r w:rsidRPr="00BA1242">
              <w:rPr>
                <w:noProof w:val="0"/>
              </w:rPr>
              <w:t>1</w:t>
            </w:r>
          </w:p>
        </w:tc>
        <w:tc>
          <w:tcPr>
            <w:tcW w:w="1701" w:type="dxa"/>
          </w:tcPr>
          <w:p w:rsidR="00CB64C9" w:rsidRPr="00BA1242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  <w:r w:rsidRPr="00BA1242">
              <w:rPr>
                <w:noProof w:val="0"/>
              </w:rPr>
              <w:t xml:space="preserve">40 </w:t>
            </w:r>
            <w:r w:rsidRPr="00BA1242">
              <w:t>m²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:rsidR="00CB64C9" w:rsidRPr="00BA1242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  <w:r w:rsidRPr="00BA1242">
              <w:rPr>
                <w:noProof w:val="0"/>
              </w:rPr>
              <w:t>U funkciji</w:t>
            </w:r>
          </w:p>
        </w:tc>
      </w:tr>
      <w:tr w:rsidR="00CB64C9" w:rsidRPr="00BA1242" w:rsidTr="00E43098">
        <w:trPr>
          <w:trHeight w:val="269"/>
        </w:trPr>
        <w:tc>
          <w:tcPr>
            <w:tcW w:w="816" w:type="dxa"/>
            <w:tcBorders>
              <w:lef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5.</w:t>
            </w:r>
          </w:p>
        </w:tc>
        <w:tc>
          <w:tcPr>
            <w:tcW w:w="2532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Kuhinja</w:t>
            </w:r>
          </w:p>
        </w:tc>
        <w:tc>
          <w:tcPr>
            <w:tcW w:w="1722" w:type="dxa"/>
            <w:gridSpan w:val="2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1</w:t>
            </w:r>
          </w:p>
        </w:tc>
        <w:tc>
          <w:tcPr>
            <w:tcW w:w="1701" w:type="dxa"/>
          </w:tcPr>
          <w:p w:rsidR="00CB64C9" w:rsidRPr="00BA1242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  <w:r w:rsidRPr="00BA1242">
              <w:rPr>
                <w:noProof w:val="0"/>
              </w:rPr>
              <w:t xml:space="preserve">30 </w:t>
            </w:r>
            <w:r w:rsidRPr="00BA1242">
              <w:t>m²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U funkciji</w:t>
            </w:r>
          </w:p>
        </w:tc>
      </w:tr>
      <w:tr w:rsidR="00CB64C9" w:rsidRPr="00BA1242" w:rsidTr="00E43098">
        <w:trPr>
          <w:trHeight w:val="284"/>
        </w:trPr>
        <w:tc>
          <w:tcPr>
            <w:tcW w:w="816" w:type="dxa"/>
            <w:tcBorders>
              <w:lef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6.</w:t>
            </w:r>
          </w:p>
        </w:tc>
        <w:tc>
          <w:tcPr>
            <w:tcW w:w="2532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Trpezarija</w:t>
            </w:r>
          </w:p>
        </w:tc>
        <w:tc>
          <w:tcPr>
            <w:tcW w:w="1722" w:type="dxa"/>
            <w:gridSpan w:val="2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1</w:t>
            </w:r>
          </w:p>
        </w:tc>
        <w:tc>
          <w:tcPr>
            <w:tcW w:w="1701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50 m²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U funkciji</w:t>
            </w:r>
          </w:p>
        </w:tc>
      </w:tr>
      <w:tr w:rsidR="00CB64C9" w:rsidRPr="00BA1242" w:rsidTr="00E43098">
        <w:trPr>
          <w:trHeight w:val="269"/>
        </w:trPr>
        <w:tc>
          <w:tcPr>
            <w:tcW w:w="816" w:type="dxa"/>
            <w:tcBorders>
              <w:lef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7.</w:t>
            </w:r>
          </w:p>
        </w:tc>
        <w:tc>
          <w:tcPr>
            <w:tcW w:w="2532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Spavaonica</w:t>
            </w:r>
          </w:p>
        </w:tc>
        <w:tc>
          <w:tcPr>
            <w:tcW w:w="1722" w:type="dxa"/>
            <w:gridSpan w:val="2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1</w:t>
            </w:r>
          </w:p>
        </w:tc>
        <w:tc>
          <w:tcPr>
            <w:tcW w:w="1701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60 m²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 xml:space="preserve">U funkciji </w:t>
            </w:r>
          </w:p>
        </w:tc>
      </w:tr>
      <w:tr w:rsidR="00CB64C9" w:rsidRPr="00BA1242" w:rsidTr="00E43098">
        <w:trPr>
          <w:trHeight w:val="457"/>
        </w:trPr>
        <w:tc>
          <w:tcPr>
            <w:tcW w:w="816" w:type="dxa"/>
            <w:tcBorders>
              <w:lef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8.</w:t>
            </w:r>
          </w:p>
        </w:tc>
        <w:tc>
          <w:tcPr>
            <w:tcW w:w="2532" w:type="dxa"/>
          </w:tcPr>
          <w:p w:rsidR="00CB64C9" w:rsidRPr="005431F6" w:rsidRDefault="00CB64C9" w:rsidP="005431F6">
            <w:pPr>
              <w:spacing w:line="360" w:lineRule="auto"/>
              <w:jc w:val="both"/>
            </w:pPr>
            <w:r w:rsidRPr="00BA1242">
              <w:t>Radionic</w:t>
            </w:r>
            <w:r w:rsidR="005431F6">
              <w:t>a</w:t>
            </w:r>
          </w:p>
        </w:tc>
        <w:tc>
          <w:tcPr>
            <w:tcW w:w="1722" w:type="dxa"/>
            <w:gridSpan w:val="2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1</w:t>
            </w:r>
          </w:p>
        </w:tc>
        <w:tc>
          <w:tcPr>
            <w:tcW w:w="1701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30 m²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U funkciji</w:t>
            </w:r>
          </w:p>
        </w:tc>
      </w:tr>
      <w:tr w:rsidR="00CB64C9" w:rsidRPr="00BA1242" w:rsidTr="00E43098">
        <w:trPr>
          <w:trHeight w:val="132"/>
        </w:trPr>
        <w:tc>
          <w:tcPr>
            <w:tcW w:w="816" w:type="dxa"/>
            <w:tcBorders>
              <w:left w:val="single" w:sz="18" w:space="0" w:color="auto"/>
            </w:tcBorders>
          </w:tcPr>
          <w:p w:rsidR="00CB64C9" w:rsidRPr="00BA1242" w:rsidRDefault="0007069D" w:rsidP="00CB64C9">
            <w:pPr>
              <w:spacing w:line="360" w:lineRule="auto"/>
              <w:jc w:val="both"/>
            </w:pPr>
            <w:r w:rsidRPr="00BA1242">
              <w:t>9</w:t>
            </w:r>
            <w:r w:rsidR="00CB64C9" w:rsidRPr="00BA1242">
              <w:t>.</w:t>
            </w:r>
          </w:p>
        </w:tc>
        <w:tc>
          <w:tcPr>
            <w:tcW w:w="2532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Kancelarijski prostor</w:t>
            </w:r>
          </w:p>
        </w:tc>
        <w:tc>
          <w:tcPr>
            <w:tcW w:w="1722" w:type="dxa"/>
            <w:gridSpan w:val="2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1</w:t>
            </w:r>
          </w:p>
        </w:tc>
        <w:tc>
          <w:tcPr>
            <w:tcW w:w="1701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20 m²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U funkciji</w:t>
            </w:r>
          </w:p>
        </w:tc>
      </w:tr>
      <w:tr w:rsidR="00CB64C9" w:rsidRPr="00BA1242" w:rsidTr="00E43098">
        <w:trPr>
          <w:trHeight w:val="269"/>
        </w:trPr>
        <w:tc>
          <w:tcPr>
            <w:tcW w:w="816" w:type="dxa"/>
            <w:tcBorders>
              <w:left w:val="single" w:sz="18" w:space="0" w:color="auto"/>
            </w:tcBorders>
          </w:tcPr>
          <w:p w:rsidR="00CB64C9" w:rsidRPr="00BA1242" w:rsidRDefault="0007069D" w:rsidP="00CB64C9">
            <w:pPr>
              <w:spacing w:line="360" w:lineRule="auto"/>
              <w:jc w:val="both"/>
            </w:pPr>
            <w:r w:rsidRPr="00BA1242">
              <w:t>10</w:t>
            </w:r>
            <w:r w:rsidR="00CB64C9" w:rsidRPr="00BA1242">
              <w:t>.</w:t>
            </w:r>
          </w:p>
        </w:tc>
        <w:tc>
          <w:tcPr>
            <w:tcW w:w="2532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Sanitarne prostorije</w:t>
            </w:r>
          </w:p>
        </w:tc>
        <w:tc>
          <w:tcPr>
            <w:tcW w:w="1722" w:type="dxa"/>
            <w:gridSpan w:val="2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1</w:t>
            </w:r>
          </w:p>
        </w:tc>
        <w:tc>
          <w:tcPr>
            <w:tcW w:w="1701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30 m²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U funkciji</w:t>
            </w:r>
          </w:p>
        </w:tc>
      </w:tr>
      <w:tr w:rsidR="00CB64C9" w:rsidRPr="00BA1242" w:rsidTr="00E43098">
        <w:trPr>
          <w:trHeight w:val="406"/>
        </w:trPr>
        <w:tc>
          <w:tcPr>
            <w:tcW w:w="816" w:type="dxa"/>
            <w:tcBorders>
              <w:left w:val="single" w:sz="18" w:space="0" w:color="auto"/>
            </w:tcBorders>
          </w:tcPr>
          <w:p w:rsidR="00CB64C9" w:rsidRPr="00BA1242" w:rsidRDefault="0007069D" w:rsidP="00CB64C9">
            <w:pPr>
              <w:spacing w:line="360" w:lineRule="auto"/>
              <w:jc w:val="both"/>
            </w:pPr>
            <w:r w:rsidRPr="00BA1242">
              <w:t>11</w:t>
            </w:r>
            <w:r w:rsidR="00CB64C9" w:rsidRPr="00BA1242">
              <w:t>.</w:t>
            </w:r>
          </w:p>
        </w:tc>
        <w:tc>
          <w:tcPr>
            <w:tcW w:w="2532" w:type="dxa"/>
          </w:tcPr>
          <w:p w:rsidR="00CB64C9" w:rsidRPr="00BA1242" w:rsidRDefault="00CB64C9" w:rsidP="005431F6">
            <w:pPr>
              <w:spacing w:line="360" w:lineRule="auto"/>
              <w:jc w:val="both"/>
            </w:pPr>
            <w:r w:rsidRPr="00BA1242">
              <w:t>Ostali zatvoreni prostor</w:t>
            </w:r>
          </w:p>
        </w:tc>
        <w:tc>
          <w:tcPr>
            <w:tcW w:w="1722" w:type="dxa"/>
            <w:gridSpan w:val="2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3 ostave</w:t>
            </w:r>
          </w:p>
        </w:tc>
        <w:tc>
          <w:tcPr>
            <w:tcW w:w="1701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15 m²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U funkciji</w:t>
            </w:r>
          </w:p>
        </w:tc>
      </w:tr>
      <w:tr w:rsidR="00CB64C9" w:rsidRPr="00BA1242" w:rsidTr="00E67569">
        <w:trPr>
          <w:trHeight w:val="695"/>
        </w:trPr>
        <w:tc>
          <w:tcPr>
            <w:tcW w:w="816" w:type="dxa"/>
            <w:tcBorders>
              <w:lef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  <w:rPr>
                <w:b/>
              </w:rPr>
            </w:pPr>
          </w:p>
          <w:p w:rsidR="00CB64C9" w:rsidRPr="00BA1242" w:rsidRDefault="00CB64C9" w:rsidP="00CB64C9">
            <w:pPr>
              <w:spacing w:line="360" w:lineRule="auto"/>
              <w:jc w:val="both"/>
              <w:rPr>
                <w:b/>
              </w:rPr>
            </w:pPr>
            <w:r w:rsidRPr="00BA1242">
              <w:rPr>
                <w:b/>
              </w:rPr>
              <w:t>II</w:t>
            </w:r>
          </w:p>
        </w:tc>
        <w:tc>
          <w:tcPr>
            <w:tcW w:w="8931" w:type="dxa"/>
            <w:gridSpan w:val="5"/>
            <w:tcBorders>
              <w:righ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  <w:rPr>
                <w:b/>
              </w:rPr>
            </w:pPr>
          </w:p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rPr>
                <w:b/>
              </w:rPr>
              <w:t>VLASTITI OTVORENI PROSTOR</w:t>
            </w:r>
          </w:p>
        </w:tc>
      </w:tr>
      <w:tr w:rsidR="00CB64C9" w:rsidRPr="00BA1242" w:rsidTr="00E43098">
        <w:trPr>
          <w:trHeight w:val="269"/>
        </w:trPr>
        <w:tc>
          <w:tcPr>
            <w:tcW w:w="816" w:type="dxa"/>
            <w:tcBorders>
              <w:lef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1.</w:t>
            </w:r>
          </w:p>
        </w:tc>
        <w:tc>
          <w:tcPr>
            <w:tcW w:w="2532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Sportska igrališta</w:t>
            </w:r>
          </w:p>
        </w:tc>
        <w:tc>
          <w:tcPr>
            <w:tcW w:w="1722" w:type="dxa"/>
            <w:gridSpan w:val="2"/>
          </w:tcPr>
          <w:p w:rsidR="00CB64C9" w:rsidRPr="00BA1242" w:rsidRDefault="00E14356" w:rsidP="00CB64C9">
            <w:pPr>
              <w:spacing w:line="360" w:lineRule="auto"/>
              <w:jc w:val="both"/>
            </w:pPr>
            <w:r w:rsidRPr="00BA1242">
              <w:t>1</w:t>
            </w:r>
          </w:p>
        </w:tc>
        <w:tc>
          <w:tcPr>
            <w:tcW w:w="1701" w:type="dxa"/>
          </w:tcPr>
          <w:p w:rsidR="00CB64C9" w:rsidRPr="00BA1242" w:rsidRDefault="00E14356" w:rsidP="00CB64C9">
            <w:pPr>
              <w:spacing w:line="360" w:lineRule="auto"/>
              <w:jc w:val="both"/>
            </w:pPr>
            <w:r w:rsidRPr="00BA1242">
              <w:t>400m²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:rsidR="00CB64C9" w:rsidRPr="00BA1242" w:rsidRDefault="00E14356" w:rsidP="00CB64C9">
            <w:pPr>
              <w:spacing w:line="360" w:lineRule="auto"/>
              <w:jc w:val="both"/>
            </w:pPr>
            <w:r w:rsidRPr="00BA1242">
              <w:t>Nije u funkciji</w:t>
            </w:r>
          </w:p>
        </w:tc>
      </w:tr>
      <w:tr w:rsidR="00CB64C9" w:rsidRPr="00BA1242" w:rsidTr="00E43098">
        <w:trPr>
          <w:trHeight w:val="269"/>
        </w:trPr>
        <w:tc>
          <w:tcPr>
            <w:tcW w:w="816" w:type="dxa"/>
            <w:tcBorders>
              <w:lef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2.</w:t>
            </w:r>
          </w:p>
        </w:tc>
        <w:tc>
          <w:tcPr>
            <w:tcW w:w="2532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Dvorište</w:t>
            </w:r>
          </w:p>
        </w:tc>
        <w:tc>
          <w:tcPr>
            <w:tcW w:w="1722" w:type="dxa"/>
            <w:gridSpan w:val="2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1</w:t>
            </w:r>
          </w:p>
        </w:tc>
        <w:tc>
          <w:tcPr>
            <w:tcW w:w="1701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600 m²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U funkciji</w:t>
            </w:r>
          </w:p>
        </w:tc>
      </w:tr>
      <w:tr w:rsidR="00CB64C9" w:rsidRPr="00BA1242" w:rsidTr="00E43098">
        <w:trPr>
          <w:trHeight w:val="269"/>
        </w:trPr>
        <w:tc>
          <w:tcPr>
            <w:tcW w:w="816" w:type="dxa"/>
            <w:tcBorders>
              <w:lef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3.</w:t>
            </w:r>
          </w:p>
        </w:tc>
        <w:tc>
          <w:tcPr>
            <w:tcW w:w="2532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Školski vrt</w:t>
            </w:r>
          </w:p>
        </w:tc>
        <w:tc>
          <w:tcPr>
            <w:tcW w:w="1722" w:type="dxa"/>
            <w:gridSpan w:val="2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1</w:t>
            </w:r>
          </w:p>
        </w:tc>
        <w:tc>
          <w:tcPr>
            <w:tcW w:w="1701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400 m²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U funkciji</w:t>
            </w:r>
          </w:p>
        </w:tc>
      </w:tr>
      <w:tr w:rsidR="00CB64C9" w:rsidRPr="00BA1242" w:rsidTr="00E43098">
        <w:trPr>
          <w:trHeight w:val="398"/>
        </w:trPr>
        <w:tc>
          <w:tcPr>
            <w:tcW w:w="816" w:type="dxa"/>
            <w:tcBorders>
              <w:lef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4.</w:t>
            </w:r>
          </w:p>
        </w:tc>
        <w:tc>
          <w:tcPr>
            <w:tcW w:w="2532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Ostali otvoreni prostor</w:t>
            </w:r>
          </w:p>
        </w:tc>
        <w:tc>
          <w:tcPr>
            <w:tcW w:w="1722" w:type="dxa"/>
            <w:gridSpan w:val="2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1</w:t>
            </w:r>
          </w:p>
        </w:tc>
        <w:tc>
          <w:tcPr>
            <w:tcW w:w="1701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500 m²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U funkciji</w:t>
            </w:r>
          </w:p>
        </w:tc>
      </w:tr>
      <w:tr w:rsidR="00CB64C9" w:rsidRPr="00BA1242" w:rsidTr="00E43098">
        <w:trPr>
          <w:trHeight w:val="1084"/>
        </w:trPr>
        <w:tc>
          <w:tcPr>
            <w:tcW w:w="816" w:type="dxa"/>
            <w:tcBorders>
              <w:left w:val="single" w:sz="18" w:space="0" w:color="auto"/>
            </w:tcBorders>
          </w:tcPr>
          <w:p w:rsidR="005431F6" w:rsidRPr="00BA1242" w:rsidRDefault="005431F6" w:rsidP="00CB64C9">
            <w:pPr>
              <w:spacing w:line="360" w:lineRule="auto"/>
              <w:jc w:val="both"/>
              <w:rPr>
                <w:b/>
              </w:rPr>
            </w:pPr>
          </w:p>
          <w:p w:rsidR="00CB64C9" w:rsidRPr="00BA1242" w:rsidRDefault="00CB64C9" w:rsidP="00CB64C9">
            <w:pPr>
              <w:spacing w:line="360" w:lineRule="auto"/>
              <w:jc w:val="both"/>
              <w:rPr>
                <w:b/>
              </w:rPr>
            </w:pPr>
            <w:r w:rsidRPr="00BA1242">
              <w:rPr>
                <w:b/>
              </w:rPr>
              <w:t>III</w:t>
            </w:r>
          </w:p>
          <w:p w:rsidR="00CB64C9" w:rsidRPr="00BA1242" w:rsidRDefault="00CB64C9" w:rsidP="00CB64C9"/>
          <w:p w:rsidR="00CB64C9" w:rsidRPr="00BA1242" w:rsidRDefault="00CB64C9" w:rsidP="00CB64C9"/>
        </w:tc>
        <w:tc>
          <w:tcPr>
            <w:tcW w:w="8931" w:type="dxa"/>
            <w:gridSpan w:val="5"/>
            <w:tcBorders>
              <w:right w:val="single" w:sz="18" w:space="0" w:color="auto"/>
            </w:tcBorders>
          </w:tcPr>
          <w:p w:rsidR="005431F6" w:rsidRPr="00BA1242" w:rsidRDefault="005431F6" w:rsidP="00CB64C9">
            <w:pPr>
              <w:spacing w:line="360" w:lineRule="auto"/>
              <w:jc w:val="both"/>
              <w:rPr>
                <w:b/>
              </w:rPr>
            </w:pPr>
          </w:p>
          <w:p w:rsidR="00CB64C9" w:rsidRPr="00E43098" w:rsidRDefault="00CB64C9" w:rsidP="00E43098">
            <w:pPr>
              <w:spacing w:line="360" w:lineRule="auto"/>
              <w:jc w:val="both"/>
              <w:rPr>
                <w:b/>
              </w:rPr>
            </w:pPr>
            <w:r w:rsidRPr="00BA1242">
              <w:rPr>
                <w:b/>
              </w:rPr>
              <w:t>KORIŠTENI PROSTOR U TUĐEM VLASNIŠTVU</w:t>
            </w:r>
          </w:p>
        </w:tc>
      </w:tr>
      <w:tr w:rsidR="00CB64C9" w:rsidRPr="00BA1242" w:rsidTr="00E43098">
        <w:trPr>
          <w:trHeight w:val="632"/>
        </w:trPr>
        <w:tc>
          <w:tcPr>
            <w:tcW w:w="816" w:type="dxa"/>
            <w:tcBorders>
              <w:lef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</w:p>
        </w:tc>
        <w:tc>
          <w:tcPr>
            <w:tcW w:w="2694" w:type="dxa"/>
            <w:gridSpan w:val="2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Ne koristimo prostor tuđeg vlasništva</w:t>
            </w:r>
          </w:p>
        </w:tc>
        <w:tc>
          <w:tcPr>
            <w:tcW w:w="1560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/</w:t>
            </w:r>
          </w:p>
        </w:tc>
        <w:tc>
          <w:tcPr>
            <w:tcW w:w="1701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/</w:t>
            </w:r>
          </w:p>
        </w:tc>
        <w:tc>
          <w:tcPr>
            <w:tcW w:w="2976" w:type="dxa"/>
            <w:tcBorders>
              <w:righ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  <w:rPr>
                <w:b/>
              </w:rPr>
            </w:pPr>
            <w:r w:rsidRPr="00BA1242">
              <w:rPr>
                <w:b/>
              </w:rPr>
              <w:t>/</w:t>
            </w:r>
          </w:p>
        </w:tc>
      </w:tr>
    </w:tbl>
    <w:p w:rsidR="00E67569" w:rsidRDefault="00E67569" w:rsidP="00CB64C9">
      <w:pPr>
        <w:spacing w:before="360" w:line="360" w:lineRule="auto"/>
        <w:jc w:val="both"/>
        <w:rPr>
          <w:b/>
        </w:rPr>
      </w:pPr>
    </w:p>
    <w:p w:rsidR="00BF52AA" w:rsidRPr="00BA1242" w:rsidRDefault="00BF52AA" w:rsidP="00CB64C9">
      <w:pPr>
        <w:spacing w:before="360" w:line="360" w:lineRule="auto"/>
        <w:jc w:val="both"/>
        <w:rPr>
          <w:b/>
        </w:rPr>
      </w:pPr>
    </w:p>
    <w:p w:rsidR="00CB64C9" w:rsidRPr="00BA1242" w:rsidRDefault="00CB64C9" w:rsidP="00CB64C9">
      <w:pPr>
        <w:spacing w:before="360" w:line="360" w:lineRule="auto"/>
        <w:jc w:val="both"/>
        <w:rPr>
          <w:b/>
        </w:rPr>
      </w:pPr>
      <w:r w:rsidRPr="00BA1242">
        <w:rPr>
          <w:b/>
        </w:rPr>
        <w:lastRenderedPageBreak/>
        <w:t>1.2. Didaktička sredstva i pomagala</w:t>
      </w:r>
    </w:p>
    <w:p w:rsidR="00CB64C9" w:rsidRPr="005553D8" w:rsidRDefault="00CB64C9" w:rsidP="005553D8">
      <w:pPr>
        <w:spacing w:line="360" w:lineRule="auto"/>
        <w:jc w:val="right"/>
        <w:rPr>
          <w:b/>
        </w:rPr>
      </w:pPr>
      <w:r w:rsidRPr="00BA1242">
        <w:t xml:space="preserve">                                                                                                                         </w:t>
      </w:r>
      <w:r w:rsidRPr="005553D8">
        <w:rPr>
          <w:b/>
        </w:rPr>
        <w:t>Tabela 8.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9"/>
        <w:gridCol w:w="2457"/>
        <w:gridCol w:w="1717"/>
        <w:gridCol w:w="1590"/>
        <w:gridCol w:w="3174"/>
      </w:tblGrid>
      <w:tr w:rsidR="00CB64C9" w:rsidRPr="00BA1242" w:rsidTr="00E67569">
        <w:tc>
          <w:tcPr>
            <w:tcW w:w="809" w:type="dxa"/>
            <w:tcBorders>
              <w:top w:val="single" w:sz="18" w:space="0" w:color="auto"/>
              <w:lef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  <w:rPr>
                <w:b/>
              </w:rPr>
            </w:pPr>
            <w:r w:rsidRPr="00BA1242">
              <w:rPr>
                <w:b/>
              </w:rPr>
              <w:t>R.br.</w:t>
            </w:r>
          </w:p>
        </w:tc>
        <w:tc>
          <w:tcPr>
            <w:tcW w:w="2457" w:type="dxa"/>
            <w:tcBorders>
              <w:top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  <w:rPr>
                <w:b/>
              </w:rPr>
            </w:pPr>
            <w:r w:rsidRPr="00BA1242">
              <w:rPr>
                <w:b/>
              </w:rPr>
              <w:t>NAZIV</w:t>
            </w:r>
          </w:p>
        </w:tc>
        <w:tc>
          <w:tcPr>
            <w:tcW w:w="1717" w:type="dxa"/>
            <w:tcBorders>
              <w:top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  <w:rPr>
                <w:b/>
              </w:rPr>
            </w:pPr>
            <w:r w:rsidRPr="00BA1242">
              <w:rPr>
                <w:b/>
              </w:rPr>
              <w:t>POTREBAN MINIMUM</w:t>
            </w:r>
          </w:p>
        </w:tc>
        <w:tc>
          <w:tcPr>
            <w:tcW w:w="1590" w:type="dxa"/>
            <w:tcBorders>
              <w:top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  <w:rPr>
                <w:b/>
              </w:rPr>
            </w:pPr>
            <w:r w:rsidRPr="00BA1242">
              <w:rPr>
                <w:b/>
              </w:rPr>
              <w:t>POSJEDUJE</w:t>
            </w:r>
          </w:p>
        </w:tc>
        <w:tc>
          <w:tcPr>
            <w:tcW w:w="3174" w:type="dxa"/>
            <w:tcBorders>
              <w:top w:val="single" w:sz="18" w:space="0" w:color="auto"/>
              <w:righ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  <w:rPr>
                <w:b/>
              </w:rPr>
            </w:pPr>
            <w:r w:rsidRPr="00BA1242">
              <w:rPr>
                <w:b/>
              </w:rPr>
              <w:t>NAPOMENA</w:t>
            </w:r>
          </w:p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(izraziti funkcionalnost)</w:t>
            </w:r>
          </w:p>
        </w:tc>
      </w:tr>
      <w:tr w:rsidR="00CB64C9" w:rsidRPr="00BA1242" w:rsidTr="00E67569">
        <w:tc>
          <w:tcPr>
            <w:tcW w:w="809" w:type="dxa"/>
            <w:tcBorders>
              <w:lef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1.</w:t>
            </w:r>
          </w:p>
        </w:tc>
        <w:tc>
          <w:tcPr>
            <w:tcW w:w="2457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TV- prijemnik</w:t>
            </w:r>
          </w:p>
        </w:tc>
        <w:tc>
          <w:tcPr>
            <w:tcW w:w="1717" w:type="dxa"/>
          </w:tcPr>
          <w:p w:rsidR="00CB64C9" w:rsidRPr="00BA1242" w:rsidRDefault="00CB18C2" w:rsidP="00CB64C9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1590" w:type="dxa"/>
          </w:tcPr>
          <w:p w:rsidR="00CB64C9" w:rsidRPr="00BA1242" w:rsidRDefault="00CB18C2" w:rsidP="00CB64C9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3174" w:type="dxa"/>
            <w:tcBorders>
              <w:righ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U funkciji</w:t>
            </w:r>
          </w:p>
        </w:tc>
      </w:tr>
      <w:tr w:rsidR="00CB64C9" w:rsidRPr="00BA1242" w:rsidTr="00E67569">
        <w:tc>
          <w:tcPr>
            <w:tcW w:w="809" w:type="dxa"/>
            <w:tcBorders>
              <w:lef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2.</w:t>
            </w:r>
          </w:p>
        </w:tc>
        <w:tc>
          <w:tcPr>
            <w:tcW w:w="2457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DVD player</w:t>
            </w:r>
          </w:p>
        </w:tc>
        <w:tc>
          <w:tcPr>
            <w:tcW w:w="1717" w:type="dxa"/>
          </w:tcPr>
          <w:p w:rsidR="00CB64C9" w:rsidRPr="00BA1242" w:rsidRDefault="006927E7" w:rsidP="00CB64C9">
            <w:pPr>
              <w:spacing w:line="360" w:lineRule="auto"/>
              <w:jc w:val="both"/>
            </w:pPr>
            <w:r w:rsidRPr="00BA1242">
              <w:t>3</w:t>
            </w:r>
          </w:p>
        </w:tc>
        <w:tc>
          <w:tcPr>
            <w:tcW w:w="1590" w:type="dxa"/>
          </w:tcPr>
          <w:p w:rsidR="00CB64C9" w:rsidRPr="00BA1242" w:rsidRDefault="005C4C0D" w:rsidP="00CB64C9">
            <w:pPr>
              <w:spacing w:line="360" w:lineRule="auto"/>
              <w:jc w:val="both"/>
            </w:pPr>
            <w:r w:rsidRPr="00BA1242">
              <w:t>3</w:t>
            </w:r>
          </w:p>
        </w:tc>
        <w:tc>
          <w:tcPr>
            <w:tcW w:w="3174" w:type="dxa"/>
            <w:tcBorders>
              <w:righ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U funkciji</w:t>
            </w:r>
          </w:p>
        </w:tc>
      </w:tr>
      <w:tr w:rsidR="00CB64C9" w:rsidRPr="00BA1242" w:rsidTr="00E67569">
        <w:tc>
          <w:tcPr>
            <w:tcW w:w="809" w:type="dxa"/>
            <w:tcBorders>
              <w:lef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3.</w:t>
            </w:r>
          </w:p>
        </w:tc>
        <w:tc>
          <w:tcPr>
            <w:tcW w:w="2457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Grafoskop</w:t>
            </w:r>
          </w:p>
        </w:tc>
        <w:tc>
          <w:tcPr>
            <w:tcW w:w="1717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1</w:t>
            </w:r>
          </w:p>
        </w:tc>
        <w:tc>
          <w:tcPr>
            <w:tcW w:w="1590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Ne</w:t>
            </w:r>
          </w:p>
        </w:tc>
        <w:tc>
          <w:tcPr>
            <w:tcW w:w="3174" w:type="dxa"/>
            <w:tcBorders>
              <w:righ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Ne</w:t>
            </w:r>
          </w:p>
        </w:tc>
      </w:tr>
      <w:tr w:rsidR="00CB64C9" w:rsidRPr="00BA1242" w:rsidTr="00E67569">
        <w:tc>
          <w:tcPr>
            <w:tcW w:w="809" w:type="dxa"/>
            <w:tcBorders>
              <w:lef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4.</w:t>
            </w:r>
          </w:p>
        </w:tc>
        <w:tc>
          <w:tcPr>
            <w:tcW w:w="2457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Kasetofon</w:t>
            </w:r>
          </w:p>
        </w:tc>
        <w:tc>
          <w:tcPr>
            <w:tcW w:w="1717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1</w:t>
            </w:r>
          </w:p>
        </w:tc>
        <w:tc>
          <w:tcPr>
            <w:tcW w:w="1590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Ne</w:t>
            </w:r>
          </w:p>
        </w:tc>
        <w:tc>
          <w:tcPr>
            <w:tcW w:w="3174" w:type="dxa"/>
            <w:tcBorders>
              <w:righ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Ne</w:t>
            </w:r>
          </w:p>
        </w:tc>
      </w:tr>
      <w:tr w:rsidR="00CB64C9" w:rsidRPr="00BA1242" w:rsidTr="00E67569">
        <w:tc>
          <w:tcPr>
            <w:tcW w:w="809" w:type="dxa"/>
            <w:tcBorders>
              <w:lef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5.</w:t>
            </w:r>
          </w:p>
        </w:tc>
        <w:tc>
          <w:tcPr>
            <w:tcW w:w="2457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CD player</w:t>
            </w:r>
          </w:p>
        </w:tc>
        <w:tc>
          <w:tcPr>
            <w:tcW w:w="1717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1</w:t>
            </w:r>
          </w:p>
        </w:tc>
        <w:tc>
          <w:tcPr>
            <w:tcW w:w="1590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1</w:t>
            </w:r>
          </w:p>
        </w:tc>
        <w:tc>
          <w:tcPr>
            <w:tcW w:w="3174" w:type="dxa"/>
            <w:tcBorders>
              <w:righ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U funkciji</w:t>
            </w:r>
          </w:p>
        </w:tc>
      </w:tr>
      <w:tr w:rsidR="00CB64C9" w:rsidRPr="00BA1242" w:rsidTr="00E67569">
        <w:tc>
          <w:tcPr>
            <w:tcW w:w="809" w:type="dxa"/>
            <w:tcBorders>
              <w:lef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6.</w:t>
            </w:r>
          </w:p>
        </w:tc>
        <w:tc>
          <w:tcPr>
            <w:tcW w:w="2457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Projekciono platno</w:t>
            </w:r>
          </w:p>
        </w:tc>
        <w:tc>
          <w:tcPr>
            <w:tcW w:w="1717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1</w:t>
            </w:r>
          </w:p>
        </w:tc>
        <w:tc>
          <w:tcPr>
            <w:tcW w:w="1590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 xml:space="preserve">Ne </w:t>
            </w:r>
          </w:p>
        </w:tc>
        <w:tc>
          <w:tcPr>
            <w:tcW w:w="3174" w:type="dxa"/>
            <w:tcBorders>
              <w:righ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Nije u funkciji</w:t>
            </w:r>
          </w:p>
        </w:tc>
      </w:tr>
      <w:tr w:rsidR="00CB64C9" w:rsidRPr="00BA1242" w:rsidTr="00E67569">
        <w:tc>
          <w:tcPr>
            <w:tcW w:w="809" w:type="dxa"/>
            <w:tcBorders>
              <w:lef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7.</w:t>
            </w:r>
          </w:p>
        </w:tc>
        <w:tc>
          <w:tcPr>
            <w:tcW w:w="2457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Multimedijalni projektor</w:t>
            </w:r>
          </w:p>
        </w:tc>
        <w:tc>
          <w:tcPr>
            <w:tcW w:w="1717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1</w:t>
            </w:r>
          </w:p>
        </w:tc>
        <w:tc>
          <w:tcPr>
            <w:tcW w:w="1590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Ne</w:t>
            </w:r>
          </w:p>
        </w:tc>
        <w:tc>
          <w:tcPr>
            <w:tcW w:w="3174" w:type="dxa"/>
            <w:tcBorders>
              <w:righ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 xml:space="preserve">Nije u funkciji </w:t>
            </w:r>
          </w:p>
        </w:tc>
      </w:tr>
      <w:tr w:rsidR="00CB64C9" w:rsidRPr="00BA1242" w:rsidTr="00E67569">
        <w:tc>
          <w:tcPr>
            <w:tcW w:w="809" w:type="dxa"/>
            <w:tcBorders>
              <w:lef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8.</w:t>
            </w:r>
          </w:p>
        </w:tc>
        <w:tc>
          <w:tcPr>
            <w:tcW w:w="2457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Notebook PC</w:t>
            </w:r>
          </w:p>
        </w:tc>
        <w:tc>
          <w:tcPr>
            <w:tcW w:w="1717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1</w:t>
            </w:r>
          </w:p>
        </w:tc>
        <w:tc>
          <w:tcPr>
            <w:tcW w:w="1590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 xml:space="preserve">Ne </w:t>
            </w:r>
          </w:p>
        </w:tc>
        <w:tc>
          <w:tcPr>
            <w:tcW w:w="3174" w:type="dxa"/>
            <w:tcBorders>
              <w:righ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Nije u funkciji</w:t>
            </w:r>
          </w:p>
        </w:tc>
      </w:tr>
      <w:tr w:rsidR="00CB64C9" w:rsidRPr="00BA1242" w:rsidTr="00E67569">
        <w:tc>
          <w:tcPr>
            <w:tcW w:w="809" w:type="dxa"/>
            <w:tcBorders>
              <w:lef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9.</w:t>
            </w:r>
          </w:p>
        </w:tc>
        <w:tc>
          <w:tcPr>
            <w:tcW w:w="2457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Set igračaka- didaktika</w:t>
            </w:r>
          </w:p>
        </w:tc>
        <w:tc>
          <w:tcPr>
            <w:tcW w:w="1717" w:type="dxa"/>
          </w:tcPr>
          <w:p w:rsidR="00CB64C9" w:rsidRPr="00BA1242" w:rsidRDefault="00CB18C2" w:rsidP="00CB64C9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1590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 xml:space="preserve"> </w:t>
            </w:r>
            <w:r w:rsidR="00CB18C2">
              <w:t>5</w:t>
            </w:r>
          </w:p>
        </w:tc>
        <w:tc>
          <w:tcPr>
            <w:tcW w:w="3174" w:type="dxa"/>
            <w:tcBorders>
              <w:righ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 xml:space="preserve"> U funkciji</w:t>
            </w:r>
          </w:p>
        </w:tc>
      </w:tr>
      <w:tr w:rsidR="00CB64C9" w:rsidRPr="00BA1242" w:rsidTr="00E67569">
        <w:tc>
          <w:tcPr>
            <w:tcW w:w="809" w:type="dxa"/>
            <w:tcBorders>
              <w:lef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10.</w:t>
            </w:r>
          </w:p>
        </w:tc>
        <w:tc>
          <w:tcPr>
            <w:tcW w:w="2457" w:type="dxa"/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Muzički instrumenti</w:t>
            </w:r>
          </w:p>
        </w:tc>
        <w:tc>
          <w:tcPr>
            <w:tcW w:w="1717" w:type="dxa"/>
          </w:tcPr>
          <w:p w:rsidR="00CB64C9" w:rsidRPr="00BA1242" w:rsidRDefault="00CB18C2" w:rsidP="00CB64C9">
            <w:pPr>
              <w:spacing w:line="360" w:lineRule="auto"/>
              <w:jc w:val="both"/>
            </w:pPr>
            <w:r>
              <w:t>8</w:t>
            </w:r>
          </w:p>
        </w:tc>
        <w:tc>
          <w:tcPr>
            <w:tcW w:w="1590" w:type="dxa"/>
          </w:tcPr>
          <w:p w:rsidR="00CB64C9" w:rsidRPr="00BA1242" w:rsidRDefault="00CB18C2" w:rsidP="00CB64C9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3174" w:type="dxa"/>
            <w:tcBorders>
              <w:right w:val="single" w:sz="18" w:space="0" w:color="auto"/>
            </w:tcBorders>
          </w:tcPr>
          <w:p w:rsidR="00CB64C9" w:rsidRPr="00BA1242" w:rsidRDefault="00CB64C9" w:rsidP="00CB64C9">
            <w:pPr>
              <w:spacing w:line="360" w:lineRule="auto"/>
              <w:jc w:val="both"/>
            </w:pPr>
            <w:r w:rsidRPr="00BA1242">
              <w:t>U funkciji</w:t>
            </w:r>
          </w:p>
        </w:tc>
      </w:tr>
      <w:tr w:rsidR="0056087D" w:rsidRPr="00BA1242" w:rsidTr="00E67569">
        <w:tc>
          <w:tcPr>
            <w:tcW w:w="809" w:type="dxa"/>
            <w:tcBorders>
              <w:left w:val="single" w:sz="18" w:space="0" w:color="auto"/>
            </w:tcBorders>
          </w:tcPr>
          <w:p w:rsidR="0056087D" w:rsidRPr="00BA1242" w:rsidRDefault="0056087D" w:rsidP="00CB64C9">
            <w:pPr>
              <w:spacing w:line="360" w:lineRule="auto"/>
              <w:jc w:val="both"/>
            </w:pPr>
            <w:r>
              <w:t>11.</w:t>
            </w:r>
          </w:p>
        </w:tc>
        <w:tc>
          <w:tcPr>
            <w:tcW w:w="2457" w:type="dxa"/>
          </w:tcPr>
          <w:p w:rsidR="0056087D" w:rsidRPr="00BA1242" w:rsidRDefault="00611F36" w:rsidP="00CB64C9">
            <w:pPr>
              <w:spacing w:line="360" w:lineRule="auto"/>
              <w:jc w:val="both"/>
            </w:pPr>
            <w:r>
              <w:t>Magnetna ploča –dijelovi tijela</w:t>
            </w:r>
          </w:p>
        </w:tc>
        <w:tc>
          <w:tcPr>
            <w:tcW w:w="1717" w:type="dxa"/>
          </w:tcPr>
          <w:p w:rsidR="0056087D" w:rsidRPr="00BA1242" w:rsidRDefault="00CB18C2" w:rsidP="00CB64C9">
            <w:pPr>
              <w:spacing w:line="360" w:lineRule="auto"/>
              <w:jc w:val="both"/>
            </w:pPr>
            <w:r>
              <w:t>5</w:t>
            </w:r>
          </w:p>
        </w:tc>
        <w:tc>
          <w:tcPr>
            <w:tcW w:w="1590" w:type="dxa"/>
          </w:tcPr>
          <w:p w:rsidR="0056087D" w:rsidRPr="00BA1242" w:rsidRDefault="00CB18C2" w:rsidP="00CB64C9">
            <w:pPr>
              <w:spacing w:line="360" w:lineRule="auto"/>
              <w:jc w:val="both"/>
            </w:pPr>
            <w:r>
              <w:t>2</w:t>
            </w:r>
          </w:p>
        </w:tc>
        <w:tc>
          <w:tcPr>
            <w:tcW w:w="3174" w:type="dxa"/>
            <w:tcBorders>
              <w:right w:val="single" w:sz="18" w:space="0" w:color="auto"/>
            </w:tcBorders>
          </w:tcPr>
          <w:p w:rsidR="0056087D" w:rsidRPr="00BA1242" w:rsidRDefault="00611F36" w:rsidP="00CB64C9">
            <w:pPr>
              <w:spacing w:line="360" w:lineRule="auto"/>
              <w:jc w:val="both"/>
            </w:pPr>
            <w:r w:rsidRPr="00BA1242">
              <w:t>U funkciji</w:t>
            </w:r>
          </w:p>
        </w:tc>
      </w:tr>
      <w:tr w:rsidR="0056087D" w:rsidRPr="00BA1242" w:rsidTr="00E67569">
        <w:tc>
          <w:tcPr>
            <w:tcW w:w="809" w:type="dxa"/>
            <w:tcBorders>
              <w:left w:val="single" w:sz="18" w:space="0" w:color="auto"/>
            </w:tcBorders>
          </w:tcPr>
          <w:p w:rsidR="0056087D" w:rsidRDefault="0056087D" w:rsidP="00CB64C9">
            <w:pPr>
              <w:spacing w:line="360" w:lineRule="auto"/>
              <w:jc w:val="both"/>
            </w:pPr>
            <w:r>
              <w:t>12.</w:t>
            </w:r>
          </w:p>
        </w:tc>
        <w:tc>
          <w:tcPr>
            <w:tcW w:w="2457" w:type="dxa"/>
          </w:tcPr>
          <w:p w:rsidR="0056087D" w:rsidRPr="00BA1242" w:rsidRDefault="00611F36" w:rsidP="00CB64C9">
            <w:pPr>
              <w:spacing w:line="360" w:lineRule="auto"/>
              <w:jc w:val="both"/>
            </w:pPr>
            <w:r>
              <w:t>Istraživački didaktički set - životinje</w:t>
            </w:r>
          </w:p>
        </w:tc>
        <w:tc>
          <w:tcPr>
            <w:tcW w:w="1717" w:type="dxa"/>
          </w:tcPr>
          <w:p w:rsidR="0056087D" w:rsidRPr="00BA1242" w:rsidRDefault="00CB18C2" w:rsidP="00CB64C9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1590" w:type="dxa"/>
          </w:tcPr>
          <w:p w:rsidR="0056087D" w:rsidRPr="00BA1242" w:rsidRDefault="00CB18C2" w:rsidP="00CB64C9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3174" w:type="dxa"/>
            <w:tcBorders>
              <w:right w:val="single" w:sz="18" w:space="0" w:color="auto"/>
            </w:tcBorders>
          </w:tcPr>
          <w:p w:rsidR="0056087D" w:rsidRPr="00BA1242" w:rsidRDefault="00611F36" w:rsidP="00CB64C9">
            <w:pPr>
              <w:spacing w:line="360" w:lineRule="auto"/>
              <w:jc w:val="both"/>
            </w:pPr>
            <w:r w:rsidRPr="00BA1242">
              <w:t>U funkciji</w:t>
            </w:r>
          </w:p>
        </w:tc>
      </w:tr>
      <w:tr w:rsidR="0056087D" w:rsidRPr="00BA1242" w:rsidTr="00E67569">
        <w:tc>
          <w:tcPr>
            <w:tcW w:w="809" w:type="dxa"/>
            <w:tcBorders>
              <w:left w:val="single" w:sz="18" w:space="0" w:color="auto"/>
            </w:tcBorders>
          </w:tcPr>
          <w:p w:rsidR="0056087D" w:rsidRDefault="0056087D" w:rsidP="00CB64C9">
            <w:pPr>
              <w:spacing w:line="360" w:lineRule="auto"/>
              <w:jc w:val="both"/>
            </w:pPr>
            <w:r>
              <w:t>13.</w:t>
            </w:r>
          </w:p>
        </w:tc>
        <w:tc>
          <w:tcPr>
            <w:tcW w:w="2457" w:type="dxa"/>
          </w:tcPr>
          <w:p w:rsidR="0056087D" w:rsidRPr="00BA1242" w:rsidRDefault="00611F36" w:rsidP="00CB64C9">
            <w:pPr>
              <w:spacing w:line="360" w:lineRule="auto"/>
              <w:jc w:val="both"/>
            </w:pPr>
            <w:r>
              <w:t>Didaktički set –godišnja doba</w:t>
            </w:r>
          </w:p>
        </w:tc>
        <w:tc>
          <w:tcPr>
            <w:tcW w:w="1717" w:type="dxa"/>
          </w:tcPr>
          <w:p w:rsidR="0056087D" w:rsidRPr="00BA1242" w:rsidRDefault="00CB18C2" w:rsidP="00CB64C9">
            <w:pPr>
              <w:spacing w:line="360" w:lineRule="auto"/>
              <w:jc w:val="both"/>
            </w:pPr>
            <w:r>
              <w:t>6</w:t>
            </w:r>
          </w:p>
        </w:tc>
        <w:tc>
          <w:tcPr>
            <w:tcW w:w="1590" w:type="dxa"/>
          </w:tcPr>
          <w:p w:rsidR="0056087D" w:rsidRPr="00BA1242" w:rsidRDefault="00CB18C2" w:rsidP="00CB64C9">
            <w:pPr>
              <w:spacing w:line="360" w:lineRule="auto"/>
              <w:jc w:val="both"/>
            </w:pPr>
            <w:r>
              <w:t>4</w:t>
            </w:r>
          </w:p>
        </w:tc>
        <w:tc>
          <w:tcPr>
            <w:tcW w:w="3174" w:type="dxa"/>
            <w:tcBorders>
              <w:right w:val="single" w:sz="18" w:space="0" w:color="auto"/>
            </w:tcBorders>
          </w:tcPr>
          <w:p w:rsidR="0056087D" w:rsidRPr="00BA1242" w:rsidRDefault="00611F36" w:rsidP="00CB64C9">
            <w:pPr>
              <w:spacing w:line="360" w:lineRule="auto"/>
              <w:jc w:val="both"/>
            </w:pPr>
            <w:r w:rsidRPr="00BA1242">
              <w:t>U funkciji</w:t>
            </w:r>
          </w:p>
        </w:tc>
      </w:tr>
      <w:tr w:rsidR="009D3795" w:rsidRPr="00BA1242" w:rsidTr="00E67569">
        <w:tc>
          <w:tcPr>
            <w:tcW w:w="809" w:type="dxa"/>
            <w:tcBorders>
              <w:left w:val="single" w:sz="18" w:space="0" w:color="auto"/>
            </w:tcBorders>
          </w:tcPr>
          <w:p w:rsidR="009D3795" w:rsidRDefault="009D3795" w:rsidP="00CB64C9">
            <w:pPr>
              <w:spacing w:line="360" w:lineRule="auto"/>
              <w:jc w:val="both"/>
            </w:pPr>
            <w:r>
              <w:t>14.</w:t>
            </w:r>
          </w:p>
        </w:tc>
        <w:tc>
          <w:tcPr>
            <w:tcW w:w="2457" w:type="dxa"/>
          </w:tcPr>
          <w:p w:rsidR="009D3795" w:rsidRPr="00BA1242" w:rsidRDefault="000E746B" w:rsidP="00CB64C9">
            <w:pPr>
              <w:spacing w:line="360" w:lineRule="auto"/>
              <w:jc w:val="both"/>
            </w:pPr>
            <w:r>
              <w:t>Rekviziti za psiho-motoričke vježbe</w:t>
            </w:r>
          </w:p>
        </w:tc>
        <w:tc>
          <w:tcPr>
            <w:tcW w:w="1717" w:type="dxa"/>
          </w:tcPr>
          <w:p w:rsidR="009D3795" w:rsidRPr="00BA1242" w:rsidRDefault="00CB18C2" w:rsidP="00CB64C9">
            <w:pPr>
              <w:spacing w:line="360" w:lineRule="auto"/>
              <w:jc w:val="both"/>
            </w:pPr>
            <w:r>
              <w:t>15</w:t>
            </w:r>
          </w:p>
        </w:tc>
        <w:tc>
          <w:tcPr>
            <w:tcW w:w="1590" w:type="dxa"/>
          </w:tcPr>
          <w:p w:rsidR="009D3795" w:rsidRPr="00BA1242" w:rsidRDefault="00CB18C2" w:rsidP="00CB64C9">
            <w:pPr>
              <w:spacing w:line="360" w:lineRule="auto"/>
              <w:jc w:val="both"/>
            </w:pPr>
            <w:r>
              <w:t>8</w:t>
            </w:r>
          </w:p>
        </w:tc>
        <w:tc>
          <w:tcPr>
            <w:tcW w:w="3174" w:type="dxa"/>
            <w:tcBorders>
              <w:right w:val="single" w:sz="18" w:space="0" w:color="auto"/>
            </w:tcBorders>
          </w:tcPr>
          <w:p w:rsidR="009D3795" w:rsidRPr="00BA1242" w:rsidRDefault="00611F36" w:rsidP="00CB64C9">
            <w:pPr>
              <w:spacing w:line="360" w:lineRule="auto"/>
              <w:jc w:val="both"/>
            </w:pPr>
            <w:r w:rsidRPr="00BA1242">
              <w:t>U funkciji</w:t>
            </w:r>
          </w:p>
        </w:tc>
      </w:tr>
      <w:tr w:rsidR="00E67569" w:rsidRPr="00BA1242" w:rsidTr="00E67569">
        <w:tc>
          <w:tcPr>
            <w:tcW w:w="9747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E67569" w:rsidRPr="00BA1242" w:rsidRDefault="00E67569" w:rsidP="00CB64C9">
            <w:pPr>
              <w:spacing w:line="360" w:lineRule="auto"/>
              <w:jc w:val="both"/>
              <w:rPr>
                <w:b/>
              </w:rPr>
            </w:pPr>
            <w:r w:rsidRPr="00BA1242">
              <w:rPr>
                <w:b/>
              </w:rPr>
              <w:t>OSTALA POMAGALA U STRUČNOJ SLUŽBI</w:t>
            </w:r>
          </w:p>
        </w:tc>
      </w:tr>
      <w:tr w:rsidR="00E67569" w:rsidRPr="00BA1242" w:rsidTr="00E67569">
        <w:tc>
          <w:tcPr>
            <w:tcW w:w="809" w:type="dxa"/>
            <w:tcBorders>
              <w:left w:val="single" w:sz="18" w:space="0" w:color="auto"/>
            </w:tcBorders>
          </w:tcPr>
          <w:p w:rsidR="00E67569" w:rsidRPr="00BA1242" w:rsidRDefault="00E67569" w:rsidP="00CB64C9">
            <w:pPr>
              <w:spacing w:line="360" w:lineRule="auto"/>
              <w:jc w:val="both"/>
            </w:pPr>
            <w:r w:rsidRPr="00BA1242">
              <w:t>1.</w:t>
            </w:r>
          </w:p>
        </w:tc>
        <w:tc>
          <w:tcPr>
            <w:tcW w:w="2457" w:type="dxa"/>
          </w:tcPr>
          <w:p w:rsidR="00E67569" w:rsidRPr="00BA1242" w:rsidRDefault="00E67569" w:rsidP="00CB64C9">
            <w:pPr>
              <w:spacing w:line="360" w:lineRule="auto"/>
              <w:jc w:val="both"/>
            </w:pPr>
            <w:r w:rsidRPr="00BA1242">
              <w:t>Kompjuter</w:t>
            </w:r>
          </w:p>
        </w:tc>
        <w:tc>
          <w:tcPr>
            <w:tcW w:w="1717" w:type="dxa"/>
          </w:tcPr>
          <w:p w:rsidR="00E67569" w:rsidRPr="00BA1242" w:rsidRDefault="00CB18C2" w:rsidP="00CB64C9">
            <w:pPr>
              <w:spacing w:line="360" w:lineRule="auto"/>
              <w:jc w:val="both"/>
            </w:pPr>
            <w:r>
              <w:t>3</w:t>
            </w:r>
          </w:p>
        </w:tc>
        <w:tc>
          <w:tcPr>
            <w:tcW w:w="1590" w:type="dxa"/>
          </w:tcPr>
          <w:p w:rsidR="00E67569" w:rsidRPr="00BA1242" w:rsidRDefault="00E67569" w:rsidP="00CB64C9">
            <w:pPr>
              <w:spacing w:line="360" w:lineRule="auto"/>
              <w:jc w:val="both"/>
            </w:pPr>
            <w:r w:rsidRPr="00BA1242">
              <w:t>2</w:t>
            </w:r>
          </w:p>
        </w:tc>
        <w:tc>
          <w:tcPr>
            <w:tcW w:w="3174" w:type="dxa"/>
            <w:tcBorders>
              <w:right w:val="single" w:sz="18" w:space="0" w:color="auto"/>
            </w:tcBorders>
          </w:tcPr>
          <w:p w:rsidR="00E67569" w:rsidRPr="00BA1242" w:rsidRDefault="00E67569" w:rsidP="00CB64C9">
            <w:pPr>
              <w:spacing w:line="360" w:lineRule="auto"/>
              <w:jc w:val="both"/>
            </w:pPr>
            <w:r w:rsidRPr="00BA1242">
              <w:t>U funkciji</w:t>
            </w:r>
          </w:p>
        </w:tc>
      </w:tr>
      <w:tr w:rsidR="00E67569" w:rsidRPr="00BA1242" w:rsidTr="00E67569">
        <w:tc>
          <w:tcPr>
            <w:tcW w:w="809" w:type="dxa"/>
            <w:tcBorders>
              <w:left w:val="single" w:sz="18" w:space="0" w:color="auto"/>
            </w:tcBorders>
          </w:tcPr>
          <w:p w:rsidR="00E67569" w:rsidRPr="00BA1242" w:rsidRDefault="00E67569" w:rsidP="00CB64C9">
            <w:pPr>
              <w:spacing w:line="360" w:lineRule="auto"/>
              <w:jc w:val="both"/>
            </w:pPr>
            <w:r w:rsidRPr="00BA1242">
              <w:t>2.</w:t>
            </w:r>
          </w:p>
        </w:tc>
        <w:tc>
          <w:tcPr>
            <w:tcW w:w="2457" w:type="dxa"/>
          </w:tcPr>
          <w:p w:rsidR="00E67569" w:rsidRPr="00BA1242" w:rsidRDefault="00E67569" w:rsidP="00CB64C9">
            <w:pPr>
              <w:spacing w:line="360" w:lineRule="auto"/>
              <w:jc w:val="both"/>
            </w:pPr>
            <w:r w:rsidRPr="00BA1242">
              <w:t>Kopir aparat</w:t>
            </w:r>
          </w:p>
        </w:tc>
        <w:tc>
          <w:tcPr>
            <w:tcW w:w="1717" w:type="dxa"/>
          </w:tcPr>
          <w:p w:rsidR="00E67569" w:rsidRPr="00BA1242" w:rsidRDefault="00E67569" w:rsidP="00CB64C9">
            <w:pPr>
              <w:spacing w:line="360" w:lineRule="auto"/>
              <w:jc w:val="both"/>
            </w:pPr>
            <w:r w:rsidRPr="00BA1242">
              <w:t>1</w:t>
            </w:r>
          </w:p>
        </w:tc>
        <w:tc>
          <w:tcPr>
            <w:tcW w:w="1590" w:type="dxa"/>
          </w:tcPr>
          <w:p w:rsidR="00E67569" w:rsidRPr="00BA1242" w:rsidRDefault="00E67569" w:rsidP="00CB64C9">
            <w:pPr>
              <w:spacing w:line="360" w:lineRule="auto"/>
              <w:jc w:val="both"/>
            </w:pPr>
            <w:r w:rsidRPr="00BA1242">
              <w:t>1</w:t>
            </w:r>
          </w:p>
        </w:tc>
        <w:tc>
          <w:tcPr>
            <w:tcW w:w="3174" w:type="dxa"/>
            <w:tcBorders>
              <w:right w:val="single" w:sz="18" w:space="0" w:color="auto"/>
            </w:tcBorders>
          </w:tcPr>
          <w:p w:rsidR="00E67569" w:rsidRPr="00BA1242" w:rsidRDefault="00E67569" w:rsidP="00CB64C9">
            <w:pPr>
              <w:spacing w:line="360" w:lineRule="auto"/>
              <w:jc w:val="both"/>
            </w:pPr>
            <w:r w:rsidRPr="00BA1242">
              <w:t>U funkciji</w:t>
            </w:r>
          </w:p>
        </w:tc>
      </w:tr>
      <w:tr w:rsidR="00E67569" w:rsidRPr="00BA1242" w:rsidTr="00E67569">
        <w:tc>
          <w:tcPr>
            <w:tcW w:w="809" w:type="dxa"/>
            <w:tcBorders>
              <w:left w:val="single" w:sz="18" w:space="0" w:color="auto"/>
            </w:tcBorders>
          </w:tcPr>
          <w:p w:rsidR="00E67569" w:rsidRPr="00BA1242" w:rsidRDefault="00E67569" w:rsidP="00CB64C9">
            <w:pPr>
              <w:spacing w:line="360" w:lineRule="auto"/>
              <w:jc w:val="both"/>
            </w:pPr>
            <w:r w:rsidRPr="00BA1242">
              <w:t>3.</w:t>
            </w:r>
          </w:p>
        </w:tc>
        <w:tc>
          <w:tcPr>
            <w:tcW w:w="2457" w:type="dxa"/>
          </w:tcPr>
          <w:p w:rsidR="00E67569" w:rsidRPr="00BA1242" w:rsidRDefault="00E67569" w:rsidP="00CB64C9">
            <w:pPr>
              <w:spacing w:line="360" w:lineRule="auto"/>
              <w:jc w:val="both"/>
            </w:pPr>
            <w:r w:rsidRPr="00BA1242">
              <w:t>Telefon</w:t>
            </w:r>
          </w:p>
        </w:tc>
        <w:tc>
          <w:tcPr>
            <w:tcW w:w="1717" w:type="dxa"/>
          </w:tcPr>
          <w:p w:rsidR="00E67569" w:rsidRPr="00BA1242" w:rsidRDefault="00E67569" w:rsidP="00CB64C9">
            <w:pPr>
              <w:spacing w:line="360" w:lineRule="auto"/>
              <w:jc w:val="both"/>
            </w:pPr>
            <w:r w:rsidRPr="00BA1242">
              <w:t>1</w:t>
            </w:r>
          </w:p>
        </w:tc>
        <w:tc>
          <w:tcPr>
            <w:tcW w:w="1590" w:type="dxa"/>
          </w:tcPr>
          <w:p w:rsidR="00E67569" w:rsidRPr="00BA1242" w:rsidRDefault="00E67569" w:rsidP="00CB64C9">
            <w:pPr>
              <w:spacing w:line="360" w:lineRule="auto"/>
              <w:jc w:val="both"/>
            </w:pPr>
            <w:r w:rsidRPr="00BA1242">
              <w:t>1</w:t>
            </w:r>
          </w:p>
        </w:tc>
        <w:tc>
          <w:tcPr>
            <w:tcW w:w="3174" w:type="dxa"/>
            <w:tcBorders>
              <w:right w:val="single" w:sz="18" w:space="0" w:color="auto"/>
            </w:tcBorders>
          </w:tcPr>
          <w:p w:rsidR="00E67569" w:rsidRPr="00BA1242" w:rsidRDefault="00E67569" w:rsidP="00CB64C9">
            <w:pPr>
              <w:spacing w:line="360" w:lineRule="auto"/>
              <w:jc w:val="both"/>
            </w:pPr>
            <w:r w:rsidRPr="00BA1242">
              <w:t>U funkciji</w:t>
            </w:r>
          </w:p>
        </w:tc>
      </w:tr>
      <w:tr w:rsidR="00E67569" w:rsidRPr="00BA1242" w:rsidTr="00E67569">
        <w:tc>
          <w:tcPr>
            <w:tcW w:w="809" w:type="dxa"/>
            <w:tcBorders>
              <w:left w:val="single" w:sz="18" w:space="0" w:color="auto"/>
            </w:tcBorders>
          </w:tcPr>
          <w:p w:rsidR="00E67569" w:rsidRPr="00BA1242" w:rsidRDefault="00E67569" w:rsidP="00CB64C9">
            <w:pPr>
              <w:spacing w:line="360" w:lineRule="auto"/>
              <w:jc w:val="both"/>
            </w:pPr>
            <w:r w:rsidRPr="00BA1242">
              <w:t>4.</w:t>
            </w:r>
          </w:p>
        </w:tc>
        <w:tc>
          <w:tcPr>
            <w:tcW w:w="2457" w:type="dxa"/>
          </w:tcPr>
          <w:p w:rsidR="00E67569" w:rsidRPr="00BA1242" w:rsidRDefault="00E67569" w:rsidP="00CB64C9">
            <w:pPr>
              <w:spacing w:line="360" w:lineRule="auto"/>
              <w:jc w:val="both"/>
            </w:pPr>
            <w:r w:rsidRPr="00BA1242">
              <w:t>Fax</w:t>
            </w:r>
          </w:p>
        </w:tc>
        <w:tc>
          <w:tcPr>
            <w:tcW w:w="1717" w:type="dxa"/>
          </w:tcPr>
          <w:p w:rsidR="00E67569" w:rsidRPr="00BA1242" w:rsidRDefault="00E67569" w:rsidP="00CB64C9">
            <w:pPr>
              <w:spacing w:line="360" w:lineRule="auto"/>
              <w:jc w:val="both"/>
            </w:pPr>
            <w:r w:rsidRPr="00BA1242">
              <w:t>1</w:t>
            </w:r>
          </w:p>
        </w:tc>
        <w:tc>
          <w:tcPr>
            <w:tcW w:w="1590" w:type="dxa"/>
          </w:tcPr>
          <w:p w:rsidR="00E67569" w:rsidRPr="00BA1242" w:rsidRDefault="00E67569" w:rsidP="00CB64C9">
            <w:pPr>
              <w:spacing w:line="360" w:lineRule="auto"/>
              <w:jc w:val="both"/>
            </w:pPr>
            <w:r w:rsidRPr="00BA1242">
              <w:t>1</w:t>
            </w:r>
          </w:p>
        </w:tc>
        <w:tc>
          <w:tcPr>
            <w:tcW w:w="3174" w:type="dxa"/>
            <w:tcBorders>
              <w:right w:val="single" w:sz="18" w:space="0" w:color="auto"/>
            </w:tcBorders>
          </w:tcPr>
          <w:p w:rsidR="00E67569" w:rsidRPr="00BA1242" w:rsidRDefault="00E67569" w:rsidP="00CB64C9">
            <w:pPr>
              <w:spacing w:line="360" w:lineRule="auto"/>
              <w:jc w:val="both"/>
            </w:pPr>
            <w:r w:rsidRPr="00BA1242">
              <w:t>U funkciji</w:t>
            </w:r>
          </w:p>
        </w:tc>
      </w:tr>
    </w:tbl>
    <w:p w:rsidR="00E43098" w:rsidRDefault="00E43098" w:rsidP="00E67569">
      <w:pPr>
        <w:spacing w:before="240" w:after="240" w:line="360" w:lineRule="auto"/>
        <w:ind w:left="-142" w:firstLine="499"/>
        <w:jc w:val="both"/>
      </w:pPr>
    </w:p>
    <w:p w:rsidR="00E43098" w:rsidRDefault="00E43098" w:rsidP="00E67569">
      <w:pPr>
        <w:spacing w:before="240" w:after="240" w:line="360" w:lineRule="auto"/>
        <w:ind w:left="-142" w:firstLine="499"/>
        <w:jc w:val="both"/>
      </w:pPr>
    </w:p>
    <w:p w:rsidR="00D04E92" w:rsidRDefault="00D04E92" w:rsidP="00D04E92">
      <w:pPr>
        <w:spacing w:before="240" w:after="240" w:line="360" w:lineRule="auto"/>
        <w:jc w:val="both"/>
      </w:pPr>
    </w:p>
    <w:p w:rsidR="00E67569" w:rsidRPr="00BA1242" w:rsidRDefault="00CB64C9" w:rsidP="00E43098">
      <w:pPr>
        <w:spacing w:before="240" w:after="240" w:line="360" w:lineRule="auto"/>
        <w:ind w:left="-142" w:firstLine="499"/>
        <w:jc w:val="both"/>
      </w:pPr>
      <w:r w:rsidRPr="00BA1242">
        <w:lastRenderedPageBreak/>
        <w:t>Set igračaka-didaktika sadrži kockice</w:t>
      </w:r>
      <w:r w:rsidR="00BC4250">
        <w:t xml:space="preserve"> </w:t>
      </w:r>
      <w:r w:rsidRPr="00BA1242">
        <w:t xml:space="preserve"> (</w:t>
      </w:r>
      <w:r w:rsidR="00BC4250">
        <w:t>8 setova- lego kockica</w:t>
      </w:r>
      <w:r w:rsidRPr="00BA1242">
        <w:t xml:space="preserve">, </w:t>
      </w:r>
      <w:r w:rsidR="00BC4250">
        <w:t>8 setova-drvenih kockica</w:t>
      </w:r>
      <w:r w:rsidRPr="00BA1242">
        <w:t xml:space="preserve">); </w:t>
      </w:r>
      <w:r w:rsidRPr="005431F6">
        <w:t>matematičke igre</w:t>
      </w:r>
      <w:r w:rsidR="00BC4250">
        <w:t xml:space="preserve"> </w:t>
      </w:r>
      <w:r w:rsidRPr="005431F6">
        <w:t xml:space="preserve"> (</w:t>
      </w:r>
      <w:r w:rsidR="00BC4250">
        <w:t xml:space="preserve"> 5 kompleta-</w:t>
      </w:r>
      <w:r w:rsidRPr="005431F6">
        <w:t xml:space="preserve"> različiti</w:t>
      </w:r>
      <w:r w:rsidRPr="00BA1242">
        <w:t xml:space="preserve"> oblici, štapići za računjanje, kutija za brojanje, slagalice); </w:t>
      </w:r>
      <w:r w:rsidR="00FE40F2">
        <w:t xml:space="preserve">osigurano od sredstava dobivenih za realizaciju POPOiO; </w:t>
      </w:r>
      <w:r w:rsidRPr="00BA1242">
        <w:t>koordinacija i motorika (kuglice, perle, table s</w:t>
      </w:r>
      <w:r w:rsidR="009C4ECD" w:rsidRPr="00BA1242">
        <w:t>a</w:t>
      </w:r>
      <w:r w:rsidR="00BC4250">
        <w:t xml:space="preserve"> vezicama); sport i rekreacija ( 2- </w:t>
      </w:r>
      <w:r w:rsidRPr="00BA1242">
        <w:t xml:space="preserve"> set</w:t>
      </w:r>
      <w:r w:rsidR="00BC4250">
        <w:t>a</w:t>
      </w:r>
      <w:r w:rsidRPr="00BA1242">
        <w:t xml:space="preserve"> za </w:t>
      </w:r>
      <w:r w:rsidR="009C4ECD" w:rsidRPr="00BA1242">
        <w:t>tjelovježbu); muzička kultura (</w:t>
      </w:r>
      <w:r w:rsidRPr="00BA1242">
        <w:t>muzički instrumenti</w:t>
      </w:r>
      <w:r w:rsidR="00186E3D">
        <w:t>...</w:t>
      </w:r>
      <w:r w:rsidR="009C4ECD" w:rsidRPr="00BA1242">
        <w:t>); kreativnost (</w:t>
      </w:r>
      <w:r w:rsidR="004C65C4">
        <w:t xml:space="preserve">4 komada - </w:t>
      </w:r>
      <w:r w:rsidRPr="00BA1242">
        <w:t>stalak za slikanje, vodene boje, tempere, drvene bojice, miješane boje</w:t>
      </w:r>
      <w:r w:rsidR="004C65C4">
        <w:t>- nabavka se vrši prema potrebi</w:t>
      </w:r>
      <w:r w:rsidRPr="00BA1242">
        <w:t xml:space="preserve">); set igračaka za dramsko obiteljski centar ( </w:t>
      </w:r>
      <w:r w:rsidR="004C65C4">
        <w:t xml:space="preserve"> 2  komada –</w:t>
      </w:r>
      <w:r w:rsidRPr="00BA1242">
        <w:t>kuhinja</w:t>
      </w:r>
      <w:r w:rsidR="004C65C4">
        <w:t xml:space="preserve"> drvena mini </w:t>
      </w:r>
      <w:r w:rsidRPr="00BA1242">
        <w:t xml:space="preserve">, </w:t>
      </w:r>
      <w:r w:rsidR="004C65C4">
        <w:t>5 setova posuđa</w:t>
      </w:r>
      <w:r w:rsidRPr="00BA1242">
        <w:t>, lutke, autići); slikovnice, priručnici, zvučne slik</w:t>
      </w:r>
      <w:r w:rsidR="00032CDF">
        <w:t>ovnice</w:t>
      </w:r>
      <w:r w:rsidR="004C65C4">
        <w:t xml:space="preserve"> ( popis slikovnica i knjiga za djecu se nalazi u biblioteci)</w:t>
      </w:r>
      <w:r w:rsidR="00032CDF">
        <w:t xml:space="preserve">. </w:t>
      </w:r>
      <w:r w:rsidR="00E14356" w:rsidRPr="00BA1242">
        <w:t xml:space="preserve"> </w:t>
      </w:r>
    </w:p>
    <w:p w:rsidR="00CB64C9" w:rsidRPr="00BA1242" w:rsidRDefault="00CB64C9" w:rsidP="00E67569">
      <w:pPr>
        <w:spacing w:before="240" w:after="240" w:line="360" w:lineRule="auto"/>
        <w:ind w:left="357" w:hanging="499"/>
        <w:jc w:val="both"/>
        <w:rPr>
          <w:b/>
        </w:rPr>
      </w:pPr>
      <w:r w:rsidRPr="00BA1242">
        <w:rPr>
          <w:b/>
        </w:rPr>
        <w:t>1.3. Rad i organizacija kuhinje</w:t>
      </w:r>
    </w:p>
    <w:p w:rsidR="005431F6" w:rsidRDefault="00CB64C9" w:rsidP="00E67569">
      <w:pPr>
        <w:spacing w:line="360" w:lineRule="auto"/>
        <w:ind w:left="-284"/>
        <w:jc w:val="both"/>
      </w:pPr>
      <w:r w:rsidRPr="00BA1242">
        <w:t>Obroci u kuhinji pripremljeni su po normativu. Kuhinja je opremljena adekvatnim pomagalima koji su garant za kvalitetnu organizaciju rada u kuhinji. Namirnice za pripremu su raznovrsne, zavisno od sezone prispjeća svježih namirnica. Djeca imaju tri obroka  doručak, ručak i užinu i oni su raspoređeni u skla</w:t>
      </w:r>
      <w:r w:rsidR="00E67569">
        <w:t>du sa razvojnim potrebama djece.</w:t>
      </w:r>
      <w:r w:rsidR="00FE40F2">
        <w:t xml:space="preserve">U kuhinji je zaposlena jedna kuharica koja </w:t>
      </w:r>
      <w:r w:rsidR="00315D70">
        <w:t>ima zadovoljen propisani sanitarni minimum i provodi mjere naložene od strane nadležnih institucija.</w:t>
      </w:r>
    </w:p>
    <w:p w:rsidR="00937EE3" w:rsidRPr="005431F6" w:rsidRDefault="00CB64C9" w:rsidP="00E67569">
      <w:pPr>
        <w:spacing w:line="360" w:lineRule="auto"/>
        <w:ind w:left="-284"/>
        <w:jc w:val="both"/>
        <w:rPr>
          <w:b/>
        </w:rPr>
      </w:pPr>
      <w:r w:rsidRPr="00BA1242">
        <w:t>Na osnovu zahtjeva za kontrolu hrane sklopljen je ugovor između JU „Umihana Čuvidina“ Breza i JU</w:t>
      </w:r>
      <w:r w:rsidR="003E1337" w:rsidRPr="00BA1242">
        <w:t xml:space="preserve"> Instit</w:t>
      </w:r>
      <w:r w:rsidR="00EA0F8C">
        <w:t>ut za zdravlje i sigurnost ZDK</w:t>
      </w:r>
      <w:r w:rsidRPr="00BA1242">
        <w:t xml:space="preserve">, za mjesečnu kontrolu hrane. </w:t>
      </w:r>
      <w:r w:rsidR="003E1337" w:rsidRPr="00BA1242">
        <w:t>Institut</w:t>
      </w:r>
      <w:r w:rsidR="00EA0F8C">
        <w:t xml:space="preserve"> za zdravlje i sigurnost ZDK </w:t>
      </w:r>
      <w:r w:rsidR="00E67569">
        <w:t xml:space="preserve">Zenica </w:t>
      </w:r>
      <w:r w:rsidRPr="00BA1242">
        <w:t xml:space="preserve">vrši mjesečnu kontrolu hrane, uzima </w:t>
      </w:r>
      <w:r w:rsidR="009C4ECD" w:rsidRPr="00BA1242">
        <w:t xml:space="preserve"> </w:t>
      </w:r>
      <w:r w:rsidRPr="00BA1242">
        <w:t xml:space="preserve">brisove radnih površina kuhinje, posuđa, radne odjeće i ruku kuharice. </w:t>
      </w:r>
      <w:r w:rsidR="00EA0F8C">
        <w:t>Također se redovno vrši</w:t>
      </w:r>
      <w:r w:rsidR="00937EE3">
        <w:t xml:space="preserve"> dezinfekcija</w:t>
      </w:r>
      <w:r w:rsidR="00EA0F8C">
        <w:t>, deratizacija</w:t>
      </w:r>
      <w:r w:rsidR="00937EE3">
        <w:t xml:space="preserve"> kao i dezinsekcija</w:t>
      </w:r>
      <w:r w:rsidR="00EA0F8C">
        <w:t xml:space="preserve"> </w:t>
      </w:r>
      <w:r w:rsidR="00937EE3">
        <w:t xml:space="preserve"> prostorija. </w:t>
      </w:r>
    </w:p>
    <w:p w:rsidR="00CB64C9" w:rsidRPr="00BA1242" w:rsidRDefault="00CB64C9" w:rsidP="00CB64C9">
      <w:pPr>
        <w:spacing w:before="240" w:after="120" w:line="360" w:lineRule="auto"/>
        <w:jc w:val="both"/>
        <w:rPr>
          <w:b/>
        </w:rPr>
      </w:pPr>
      <w:r w:rsidRPr="00BA1242">
        <w:rPr>
          <w:b/>
        </w:rPr>
        <w:t>1.4.    Organizacija prevoza djece</w:t>
      </w:r>
    </w:p>
    <w:p w:rsidR="00CB64C9" w:rsidRDefault="00CB64C9" w:rsidP="00E67569">
      <w:pPr>
        <w:spacing w:line="360" w:lineRule="auto"/>
        <w:ind w:left="-284"/>
        <w:jc w:val="both"/>
      </w:pPr>
      <w:r w:rsidRPr="00BA1242">
        <w:t xml:space="preserve">Prevoz djece organizuju roditelji, te predškolska ustanova ne snosi organizaciju prevoza. </w:t>
      </w:r>
    </w:p>
    <w:p w:rsidR="00E43098" w:rsidRDefault="00E43098" w:rsidP="00E67569">
      <w:pPr>
        <w:spacing w:line="360" w:lineRule="auto"/>
        <w:ind w:left="-284"/>
        <w:jc w:val="both"/>
      </w:pPr>
    </w:p>
    <w:p w:rsidR="00E43098" w:rsidRDefault="00E43098" w:rsidP="00E67569">
      <w:pPr>
        <w:spacing w:line="360" w:lineRule="auto"/>
        <w:ind w:left="-284"/>
        <w:jc w:val="both"/>
      </w:pPr>
    </w:p>
    <w:p w:rsidR="00E43098" w:rsidRDefault="00E43098" w:rsidP="00E67569">
      <w:pPr>
        <w:spacing w:line="360" w:lineRule="auto"/>
        <w:ind w:left="-284"/>
        <w:jc w:val="both"/>
      </w:pPr>
    </w:p>
    <w:p w:rsidR="00E43098" w:rsidRDefault="00E43098" w:rsidP="00E67569">
      <w:pPr>
        <w:spacing w:line="360" w:lineRule="auto"/>
        <w:ind w:left="-284"/>
        <w:jc w:val="both"/>
      </w:pPr>
    </w:p>
    <w:p w:rsidR="00E43098" w:rsidRDefault="00E43098" w:rsidP="00E67569">
      <w:pPr>
        <w:spacing w:line="360" w:lineRule="auto"/>
        <w:ind w:left="-284"/>
        <w:jc w:val="both"/>
      </w:pPr>
    </w:p>
    <w:p w:rsidR="00E43098" w:rsidRDefault="00E43098" w:rsidP="00E67569">
      <w:pPr>
        <w:spacing w:line="360" w:lineRule="auto"/>
        <w:ind w:left="-284"/>
        <w:jc w:val="both"/>
      </w:pPr>
    </w:p>
    <w:p w:rsidR="00E43098" w:rsidRDefault="00E43098" w:rsidP="00E67569">
      <w:pPr>
        <w:spacing w:line="360" w:lineRule="auto"/>
        <w:ind w:left="-284"/>
        <w:jc w:val="both"/>
      </w:pPr>
    </w:p>
    <w:p w:rsidR="00E43098" w:rsidRDefault="00E43098" w:rsidP="00884868">
      <w:pPr>
        <w:spacing w:line="360" w:lineRule="auto"/>
        <w:jc w:val="both"/>
      </w:pPr>
    </w:p>
    <w:p w:rsidR="00884868" w:rsidRPr="00BA1242" w:rsidRDefault="00884868" w:rsidP="00884868">
      <w:pPr>
        <w:spacing w:line="360" w:lineRule="auto"/>
        <w:jc w:val="both"/>
      </w:pPr>
    </w:p>
    <w:p w:rsidR="00CB64C9" w:rsidRPr="00BA1242" w:rsidRDefault="00CB64C9" w:rsidP="00CB64C9">
      <w:pPr>
        <w:spacing w:before="480" w:line="360" w:lineRule="auto"/>
        <w:jc w:val="both"/>
        <w:rPr>
          <w:b/>
        </w:rPr>
      </w:pPr>
      <w:r w:rsidRPr="00BA1242">
        <w:rPr>
          <w:b/>
        </w:rPr>
        <w:t>2.Kadrovski uslovi rada</w:t>
      </w:r>
    </w:p>
    <w:p w:rsidR="00CB64C9" w:rsidRPr="005553D8" w:rsidRDefault="00CB64C9" w:rsidP="00CB64C9">
      <w:pPr>
        <w:autoSpaceDE w:val="0"/>
        <w:autoSpaceDN w:val="0"/>
        <w:adjustRightInd w:val="0"/>
        <w:spacing w:line="360" w:lineRule="auto"/>
        <w:jc w:val="right"/>
        <w:rPr>
          <w:b/>
          <w:noProof w:val="0"/>
        </w:rPr>
      </w:pPr>
      <w:r w:rsidRPr="005553D8">
        <w:rPr>
          <w:b/>
          <w:noProof w:val="0"/>
        </w:rPr>
        <w:lastRenderedPageBreak/>
        <w:t>Tabela 9.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1276"/>
        <w:gridCol w:w="1842"/>
        <w:gridCol w:w="709"/>
        <w:gridCol w:w="567"/>
        <w:gridCol w:w="1134"/>
        <w:gridCol w:w="1559"/>
      </w:tblGrid>
      <w:tr w:rsidR="00CB64C9" w:rsidRPr="00BA1242" w:rsidTr="00B80D42">
        <w:trPr>
          <w:cantSplit/>
          <w:trHeight w:val="633"/>
        </w:trPr>
        <w:tc>
          <w:tcPr>
            <w:tcW w:w="3119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CB64C9" w:rsidRPr="00884868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noProof w:val="0"/>
                <w:sz w:val="20"/>
                <w:szCs w:val="20"/>
              </w:rPr>
            </w:pPr>
          </w:p>
          <w:p w:rsidR="00CB64C9" w:rsidRPr="00884868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noProof w:val="0"/>
                <w:sz w:val="20"/>
                <w:szCs w:val="20"/>
              </w:rPr>
            </w:pPr>
            <w:r w:rsidRPr="00884868">
              <w:rPr>
                <w:b/>
                <w:noProof w:val="0"/>
                <w:sz w:val="20"/>
                <w:szCs w:val="20"/>
              </w:rPr>
              <w:t>IZVRŠIOCI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</w:tcBorders>
          </w:tcPr>
          <w:p w:rsidR="00CB64C9" w:rsidRPr="00884868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noProof w:val="0"/>
                <w:sz w:val="20"/>
                <w:szCs w:val="20"/>
              </w:rPr>
            </w:pPr>
          </w:p>
          <w:p w:rsidR="00CB64C9" w:rsidRPr="00884868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noProof w:val="0"/>
                <w:sz w:val="20"/>
                <w:szCs w:val="20"/>
              </w:rPr>
            </w:pPr>
            <w:r w:rsidRPr="00884868">
              <w:rPr>
                <w:b/>
                <w:noProof w:val="0"/>
                <w:sz w:val="20"/>
                <w:szCs w:val="20"/>
              </w:rPr>
              <w:t>Broj</w:t>
            </w:r>
          </w:p>
          <w:p w:rsidR="00CB64C9" w:rsidRPr="00884868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noProof w:val="0"/>
                <w:sz w:val="20"/>
                <w:szCs w:val="20"/>
              </w:rPr>
            </w:pPr>
            <w:r w:rsidRPr="00884868">
              <w:rPr>
                <w:b/>
                <w:noProof w:val="0"/>
                <w:sz w:val="20"/>
                <w:szCs w:val="20"/>
              </w:rPr>
              <w:t>potrebnih</w:t>
            </w:r>
          </w:p>
          <w:p w:rsidR="00CB64C9" w:rsidRPr="00884868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noProof w:val="0"/>
                <w:sz w:val="20"/>
                <w:szCs w:val="20"/>
              </w:rPr>
            </w:pPr>
            <w:r w:rsidRPr="00884868">
              <w:rPr>
                <w:b/>
                <w:noProof w:val="0"/>
                <w:sz w:val="20"/>
                <w:szCs w:val="20"/>
              </w:rPr>
              <w:t>izvršilaca</w:t>
            </w:r>
          </w:p>
        </w:tc>
        <w:tc>
          <w:tcPr>
            <w:tcW w:w="1842" w:type="dxa"/>
            <w:vMerge w:val="restart"/>
            <w:tcBorders>
              <w:top w:val="single" w:sz="18" w:space="0" w:color="auto"/>
            </w:tcBorders>
          </w:tcPr>
          <w:p w:rsidR="00CB64C9" w:rsidRPr="00884868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  <w:sz w:val="20"/>
                <w:szCs w:val="20"/>
              </w:rPr>
            </w:pPr>
            <w:r w:rsidRPr="00884868">
              <w:rPr>
                <w:noProof w:val="0"/>
                <w:sz w:val="20"/>
                <w:szCs w:val="20"/>
              </w:rPr>
              <w:t xml:space="preserve"> </w:t>
            </w:r>
          </w:p>
          <w:p w:rsidR="00CB64C9" w:rsidRPr="00884868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noProof w:val="0"/>
                <w:sz w:val="20"/>
                <w:szCs w:val="20"/>
              </w:rPr>
            </w:pPr>
            <w:r w:rsidRPr="00884868">
              <w:rPr>
                <w:b/>
                <w:noProof w:val="0"/>
                <w:sz w:val="20"/>
                <w:szCs w:val="20"/>
              </w:rPr>
              <w:t>Broj</w:t>
            </w:r>
          </w:p>
          <w:p w:rsidR="00CB64C9" w:rsidRPr="00884868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noProof w:val="0"/>
                <w:sz w:val="20"/>
                <w:szCs w:val="20"/>
              </w:rPr>
            </w:pPr>
            <w:r w:rsidRPr="00884868">
              <w:rPr>
                <w:b/>
                <w:noProof w:val="0"/>
                <w:sz w:val="20"/>
                <w:szCs w:val="20"/>
              </w:rPr>
              <w:t>raspoloživih</w:t>
            </w:r>
          </w:p>
          <w:p w:rsidR="00CB64C9" w:rsidRPr="00884868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  <w:sz w:val="20"/>
                <w:szCs w:val="20"/>
              </w:rPr>
            </w:pPr>
            <w:r w:rsidRPr="00884868">
              <w:rPr>
                <w:b/>
                <w:noProof w:val="0"/>
                <w:sz w:val="20"/>
                <w:szCs w:val="20"/>
              </w:rPr>
              <w:t>izvršilaca</w:t>
            </w:r>
          </w:p>
        </w:tc>
        <w:tc>
          <w:tcPr>
            <w:tcW w:w="1276" w:type="dxa"/>
            <w:gridSpan w:val="2"/>
            <w:tcBorders>
              <w:top w:val="single" w:sz="18" w:space="0" w:color="auto"/>
            </w:tcBorders>
          </w:tcPr>
          <w:p w:rsidR="00CB64C9" w:rsidRPr="00884868" w:rsidRDefault="00CB64C9" w:rsidP="00CB64C9">
            <w:pPr>
              <w:spacing w:line="360" w:lineRule="auto"/>
              <w:jc w:val="both"/>
              <w:rPr>
                <w:b/>
                <w:noProof w:val="0"/>
                <w:sz w:val="20"/>
                <w:szCs w:val="20"/>
              </w:rPr>
            </w:pPr>
          </w:p>
          <w:p w:rsidR="00CB64C9" w:rsidRPr="00884868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noProof w:val="0"/>
                <w:sz w:val="20"/>
                <w:szCs w:val="20"/>
              </w:rPr>
            </w:pPr>
            <w:r w:rsidRPr="00884868">
              <w:rPr>
                <w:b/>
                <w:noProof w:val="0"/>
                <w:sz w:val="20"/>
                <w:szCs w:val="20"/>
              </w:rPr>
              <w:t>Spol</w:t>
            </w:r>
          </w:p>
        </w:tc>
        <w:tc>
          <w:tcPr>
            <w:tcW w:w="2693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CB64C9" w:rsidRPr="00884868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noProof w:val="0"/>
                <w:sz w:val="20"/>
                <w:szCs w:val="20"/>
              </w:rPr>
            </w:pPr>
          </w:p>
          <w:p w:rsidR="00CB64C9" w:rsidRPr="00884868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noProof w:val="0"/>
                <w:sz w:val="20"/>
                <w:szCs w:val="20"/>
              </w:rPr>
            </w:pPr>
          </w:p>
          <w:p w:rsidR="00CB64C9" w:rsidRPr="00884868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noProof w:val="0"/>
                <w:sz w:val="20"/>
                <w:szCs w:val="20"/>
              </w:rPr>
            </w:pPr>
            <w:r w:rsidRPr="00884868">
              <w:rPr>
                <w:b/>
                <w:noProof w:val="0"/>
                <w:sz w:val="20"/>
                <w:szCs w:val="20"/>
              </w:rPr>
              <w:t>Radno iskustvo</w:t>
            </w:r>
          </w:p>
        </w:tc>
      </w:tr>
      <w:tr w:rsidR="00CB64C9" w:rsidRPr="00BA1242" w:rsidTr="00B80D42">
        <w:trPr>
          <w:cantSplit/>
          <w:trHeight w:val="355"/>
        </w:trPr>
        <w:tc>
          <w:tcPr>
            <w:tcW w:w="3119" w:type="dxa"/>
            <w:vMerge/>
            <w:tcBorders>
              <w:left w:val="single" w:sz="18" w:space="0" w:color="auto"/>
            </w:tcBorders>
          </w:tcPr>
          <w:p w:rsidR="00CB64C9" w:rsidRPr="00884868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noProof w:val="0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CB64C9" w:rsidRPr="00884868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noProof w:val="0"/>
                <w:sz w:val="20"/>
                <w:szCs w:val="20"/>
              </w:rPr>
            </w:pPr>
          </w:p>
        </w:tc>
        <w:tc>
          <w:tcPr>
            <w:tcW w:w="1842" w:type="dxa"/>
            <w:vMerge/>
          </w:tcPr>
          <w:p w:rsidR="00CB64C9" w:rsidRPr="00884868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  <w:sz w:val="20"/>
                <w:szCs w:val="20"/>
              </w:rPr>
            </w:pPr>
          </w:p>
        </w:tc>
        <w:tc>
          <w:tcPr>
            <w:tcW w:w="709" w:type="dxa"/>
          </w:tcPr>
          <w:p w:rsidR="00CB64C9" w:rsidRPr="00884868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noProof w:val="0"/>
                <w:sz w:val="20"/>
                <w:szCs w:val="20"/>
              </w:rPr>
            </w:pPr>
          </w:p>
          <w:p w:rsidR="00CB64C9" w:rsidRPr="00884868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noProof w:val="0"/>
                <w:sz w:val="20"/>
                <w:szCs w:val="20"/>
              </w:rPr>
            </w:pPr>
            <w:r w:rsidRPr="00884868">
              <w:rPr>
                <w:b/>
                <w:noProof w:val="0"/>
                <w:sz w:val="20"/>
                <w:szCs w:val="20"/>
              </w:rPr>
              <w:t>M</w:t>
            </w:r>
          </w:p>
        </w:tc>
        <w:tc>
          <w:tcPr>
            <w:tcW w:w="567" w:type="dxa"/>
          </w:tcPr>
          <w:p w:rsidR="00CB64C9" w:rsidRPr="00884868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noProof w:val="0"/>
                <w:sz w:val="20"/>
                <w:szCs w:val="20"/>
              </w:rPr>
            </w:pPr>
          </w:p>
          <w:p w:rsidR="00CB64C9" w:rsidRPr="00884868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noProof w:val="0"/>
                <w:sz w:val="20"/>
                <w:szCs w:val="20"/>
              </w:rPr>
            </w:pPr>
            <w:r w:rsidRPr="00884868">
              <w:rPr>
                <w:b/>
                <w:noProof w:val="0"/>
                <w:sz w:val="20"/>
                <w:szCs w:val="20"/>
              </w:rPr>
              <w:t>Ž</w:t>
            </w:r>
          </w:p>
        </w:tc>
        <w:tc>
          <w:tcPr>
            <w:tcW w:w="1134" w:type="dxa"/>
          </w:tcPr>
          <w:p w:rsidR="00CB64C9" w:rsidRPr="00884868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noProof w:val="0"/>
                <w:sz w:val="20"/>
                <w:szCs w:val="20"/>
              </w:rPr>
            </w:pPr>
            <w:r w:rsidRPr="00884868">
              <w:rPr>
                <w:b/>
                <w:noProof w:val="0"/>
                <w:sz w:val="20"/>
                <w:szCs w:val="20"/>
              </w:rPr>
              <w:t>Do 20</w:t>
            </w:r>
          </w:p>
          <w:p w:rsidR="00CB64C9" w:rsidRPr="00884868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noProof w:val="0"/>
                <w:sz w:val="20"/>
                <w:szCs w:val="20"/>
              </w:rPr>
            </w:pPr>
            <w:r w:rsidRPr="00884868">
              <w:rPr>
                <w:b/>
                <w:noProof w:val="0"/>
                <w:sz w:val="20"/>
                <w:szCs w:val="20"/>
              </w:rPr>
              <w:t>god.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CB64C9" w:rsidRPr="00884868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noProof w:val="0"/>
                <w:sz w:val="20"/>
                <w:szCs w:val="20"/>
              </w:rPr>
            </w:pPr>
            <w:r w:rsidRPr="00884868">
              <w:rPr>
                <w:b/>
                <w:noProof w:val="0"/>
                <w:sz w:val="20"/>
                <w:szCs w:val="20"/>
              </w:rPr>
              <w:t xml:space="preserve">Više od </w:t>
            </w:r>
          </w:p>
          <w:p w:rsidR="00CB64C9" w:rsidRPr="00884868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noProof w:val="0"/>
                <w:sz w:val="20"/>
                <w:szCs w:val="20"/>
              </w:rPr>
            </w:pPr>
            <w:r w:rsidRPr="00884868">
              <w:rPr>
                <w:b/>
                <w:noProof w:val="0"/>
                <w:sz w:val="20"/>
                <w:szCs w:val="20"/>
              </w:rPr>
              <w:t>20 god.</w:t>
            </w:r>
          </w:p>
        </w:tc>
      </w:tr>
      <w:tr w:rsidR="00CB64C9" w:rsidRPr="00BA1242" w:rsidTr="00B80D42">
        <w:trPr>
          <w:trHeight w:val="149"/>
        </w:trPr>
        <w:tc>
          <w:tcPr>
            <w:tcW w:w="3119" w:type="dxa"/>
            <w:tcBorders>
              <w:left w:val="single" w:sz="18" w:space="0" w:color="auto"/>
              <w:right w:val="single" w:sz="4" w:space="0" w:color="auto"/>
            </w:tcBorders>
          </w:tcPr>
          <w:p w:rsidR="00CB64C9" w:rsidRPr="00B80D42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noProof w:val="0"/>
              </w:rPr>
            </w:pPr>
            <w:r w:rsidRPr="00B80D42">
              <w:rPr>
                <w:b/>
                <w:noProof w:val="0"/>
              </w:rPr>
              <w:t>a) Odgajatelji: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B64C9" w:rsidRPr="00B80D42" w:rsidRDefault="00CB18C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noProof w:val="0"/>
                <w:color w:val="000000" w:themeColor="text1"/>
              </w:rPr>
            </w:pPr>
            <w:r w:rsidRPr="00B80D42">
              <w:rPr>
                <w:b/>
                <w:noProof w:val="0"/>
                <w:color w:val="000000" w:themeColor="text1"/>
              </w:rPr>
              <w:t>8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CB64C9" w:rsidRPr="00B80D42" w:rsidRDefault="00CB18C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noProof w:val="0"/>
                <w:color w:val="000000" w:themeColor="text1"/>
              </w:rPr>
            </w:pPr>
            <w:r w:rsidRPr="00B80D42">
              <w:rPr>
                <w:b/>
                <w:noProof w:val="0"/>
                <w:color w:val="000000" w:themeColor="text1"/>
              </w:rPr>
              <w:t>8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CB64C9" w:rsidRPr="00BA1242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noProof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CB64C9" w:rsidRPr="00BA1242" w:rsidRDefault="00CB18C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noProof w:val="0"/>
              </w:rPr>
            </w:pPr>
            <w:r>
              <w:rPr>
                <w:b/>
                <w:noProof w:val="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CB64C9" w:rsidRPr="00BA1242" w:rsidRDefault="00CB18C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noProof w:val="0"/>
              </w:rPr>
            </w:pPr>
            <w:r>
              <w:rPr>
                <w:b/>
                <w:noProof w:val="0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CB64C9" w:rsidRPr="00BA1242" w:rsidRDefault="00BD2610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noProof w:val="0"/>
              </w:rPr>
            </w:pPr>
            <w:r w:rsidRPr="00BA1242">
              <w:rPr>
                <w:b/>
                <w:noProof w:val="0"/>
              </w:rPr>
              <w:t>1</w:t>
            </w:r>
          </w:p>
        </w:tc>
      </w:tr>
      <w:tr w:rsidR="00CB64C9" w:rsidRPr="00BA1242" w:rsidTr="00B80D42">
        <w:trPr>
          <w:trHeight w:val="151"/>
        </w:trPr>
        <w:tc>
          <w:tcPr>
            <w:tcW w:w="3119" w:type="dxa"/>
            <w:tcBorders>
              <w:left w:val="single" w:sz="18" w:space="0" w:color="auto"/>
            </w:tcBorders>
          </w:tcPr>
          <w:p w:rsidR="00CB64C9" w:rsidRPr="00884868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  <w:sz w:val="22"/>
                <w:szCs w:val="22"/>
              </w:rPr>
            </w:pPr>
            <w:r w:rsidRPr="00884868">
              <w:rPr>
                <w:noProof w:val="0"/>
                <w:sz w:val="22"/>
                <w:szCs w:val="22"/>
              </w:rPr>
              <w:t>Profesori predškolskog odgoja</w:t>
            </w:r>
          </w:p>
        </w:tc>
        <w:tc>
          <w:tcPr>
            <w:tcW w:w="1276" w:type="dxa"/>
            <w:shd w:val="clear" w:color="auto" w:fill="A0A0A0"/>
          </w:tcPr>
          <w:p w:rsidR="002B509B" w:rsidRPr="00B80D42" w:rsidRDefault="002B509B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  <w:color w:val="FFFFFF" w:themeColor="background1"/>
              </w:rPr>
            </w:pPr>
          </w:p>
          <w:p w:rsidR="00CB64C9" w:rsidRPr="00B80D42" w:rsidRDefault="00CB64C9" w:rsidP="002B509B">
            <w:pPr>
              <w:rPr>
                <w:color w:val="FFFFFF" w:themeColor="background1"/>
              </w:rPr>
            </w:pPr>
          </w:p>
        </w:tc>
        <w:tc>
          <w:tcPr>
            <w:tcW w:w="1842" w:type="dxa"/>
          </w:tcPr>
          <w:p w:rsidR="00CB64C9" w:rsidRPr="00B80D42" w:rsidRDefault="00CB18C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  <w:color w:val="000000" w:themeColor="text1"/>
              </w:rPr>
            </w:pPr>
            <w:r w:rsidRPr="00B80D42">
              <w:rPr>
                <w:noProof w:val="0"/>
                <w:color w:val="000000" w:themeColor="text1"/>
              </w:rPr>
              <w:t>7</w:t>
            </w:r>
          </w:p>
        </w:tc>
        <w:tc>
          <w:tcPr>
            <w:tcW w:w="709" w:type="dxa"/>
          </w:tcPr>
          <w:p w:rsidR="00CB64C9" w:rsidRPr="00BA1242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567" w:type="dxa"/>
          </w:tcPr>
          <w:p w:rsidR="00CB64C9" w:rsidRPr="00BA1242" w:rsidRDefault="00CB18C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  <w:r>
              <w:rPr>
                <w:noProof w:val="0"/>
              </w:rPr>
              <w:t>7</w:t>
            </w:r>
          </w:p>
        </w:tc>
        <w:tc>
          <w:tcPr>
            <w:tcW w:w="1134" w:type="dxa"/>
          </w:tcPr>
          <w:p w:rsidR="00CB64C9" w:rsidRPr="00BA1242" w:rsidRDefault="00CB18C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  <w:r>
              <w:rPr>
                <w:noProof w:val="0"/>
              </w:rPr>
              <w:t>7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CB64C9" w:rsidRPr="00BA1242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</w:tc>
      </w:tr>
      <w:tr w:rsidR="00CB64C9" w:rsidRPr="00BA1242" w:rsidTr="00B80D42">
        <w:trPr>
          <w:trHeight w:val="255"/>
        </w:trPr>
        <w:tc>
          <w:tcPr>
            <w:tcW w:w="3119" w:type="dxa"/>
            <w:tcBorders>
              <w:left w:val="single" w:sz="18" w:space="0" w:color="auto"/>
            </w:tcBorders>
          </w:tcPr>
          <w:p w:rsidR="00CB64C9" w:rsidRPr="00884868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  <w:sz w:val="22"/>
                <w:szCs w:val="22"/>
              </w:rPr>
            </w:pPr>
            <w:r w:rsidRPr="00884868">
              <w:rPr>
                <w:noProof w:val="0"/>
                <w:sz w:val="22"/>
                <w:szCs w:val="22"/>
              </w:rPr>
              <w:t>Nastavnici predškolskog odgoja</w:t>
            </w:r>
          </w:p>
        </w:tc>
        <w:tc>
          <w:tcPr>
            <w:tcW w:w="1276" w:type="dxa"/>
            <w:shd w:val="clear" w:color="auto" w:fill="A0A0A0"/>
          </w:tcPr>
          <w:p w:rsidR="00CB64C9" w:rsidRPr="00B80D42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  <w:color w:val="FFFFFF" w:themeColor="background1"/>
              </w:rPr>
            </w:pPr>
          </w:p>
        </w:tc>
        <w:tc>
          <w:tcPr>
            <w:tcW w:w="1842" w:type="dxa"/>
          </w:tcPr>
          <w:p w:rsidR="00CB64C9" w:rsidRPr="00B80D42" w:rsidRDefault="00CB18C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  <w:color w:val="000000" w:themeColor="text1"/>
              </w:rPr>
            </w:pPr>
            <w:r w:rsidRPr="00B80D42">
              <w:rPr>
                <w:noProof w:val="0"/>
                <w:color w:val="000000" w:themeColor="text1"/>
              </w:rPr>
              <w:t>1</w:t>
            </w:r>
          </w:p>
        </w:tc>
        <w:tc>
          <w:tcPr>
            <w:tcW w:w="709" w:type="dxa"/>
          </w:tcPr>
          <w:p w:rsidR="00CB64C9" w:rsidRPr="00BA1242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567" w:type="dxa"/>
          </w:tcPr>
          <w:p w:rsidR="00CB64C9" w:rsidRPr="00BA1242" w:rsidRDefault="004E5FFA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  <w:r w:rsidRPr="00BA1242">
              <w:rPr>
                <w:noProof w:val="0"/>
              </w:rPr>
              <w:t>1</w:t>
            </w:r>
          </w:p>
          <w:p w:rsidR="004E5FFA" w:rsidRPr="00BA1242" w:rsidRDefault="004E5FFA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1134" w:type="dxa"/>
          </w:tcPr>
          <w:p w:rsidR="00CB64C9" w:rsidRPr="00BA1242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CB64C9" w:rsidRPr="00BA1242" w:rsidRDefault="001D0A17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  <w:r w:rsidRPr="00BA1242">
              <w:rPr>
                <w:noProof w:val="0"/>
              </w:rPr>
              <w:t>1</w:t>
            </w:r>
          </w:p>
        </w:tc>
      </w:tr>
      <w:tr w:rsidR="00CB64C9" w:rsidRPr="00BA1242" w:rsidTr="00B80D42">
        <w:trPr>
          <w:trHeight w:val="610"/>
        </w:trPr>
        <w:tc>
          <w:tcPr>
            <w:tcW w:w="3119" w:type="dxa"/>
            <w:tcBorders>
              <w:left w:val="single" w:sz="18" w:space="0" w:color="auto"/>
            </w:tcBorders>
          </w:tcPr>
          <w:p w:rsidR="00CB64C9" w:rsidRPr="00884868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  <w:sz w:val="22"/>
                <w:szCs w:val="22"/>
              </w:rPr>
            </w:pPr>
            <w:r w:rsidRPr="00884868">
              <w:rPr>
                <w:noProof w:val="0"/>
                <w:sz w:val="22"/>
                <w:szCs w:val="22"/>
              </w:rPr>
              <w:t>Ostalo (navesti)</w:t>
            </w:r>
            <w:r w:rsidRPr="00884868">
              <w:rPr>
                <w:rStyle w:val="FootnoteReference"/>
                <w:noProof w:val="0"/>
                <w:sz w:val="22"/>
                <w:szCs w:val="22"/>
              </w:rPr>
              <w:footnoteReference w:customMarkFollows="1" w:id="1"/>
              <w:sym w:font="Symbol" w:char="F02A"/>
            </w:r>
          </w:p>
        </w:tc>
        <w:tc>
          <w:tcPr>
            <w:tcW w:w="1276" w:type="dxa"/>
            <w:shd w:val="clear" w:color="auto" w:fill="A0A0A0"/>
          </w:tcPr>
          <w:p w:rsidR="00CB64C9" w:rsidRPr="00B80D42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  <w:color w:val="FFFFFF" w:themeColor="background1"/>
              </w:rPr>
            </w:pPr>
          </w:p>
        </w:tc>
        <w:tc>
          <w:tcPr>
            <w:tcW w:w="1842" w:type="dxa"/>
          </w:tcPr>
          <w:p w:rsidR="00CB64C9" w:rsidRPr="00B80D42" w:rsidRDefault="00CB64C9" w:rsidP="00BB25A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  <w:color w:val="000000" w:themeColor="text1"/>
              </w:rPr>
            </w:pPr>
          </w:p>
        </w:tc>
        <w:tc>
          <w:tcPr>
            <w:tcW w:w="709" w:type="dxa"/>
          </w:tcPr>
          <w:p w:rsidR="00CB64C9" w:rsidRPr="00BA1242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567" w:type="dxa"/>
          </w:tcPr>
          <w:p w:rsidR="00CB64C9" w:rsidRPr="00BA1242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1134" w:type="dxa"/>
          </w:tcPr>
          <w:p w:rsidR="00CB64C9" w:rsidRPr="00BA1242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CB64C9" w:rsidRPr="00BA1242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</w:tc>
      </w:tr>
      <w:tr w:rsidR="00B80D42" w:rsidRPr="00BA1242" w:rsidTr="00B80D42">
        <w:trPr>
          <w:trHeight w:val="531"/>
        </w:trPr>
        <w:tc>
          <w:tcPr>
            <w:tcW w:w="3119" w:type="dxa"/>
            <w:tcBorders>
              <w:left w:val="single" w:sz="18" w:space="0" w:color="auto"/>
              <w:right w:val="single" w:sz="4" w:space="0" w:color="auto"/>
            </w:tcBorders>
          </w:tcPr>
          <w:p w:rsidR="00B80D42" w:rsidRPr="00884868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noProof w:val="0"/>
                <w:sz w:val="22"/>
                <w:szCs w:val="22"/>
              </w:rPr>
            </w:pPr>
            <w:r w:rsidRPr="00884868">
              <w:rPr>
                <w:b/>
                <w:noProof w:val="0"/>
                <w:sz w:val="22"/>
                <w:szCs w:val="22"/>
              </w:rPr>
              <w:t>b) Zdravstveni radnici: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80D42" w:rsidRPr="00B80D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noProof w:val="0"/>
                <w:color w:val="000000" w:themeColor="text1"/>
              </w:rPr>
            </w:pPr>
            <w:r w:rsidRPr="00B80D42">
              <w:rPr>
                <w:b/>
                <w:noProof w:val="0"/>
                <w:color w:val="000000" w:themeColor="text1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80D42" w:rsidRPr="00B80D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  <w:color w:val="000000" w:themeColor="text1"/>
              </w:rPr>
            </w:pPr>
            <w:r w:rsidRPr="00B80D42">
              <w:rPr>
                <w:noProof w:val="0"/>
                <w:color w:val="000000" w:themeColor="text1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noProof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noProof w:val="0"/>
              </w:rPr>
            </w:pPr>
            <w:r w:rsidRPr="00BA1242">
              <w:rPr>
                <w:b/>
                <w:noProof w:val="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noProof w:val="0"/>
              </w:rPr>
            </w:pPr>
            <w:r w:rsidRPr="00BA1242">
              <w:rPr>
                <w:b/>
                <w:noProof w:val="0"/>
              </w:rPr>
              <w:t>1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noProof w:val="0"/>
              </w:rPr>
            </w:pPr>
          </w:p>
        </w:tc>
      </w:tr>
      <w:tr w:rsidR="00B80D42" w:rsidRPr="00BA1242" w:rsidTr="00B80D42">
        <w:trPr>
          <w:trHeight w:val="255"/>
        </w:trPr>
        <w:tc>
          <w:tcPr>
            <w:tcW w:w="3119" w:type="dxa"/>
            <w:tcBorders>
              <w:left w:val="single" w:sz="18" w:space="0" w:color="auto"/>
              <w:right w:val="single" w:sz="4" w:space="0" w:color="auto"/>
            </w:tcBorders>
          </w:tcPr>
          <w:p w:rsidR="00B80D42" w:rsidRPr="00884868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  <w:color w:val="FF0000"/>
                <w:sz w:val="22"/>
                <w:szCs w:val="22"/>
              </w:rPr>
            </w:pPr>
            <w:r w:rsidRPr="00884868">
              <w:rPr>
                <w:b/>
                <w:noProof w:val="0"/>
                <w:sz w:val="22"/>
                <w:szCs w:val="22"/>
              </w:rPr>
              <w:t>c) Stručni saradnici: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</w:tc>
      </w:tr>
      <w:tr w:rsidR="00B80D42" w:rsidRPr="00BA1242" w:rsidTr="00B80D42">
        <w:trPr>
          <w:trHeight w:val="255"/>
        </w:trPr>
        <w:tc>
          <w:tcPr>
            <w:tcW w:w="3119" w:type="dxa"/>
            <w:tcBorders>
              <w:left w:val="single" w:sz="18" w:space="0" w:color="auto"/>
            </w:tcBorders>
          </w:tcPr>
          <w:p w:rsidR="00B80D42" w:rsidRPr="00884868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  <w:color w:val="FF0000"/>
                <w:sz w:val="22"/>
                <w:szCs w:val="22"/>
              </w:rPr>
            </w:pPr>
            <w:r w:rsidRPr="00884868">
              <w:rPr>
                <w:noProof w:val="0"/>
                <w:sz w:val="22"/>
                <w:szCs w:val="22"/>
              </w:rPr>
              <w:t>Pedagog/ pedagog-psiholog/socijalni pedagog</w:t>
            </w:r>
          </w:p>
        </w:tc>
        <w:tc>
          <w:tcPr>
            <w:tcW w:w="1276" w:type="dxa"/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1842" w:type="dxa"/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  <w:r>
              <w:rPr>
                <w:noProof w:val="0"/>
              </w:rPr>
              <w:t>/</w:t>
            </w:r>
          </w:p>
        </w:tc>
        <w:tc>
          <w:tcPr>
            <w:tcW w:w="709" w:type="dxa"/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567" w:type="dxa"/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1134" w:type="dxa"/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</w:tc>
      </w:tr>
      <w:tr w:rsidR="00B80D42" w:rsidRPr="00BA1242" w:rsidTr="00B80D42">
        <w:trPr>
          <w:trHeight w:val="255"/>
        </w:trPr>
        <w:tc>
          <w:tcPr>
            <w:tcW w:w="3119" w:type="dxa"/>
            <w:tcBorders>
              <w:left w:val="single" w:sz="18" w:space="0" w:color="auto"/>
            </w:tcBorders>
          </w:tcPr>
          <w:p w:rsidR="00B80D42" w:rsidRPr="00884868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  <w:color w:val="FF0000"/>
                <w:sz w:val="22"/>
                <w:szCs w:val="22"/>
              </w:rPr>
            </w:pPr>
            <w:r w:rsidRPr="00884868">
              <w:rPr>
                <w:noProof w:val="0"/>
                <w:sz w:val="22"/>
                <w:szCs w:val="22"/>
              </w:rPr>
              <w:t>Psiholog</w:t>
            </w:r>
          </w:p>
        </w:tc>
        <w:tc>
          <w:tcPr>
            <w:tcW w:w="1276" w:type="dxa"/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1842" w:type="dxa"/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709" w:type="dxa"/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567" w:type="dxa"/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1134" w:type="dxa"/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</w:tc>
      </w:tr>
      <w:tr w:rsidR="00B80D42" w:rsidRPr="00BA1242" w:rsidTr="00B80D42">
        <w:trPr>
          <w:trHeight w:val="255"/>
        </w:trPr>
        <w:tc>
          <w:tcPr>
            <w:tcW w:w="3119" w:type="dxa"/>
            <w:tcBorders>
              <w:left w:val="single" w:sz="18" w:space="0" w:color="auto"/>
            </w:tcBorders>
          </w:tcPr>
          <w:p w:rsidR="00B80D42" w:rsidRPr="00884868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  <w:sz w:val="22"/>
                <w:szCs w:val="22"/>
              </w:rPr>
            </w:pPr>
            <w:r w:rsidRPr="00884868">
              <w:rPr>
                <w:noProof w:val="0"/>
                <w:sz w:val="22"/>
                <w:szCs w:val="22"/>
              </w:rPr>
              <w:t>Defektolog</w:t>
            </w:r>
          </w:p>
        </w:tc>
        <w:tc>
          <w:tcPr>
            <w:tcW w:w="1276" w:type="dxa"/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  <w:r w:rsidRPr="00BA1242">
              <w:rPr>
                <w:noProof w:val="0"/>
              </w:rPr>
              <w:t>/</w:t>
            </w:r>
          </w:p>
        </w:tc>
        <w:tc>
          <w:tcPr>
            <w:tcW w:w="1842" w:type="dxa"/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709" w:type="dxa"/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567" w:type="dxa"/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  <w:r w:rsidRPr="00BA1242">
              <w:rPr>
                <w:noProof w:val="0"/>
              </w:rPr>
              <w:t xml:space="preserve"> </w:t>
            </w:r>
          </w:p>
        </w:tc>
        <w:tc>
          <w:tcPr>
            <w:tcW w:w="1134" w:type="dxa"/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</w:tc>
      </w:tr>
      <w:tr w:rsidR="00B80D42" w:rsidRPr="00BA1242" w:rsidTr="00B80D42">
        <w:trPr>
          <w:trHeight w:val="255"/>
        </w:trPr>
        <w:tc>
          <w:tcPr>
            <w:tcW w:w="3119" w:type="dxa"/>
            <w:tcBorders>
              <w:left w:val="single" w:sz="18" w:space="0" w:color="auto"/>
            </w:tcBorders>
          </w:tcPr>
          <w:p w:rsidR="00B80D42" w:rsidRPr="00884868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  <w:sz w:val="22"/>
                <w:szCs w:val="22"/>
              </w:rPr>
            </w:pPr>
            <w:r w:rsidRPr="00884868">
              <w:rPr>
                <w:noProof w:val="0"/>
                <w:sz w:val="22"/>
                <w:szCs w:val="22"/>
              </w:rPr>
              <w:t>Logoped</w:t>
            </w:r>
          </w:p>
        </w:tc>
        <w:tc>
          <w:tcPr>
            <w:tcW w:w="1276" w:type="dxa"/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1842" w:type="dxa"/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  <w:r>
              <w:rPr>
                <w:noProof w:val="0"/>
              </w:rPr>
              <w:t>/</w:t>
            </w:r>
          </w:p>
        </w:tc>
        <w:tc>
          <w:tcPr>
            <w:tcW w:w="709" w:type="dxa"/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567" w:type="dxa"/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1134" w:type="dxa"/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  <w:r w:rsidRPr="00BA1242">
              <w:rPr>
                <w:noProof w:val="0"/>
              </w:rPr>
              <w:t xml:space="preserve">  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</w:tc>
      </w:tr>
      <w:tr w:rsidR="00B80D42" w:rsidRPr="00BA1242" w:rsidTr="00B80D42">
        <w:trPr>
          <w:trHeight w:val="255"/>
        </w:trPr>
        <w:tc>
          <w:tcPr>
            <w:tcW w:w="3119" w:type="dxa"/>
            <w:tcBorders>
              <w:left w:val="single" w:sz="18" w:space="0" w:color="auto"/>
            </w:tcBorders>
          </w:tcPr>
          <w:p w:rsidR="00B80D42" w:rsidRPr="00884868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  <w:sz w:val="22"/>
                <w:szCs w:val="22"/>
              </w:rPr>
            </w:pPr>
            <w:r w:rsidRPr="00884868">
              <w:rPr>
                <w:noProof w:val="0"/>
                <w:sz w:val="22"/>
                <w:szCs w:val="22"/>
              </w:rPr>
              <w:t>Ostalo</w:t>
            </w:r>
          </w:p>
        </w:tc>
        <w:tc>
          <w:tcPr>
            <w:tcW w:w="1276" w:type="dxa"/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  <w:r w:rsidRPr="00BA1242">
              <w:rPr>
                <w:noProof w:val="0"/>
              </w:rPr>
              <w:t>/</w:t>
            </w:r>
          </w:p>
        </w:tc>
        <w:tc>
          <w:tcPr>
            <w:tcW w:w="1842" w:type="dxa"/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709" w:type="dxa"/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567" w:type="dxa"/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1134" w:type="dxa"/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</w:tc>
      </w:tr>
      <w:tr w:rsidR="00B80D42" w:rsidRPr="00BA1242" w:rsidTr="00884868">
        <w:trPr>
          <w:trHeight w:val="617"/>
        </w:trPr>
        <w:tc>
          <w:tcPr>
            <w:tcW w:w="3119" w:type="dxa"/>
            <w:tcBorders>
              <w:left w:val="single" w:sz="18" w:space="0" w:color="auto"/>
              <w:right w:val="single" w:sz="4" w:space="0" w:color="auto"/>
            </w:tcBorders>
          </w:tcPr>
          <w:p w:rsidR="00B80D42" w:rsidRPr="00884868" w:rsidRDefault="00884868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noProof w:val="0"/>
                <w:sz w:val="22"/>
                <w:szCs w:val="22"/>
              </w:rPr>
            </w:pPr>
            <w:r w:rsidRPr="00884868">
              <w:rPr>
                <w:b/>
                <w:noProof w:val="0"/>
                <w:sz w:val="22"/>
                <w:szCs w:val="22"/>
              </w:rPr>
              <w:t>d)Administrativno-</w:t>
            </w:r>
            <w:r w:rsidR="00B80D42" w:rsidRPr="00884868">
              <w:rPr>
                <w:b/>
                <w:noProof w:val="0"/>
                <w:sz w:val="22"/>
                <w:szCs w:val="22"/>
              </w:rPr>
              <w:t>tehni</w:t>
            </w:r>
            <w:r w:rsidRPr="00884868">
              <w:rPr>
                <w:b/>
                <w:noProof w:val="0"/>
                <w:sz w:val="22"/>
                <w:szCs w:val="22"/>
              </w:rPr>
              <w:t>čko osob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noProof w:val="0"/>
              </w:rPr>
            </w:pPr>
            <w:r>
              <w:rPr>
                <w:b/>
                <w:noProof w:val="0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noProof w:val="0"/>
              </w:rPr>
            </w:pPr>
            <w:r>
              <w:rPr>
                <w:b/>
                <w:noProof w:val="0"/>
              </w:rPr>
              <w:t>/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0D42" w:rsidRPr="00BA1242" w:rsidRDefault="00B80D42" w:rsidP="00CB64C9">
            <w:pPr>
              <w:spacing w:line="360" w:lineRule="auto"/>
              <w:jc w:val="both"/>
              <w:rPr>
                <w:b/>
                <w:noProof w:val="0"/>
              </w:rPr>
            </w:pPr>
          </w:p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noProof w:val="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80D42" w:rsidRPr="00BA1242" w:rsidRDefault="00B80D42" w:rsidP="00CB64C9">
            <w:pPr>
              <w:spacing w:line="360" w:lineRule="auto"/>
              <w:jc w:val="both"/>
              <w:rPr>
                <w:b/>
                <w:noProof w:val="0"/>
              </w:rPr>
            </w:pPr>
          </w:p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noProof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0D42" w:rsidRPr="00BA1242" w:rsidRDefault="00B80D42" w:rsidP="00CB64C9">
            <w:pPr>
              <w:spacing w:line="360" w:lineRule="auto"/>
              <w:jc w:val="both"/>
              <w:rPr>
                <w:b/>
                <w:noProof w:val="0"/>
              </w:rPr>
            </w:pPr>
          </w:p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noProof w:val="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B80D42" w:rsidRPr="00BA1242" w:rsidRDefault="00B80D42" w:rsidP="00CB64C9">
            <w:pPr>
              <w:spacing w:line="360" w:lineRule="auto"/>
              <w:jc w:val="both"/>
              <w:rPr>
                <w:b/>
                <w:noProof w:val="0"/>
              </w:rPr>
            </w:pPr>
          </w:p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noProof w:val="0"/>
              </w:rPr>
            </w:pPr>
          </w:p>
        </w:tc>
      </w:tr>
      <w:tr w:rsidR="00B80D42" w:rsidRPr="00BA1242" w:rsidTr="00B80D42">
        <w:trPr>
          <w:trHeight w:val="255"/>
        </w:trPr>
        <w:tc>
          <w:tcPr>
            <w:tcW w:w="3119" w:type="dxa"/>
            <w:tcBorders>
              <w:left w:val="single" w:sz="18" w:space="0" w:color="auto"/>
            </w:tcBorders>
          </w:tcPr>
          <w:p w:rsidR="00B80D42" w:rsidRPr="00884868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noProof w:val="0"/>
                <w:sz w:val="22"/>
                <w:szCs w:val="22"/>
              </w:rPr>
            </w:pPr>
            <w:r w:rsidRPr="00884868">
              <w:rPr>
                <w:b/>
                <w:noProof w:val="0"/>
                <w:sz w:val="22"/>
                <w:szCs w:val="22"/>
              </w:rPr>
              <w:t>e) Pomoćno i teh. Osob.</w:t>
            </w:r>
          </w:p>
        </w:tc>
        <w:tc>
          <w:tcPr>
            <w:tcW w:w="1276" w:type="dxa"/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  <w:r w:rsidRPr="00BA1242">
              <w:rPr>
                <w:noProof w:val="0"/>
              </w:rPr>
              <w:t xml:space="preserve"> </w:t>
            </w:r>
          </w:p>
        </w:tc>
        <w:tc>
          <w:tcPr>
            <w:tcW w:w="1842" w:type="dxa"/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709" w:type="dxa"/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567" w:type="dxa"/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  <w:r w:rsidRPr="00BA1242">
              <w:rPr>
                <w:noProof w:val="0"/>
              </w:rPr>
              <w:t xml:space="preserve">  </w:t>
            </w:r>
          </w:p>
        </w:tc>
        <w:tc>
          <w:tcPr>
            <w:tcW w:w="1134" w:type="dxa"/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</w:tc>
      </w:tr>
      <w:tr w:rsidR="00B80D42" w:rsidRPr="00BA1242" w:rsidTr="00B80D42">
        <w:trPr>
          <w:trHeight w:val="255"/>
        </w:trPr>
        <w:tc>
          <w:tcPr>
            <w:tcW w:w="3119" w:type="dxa"/>
            <w:tcBorders>
              <w:left w:val="single" w:sz="18" w:space="0" w:color="auto"/>
            </w:tcBorders>
          </w:tcPr>
          <w:p w:rsidR="00B80D42" w:rsidRPr="00884868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  <w:sz w:val="22"/>
                <w:szCs w:val="22"/>
              </w:rPr>
            </w:pPr>
            <w:r w:rsidRPr="00884868">
              <w:rPr>
                <w:noProof w:val="0"/>
                <w:sz w:val="22"/>
                <w:szCs w:val="22"/>
              </w:rPr>
              <w:t>Spremačica</w:t>
            </w:r>
          </w:p>
        </w:tc>
        <w:tc>
          <w:tcPr>
            <w:tcW w:w="1276" w:type="dxa"/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  <w:r w:rsidRPr="00BA1242">
              <w:rPr>
                <w:noProof w:val="0"/>
              </w:rPr>
              <w:t>1</w:t>
            </w:r>
          </w:p>
        </w:tc>
        <w:tc>
          <w:tcPr>
            <w:tcW w:w="1842" w:type="dxa"/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  <w:r w:rsidRPr="00BA1242">
              <w:rPr>
                <w:noProof w:val="0"/>
              </w:rPr>
              <w:t>1</w:t>
            </w:r>
          </w:p>
        </w:tc>
        <w:tc>
          <w:tcPr>
            <w:tcW w:w="709" w:type="dxa"/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567" w:type="dxa"/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  <w:r w:rsidRPr="00BA1242">
              <w:rPr>
                <w:noProof w:val="0"/>
              </w:rPr>
              <w:t>1</w:t>
            </w:r>
          </w:p>
        </w:tc>
        <w:tc>
          <w:tcPr>
            <w:tcW w:w="1134" w:type="dxa"/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  <w:r w:rsidRPr="00BA1242">
              <w:rPr>
                <w:noProof w:val="0"/>
              </w:rPr>
              <w:t>1</w:t>
            </w:r>
          </w:p>
        </w:tc>
      </w:tr>
      <w:tr w:rsidR="00B80D42" w:rsidRPr="00BA1242" w:rsidTr="00B80D42">
        <w:trPr>
          <w:trHeight w:val="269"/>
        </w:trPr>
        <w:tc>
          <w:tcPr>
            <w:tcW w:w="3119" w:type="dxa"/>
            <w:tcBorders>
              <w:left w:val="single" w:sz="18" w:space="0" w:color="auto"/>
            </w:tcBorders>
          </w:tcPr>
          <w:p w:rsidR="00B80D42" w:rsidRPr="00884868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  <w:sz w:val="22"/>
                <w:szCs w:val="22"/>
              </w:rPr>
            </w:pPr>
            <w:r w:rsidRPr="00884868">
              <w:rPr>
                <w:noProof w:val="0"/>
                <w:sz w:val="22"/>
                <w:szCs w:val="22"/>
              </w:rPr>
              <w:t>Kuharica</w:t>
            </w:r>
          </w:p>
        </w:tc>
        <w:tc>
          <w:tcPr>
            <w:tcW w:w="1276" w:type="dxa"/>
          </w:tcPr>
          <w:p w:rsidR="00B80D42" w:rsidRPr="00BA1242" w:rsidRDefault="00BA66DF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  <w:r>
              <w:rPr>
                <w:noProof w:val="0"/>
              </w:rPr>
              <w:t>2</w:t>
            </w:r>
          </w:p>
        </w:tc>
        <w:tc>
          <w:tcPr>
            <w:tcW w:w="1842" w:type="dxa"/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  <w:r w:rsidRPr="00BA1242">
              <w:rPr>
                <w:noProof w:val="0"/>
              </w:rPr>
              <w:t>1</w:t>
            </w:r>
          </w:p>
        </w:tc>
        <w:tc>
          <w:tcPr>
            <w:tcW w:w="709" w:type="dxa"/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567" w:type="dxa"/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  <w:r w:rsidRPr="00BA1242">
              <w:rPr>
                <w:noProof w:val="0"/>
              </w:rPr>
              <w:t>1</w:t>
            </w:r>
          </w:p>
        </w:tc>
        <w:tc>
          <w:tcPr>
            <w:tcW w:w="1134" w:type="dxa"/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  <w:r w:rsidRPr="00BA1242">
              <w:rPr>
                <w:noProof w:val="0"/>
              </w:rPr>
              <w:t>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</w:tc>
      </w:tr>
      <w:tr w:rsidR="00B80D42" w:rsidRPr="00BA1242" w:rsidTr="00B80D42">
        <w:trPr>
          <w:trHeight w:val="491"/>
        </w:trPr>
        <w:tc>
          <w:tcPr>
            <w:tcW w:w="3119" w:type="dxa"/>
            <w:tcBorders>
              <w:left w:val="single" w:sz="18" w:space="0" w:color="auto"/>
              <w:right w:val="single" w:sz="4" w:space="0" w:color="auto"/>
            </w:tcBorders>
          </w:tcPr>
          <w:p w:rsidR="00B80D42" w:rsidRPr="00884868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  <w:sz w:val="22"/>
                <w:szCs w:val="22"/>
              </w:rPr>
            </w:pPr>
            <w:r w:rsidRPr="00884868">
              <w:rPr>
                <w:noProof w:val="0"/>
                <w:sz w:val="22"/>
                <w:szCs w:val="22"/>
              </w:rPr>
              <w:t xml:space="preserve">Domar-ekonom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noProof w:val="0"/>
              </w:rPr>
            </w:pPr>
            <w:r>
              <w:rPr>
                <w:b/>
                <w:noProof w:val="0"/>
              </w:rPr>
              <w:t>1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noProof w:val="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noProof w:val="0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18" w:space="0" w:color="auto"/>
            </w:tcBorders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</w:tr>
      <w:tr w:rsidR="00B80D42" w:rsidRPr="00BA1242" w:rsidTr="00B80D42">
        <w:trPr>
          <w:trHeight w:val="269"/>
        </w:trPr>
        <w:tc>
          <w:tcPr>
            <w:tcW w:w="3119" w:type="dxa"/>
            <w:tcBorders>
              <w:left w:val="single" w:sz="18" w:space="0" w:color="auto"/>
            </w:tcBorders>
          </w:tcPr>
          <w:p w:rsidR="00B80D42" w:rsidRPr="00884868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  <w:sz w:val="22"/>
                <w:szCs w:val="22"/>
              </w:rPr>
            </w:pPr>
            <w:r w:rsidRPr="00884868">
              <w:rPr>
                <w:b/>
                <w:noProof w:val="0"/>
                <w:sz w:val="22"/>
                <w:szCs w:val="22"/>
              </w:rPr>
              <w:t>f) Rukovodno osoblje</w:t>
            </w:r>
          </w:p>
        </w:tc>
        <w:tc>
          <w:tcPr>
            <w:tcW w:w="1276" w:type="dxa"/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1842" w:type="dxa"/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709" w:type="dxa"/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567" w:type="dxa"/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1134" w:type="dxa"/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</w:tc>
      </w:tr>
      <w:tr w:rsidR="00B80D42" w:rsidRPr="00BA1242" w:rsidTr="00B80D42">
        <w:trPr>
          <w:trHeight w:val="269"/>
        </w:trPr>
        <w:tc>
          <w:tcPr>
            <w:tcW w:w="3119" w:type="dxa"/>
            <w:tcBorders>
              <w:left w:val="single" w:sz="18" w:space="0" w:color="auto"/>
            </w:tcBorders>
          </w:tcPr>
          <w:p w:rsidR="00B80D42" w:rsidRPr="00884868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  <w:sz w:val="22"/>
                <w:szCs w:val="22"/>
              </w:rPr>
            </w:pPr>
            <w:r w:rsidRPr="00884868">
              <w:rPr>
                <w:noProof w:val="0"/>
                <w:sz w:val="22"/>
                <w:szCs w:val="22"/>
              </w:rPr>
              <w:t>Direktor</w:t>
            </w:r>
          </w:p>
        </w:tc>
        <w:tc>
          <w:tcPr>
            <w:tcW w:w="1276" w:type="dxa"/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  <w:r w:rsidRPr="00BA1242">
              <w:rPr>
                <w:noProof w:val="0"/>
              </w:rPr>
              <w:t>1</w:t>
            </w:r>
          </w:p>
        </w:tc>
        <w:tc>
          <w:tcPr>
            <w:tcW w:w="1842" w:type="dxa"/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  <w:r w:rsidRPr="00BA1242">
              <w:rPr>
                <w:noProof w:val="0"/>
              </w:rPr>
              <w:t>1</w:t>
            </w:r>
          </w:p>
        </w:tc>
        <w:tc>
          <w:tcPr>
            <w:tcW w:w="709" w:type="dxa"/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567" w:type="dxa"/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  <w:r w:rsidRPr="00BA1242">
              <w:rPr>
                <w:noProof w:val="0"/>
              </w:rPr>
              <w:t>1</w:t>
            </w:r>
          </w:p>
        </w:tc>
        <w:tc>
          <w:tcPr>
            <w:tcW w:w="1134" w:type="dxa"/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  <w:r w:rsidRPr="00BA1242">
              <w:rPr>
                <w:noProof w:val="0"/>
              </w:rPr>
              <w:t>1</w:t>
            </w:r>
          </w:p>
        </w:tc>
        <w:tc>
          <w:tcPr>
            <w:tcW w:w="1559" w:type="dxa"/>
            <w:tcBorders>
              <w:right w:val="single" w:sz="18" w:space="0" w:color="auto"/>
            </w:tcBorders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</w:tc>
      </w:tr>
      <w:tr w:rsidR="00B80D42" w:rsidRPr="00BA1242" w:rsidTr="00B80D42">
        <w:trPr>
          <w:trHeight w:val="269"/>
        </w:trPr>
        <w:tc>
          <w:tcPr>
            <w:tcW w:w="3119" w:type="dxa"/>
            <w:tcBorders>
              <w:left w:val="single" w:sz="18" w:space="0" w:color="auto"/>
              <w:bottom w:val="single" w:sz="18" w:space="0" w:color="auto"/>
            </w:tcBorders>
          </w:tcPr>
          <w:p w:rsidR="00B80D42" w:rsidRPr="00884868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noProof w:val="0"/>
                <w:sz w:val="22"/>
                <w:szCs w:val="22"/>
              </w:rPr>
            </w:pPr>
            <w:r w:rsidRPr="00884868">
              <w:rPr>
                <w:b/>
                <w:noProof w:val="0"/>
                <w:sz w:val="22"/>
                <w:szCs w:val="22"/>
              </w:rPr>
              <w:t>UKUPNO UPOSLENIKA</w:t>
            </w:r>
          </w:p>
        </w:tc>
        <w:tc>
          <w:tcPr>
            <w:tcW w:w="1276" w:type="dxa"/>
            <w:tcBorders>
              <w:bottom w:val="single" w:sz="18" w:space="0" w:color="auto"/>
            </w:tcBorders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  <w:r w:rsidRPr="00BA1242">
              <w:rPr>
                <w:noProof w:val="0"/>
              </w:rPr>
              <w:t>1</w:t>
            </w:r>
            <w:r w:rsidR="00BA66DF">
              <w:rPr>
                <w:noProof w:val="0"/>
              </w:rPr>
              <w:t>7</w:t>
            </w:r>
          </w:p>
        </w:tc>
        <w:tc>
          <w:tcPr>
            <w:tcW w:w="1842" w:type="dxa"/>
            <w:tcBorders>
              <w:bottom w:val="single" w:sz="18" w:space="0" w:color="auto"/>
            </w:tcBorders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  <w:r w:rsidRPr="00BA1242">
              <w:rPr>
                <w:noProof w:val="0"/>
              </w:rPr>
              <w:t>1</w:t>
            </w:r>
            <w:r>
              <w:rPr>
                <w:noProof w:val="0"/>
              </w:rPr>
              <w:t>3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  <w:r>
              <w:rPr>
                <w:noProof w:val="0"/>
              </w:rPr>
              <w:t>1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  <w:r>
              <w:rPr>
                <w:noProof w:val="0"/>
              </w:rPr>
              <w:t>12</w:t>
            </w:r>
          </w:p>
        </w:tc>
        <w:tc>
          <w:tcPr>
            <w:tcW w:w="1134" w:type="dxa"/>
            <w:tcBorders>
              <w:bottom w:val="single" w:sz="18" w:space="0" w:color="auto"/>
            </w:tcBorders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  <w:r>
              <w:rPr>
                <w:noProof w:val="0"/>
              </w:rPr>
              <w:t>11</w:t>
            </w:r>
          </w:p>
        </w:tc>
        <w:tc>
          <w:tcPr>
            <w:tcW w:w="1559" w:type="dxa"/>
            <w:tcBorders>
              <w:bottom w:val="single" w:sz="18" w:space="0" w:color="auto"/>
              <w:right w:val="single" w:sz="18" w:space="0" w:color="auto"/>
            </w:tcBorders>
          </w:tcPr>
          <w:p w:rsidR="00B80D42" w:rsidRPr="00BA1242" w:rsidRDefault="00B80D42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  <w:r>
              <w:rPr>
                <w:noProof w:val="0"/>
              </w:rPr>
              <w:t>2</w:t>
            </w:r>
          </w:p>
        </w:tc>
      </w:tr>
    </w:tbl>
    <w:p w:rsidR="00B80D42" w:rsidRDefault="00B80D42" w:rsidP="007F484E">
      <w:pPr>
        <w:autoSpaceDE w:val="0"/>
        <w:autoSpaceDN w:val="0"/>
        <w:adjustRightInd w:val="0"/>
        <w:spacing w:line="360" w:lineRule="auto"/>
        <w:jc w:val="both"/>
        <w:rPr>
          <w:noProof w:val="0"/>
        </w:rPr>
      </w:pPr>
    </w:p>
    <w:p w:rsidR="00B80D42" w:rsidRDefault="00B80D42" w:rsidP="00BB25A1">
      <w:pPr>
        <w:autoSpaceDE w:val="0"/>
        <w:autoSpaceDN w:val="0"/>
        <w:adjustRightInd w:val="0"/>
        <w:spacing w:line="360" w:lineRule="auto"/>
        <w:ind w:left="-142" w:firstLine="142"/>
        <w:jc w:val="both"/>
        <w:rPr>
          <w:noProof w:val="0"/>
        </w:rPr>
      </w:pPr>
    </w:p>
    <w:p w:rsidR="00704766" w:rsidRDefault="000F778B" w:rsidP="007F484E">
      <w:pPr>
        <w:autoSpaceDE w:val="0"/>
        <w:autoSpaceDN w:val="0"/>
        <w:adjustRightInd w:val="0"/>
        <w:spacing w:line="360" w:lineRule="auto"/>
        <w:ind w:left="-142" w:firstLine="142"/>
        <w:jc w:val="both"/>
        <w:rPr>
          <w:noProof w:val="0"/>
        </w:rPr>
      </w:pPr>
      <w:r w:rsidRPr="00BA1242">
        <w:rPr>
          <w:noProof w:val="0"/>
        </w:rPr>
        <w:t>Ustanova u</w:t>
      </w:r>
      <w:r w:rsidR="00704766">
        <w:rPr>
          <w:noProof w:val="0"/>
        </w:rPr>
        <w:t xml:space="preserve"> 2020/21</w:t>
      </w:r>
      <w:r w:rsidR="00CB64C9" w:rsidRPr="00BA1242">
        <w:rPr>
          <w:noProof w:val="0"/>
        </w:rPr>
        <w:t xml:space="preserve"> godini broji 1</w:t>
      </w:r>
      <w:r w:rsidR="00CB18C2">
        <w:rPr>
          <w:noProof w:val="0"/>
        </w:rPr>
        <w:t>3</w:t>
      </w:r>
      <w:r w:rsidR="005C4C0D" w:rsidRPr="00BA1242">
        <w:rPr>
          <w:noProof w:val="0"/>
        </w:rPr>
        <w:t xml:space="preserve"> za</w:t>
      </w:r>
      <w:r w:rsidR="00CB18C2">
        <w:rPr>
          <w:noProof w:val="0"/>
        </w:rPr>
        <w:t>poslenika, svi su stručno zastupljeni prema radnom mjestu.</w:t>
      </w:r>
    </w:p>
    <w:p w:rsidR="00704766" w:rsidRPr="00BA1242" w:rsidRDefault="00704766" w:rsidP="00BB25A1">
      <w:pPr>
        <w:autoSpaceDE w:val="0"/>
        <w:autoSpaceDN w:val="0"/>
        <w:adjustRightInd w:val="0"/>
        <w:spacing w:line="360" w:lineRule="auto"/>
        <w:ind w:left="-142" w:firstLine="142"/>
        <w:jc w:val="both"/>
        <w:rPr>
          <w:noProof w:val="0"/>
        </w:rPr>
      </w:pPr>
    </w:p>
    <w:p w:rsidR="00CB64C9" w:rsidRPr="005553D8" w:rsidRDefault="00E67569" w:rsidP="005553D8">
      <w:pPr>
        <w:autoSpaceDE w:val="0"/>
        <w:autoSpaceDN w:val="0"/>
        <w:adjustRightInd w:val="0"/>
        <w:spacing w:line="360" w:lineRule="auto"/>
        <w:jc w:val="right"/>
        <w:rPr>
          <w:b/>
          <w:noProof w:val="0"/>
        </w:rPr>
      </w:pPr>
      <w:r>
        <w:rPr>
          <w:noProof w:val="0"/>
        </w:rPr>
        <w:t xml:space="preserve">                                                                                                                                   </w:t>
      </w:r>
      <w:r w:rsidR="00CB64C9" w:rsidRPr="005553D8">
        <w:rPr>
          <w:b/>
          <w:noProof w:val="0"/>
        </w:rPr>
        <w:t xml:space="preserve">Tabela 10. 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6"/>
        <w:gridCol w:w="1584"/>
        <w:gridCol w:w="1191"/>
        <w:gridCol w:w="1280"/>
        <w:gridCol w:w="1089"/>
        <w:gridCol w:w="1178"/>
        <w:gridCol w:w="1267"/>
        <w:gridCol w:w="1570"/>
      </w:tblGrid>
      <w:tr w:rsidR="00CB64C9" w:rsidRPr="00BA1242" w:rsidTr="00D04E92">
        <w:trPr>
          <w:cantSplit/>
          <w:trHeight w:val="524"/>
        </w:trPr>
        <w:tc>
          <w:tcPr>
            <w:tcW w:w="67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CB64C9" w:rsidRPr="00BA1242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  <w:p w:rsidR="00CB64C9" w:rsidRPr="00BA1242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  <w:r w:rsidRPr="00BA1242">
              <w:rPr>
                <w:noProof w:val="0"/>
              </w:rPr>
              <w:t>R.br.</w:t>
            </w:r>
          </w:p>
        </w:tc>
        <w:tc>
          <w:tcPr>
            <w:tcW w:w="1588" w:type="dxa"/>
            <w:vMerge w:val="restart"/>
            <w:tcBorders>
              <w:top w:val="single" w:sz="18" w:space="0" w:color="auto"/>
            </w:tcBorders>
          </w:tcPr>
          <w:p w:rsidR="00CB64C9" w:rsidRPr="00D34141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  <w:sz w:val="20"/>
                <w:szCs w:val="20"/>
              </w:rPr>
            </w:pPr>
          </w:p>
          <w:p w:rsidR="00CB64C9" w:rsidRPr="00D34141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  <w:sz w:val="20"/>
                <w:szCs w:val="20"/>
              </w:rPr>
            </w:pPr>
            <w:r w:rsidRPr="00D34141">
              <w:rPr>
                <w:noProof w:val="0"/>
                <w:sz w:val="20"/>
                <w:szCs w:val="20"/>
              </w:rPr>
              <w:t>PRIPRAVNIK</w:t>
            </w:r>
          </w:p>
        </w:tc>
        <w:tc>
          <w:tcPr>
            <w:tcW w:w="1194" w:type="dxa"/>
            <w:vMerge w:val="restart"/>
            <w:tcBorders>
              <w:top w:val="single" w:sz="18" w:space="0" w:color="auto"/>
            </w:tcBorders>
          </w:tcPr>
          <w:p w:rsidR="00CB64C9" w:rsidRPr="00D34141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  <w:sz w:val="20"/>
                <w:szCs w:val="20"/>
              </w:rPr>
            </w:pPr>
          </w:p>
          <w:p w:rsidR="00CB64C9" w:rsidRPr="00D34141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  <w:sz w:val="20"/>
                <w:szCs w:val="20"/>
              </w:rPr>
            </w:pPr>
            <w:r w:rsidRPr="00D34141">
              <w:rPr>
                <w:noProof w:val="0"/>
                <w:sz w:val="20"/>
                <w:szCs w:val="20"/>
              </w:rPr>
              <w:t>STRUČNI</w:t>
            </w:r>
          </w:p>
          <w:p w:rsidR="00CB64C9" w:rsidRPr="00D34141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  <w:sz w:val="20"/>
                <w:szCs w:val="20"/>
              </w:rPr>
            </w:pPr>
            <w:r w:rsidRPr="00D34141">
              <w:rPr>
                <w:noProof w:val="0"/>
                <w:sz w:val="20"/>
                <w:szCs w:val="20"/>
              </w:rPr>
              <w:t>NAZIV</w:t>
            </w:r>
          </w:p>
        </w:tc>
        <w:tc>
          <w:tcPr>
            <w:tcW w:w="1283" w:type="dxa"/>
            <w:vMerge w:val="restart"/>
            <w:tcBorders>
              <w:top w:val="single" w:sz="18" w:space="0" w:color="auto"/>
            </w:tcBorders>
          </w:tcPr>
          <w:p w:rsidR="00CB64C9" w:rsidRPr="00D34141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  <w:sz w:val="20"/>
                <w:szCs w:val="20"/>
              </w:rPr>
            </w:pPr>
          </w:p>
          <w:p w:rsidR="00CB64C9" w:rsidRPr="00D34141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  <w:sz w:val="20"/>
                <w:szCs w:val="20"/>
              </w:rPr>
            </w:pPr>
            <w:r w:rsidRPr="00D34141">
              <w:rPr>
                <w:noProof w:val="0"/>
                <w:sz w:val="20"/>
                <w:szCs w:val="20"/>
              </w:rPr>
              <w:t>STRUČNA SPREMA</w:t>
            </w:r>
          </w:p>
        </w:tc>
        <w:tc>
          <w:tcPr>
            <w:tcW w:w="1092" w:type="dxa"/>
            <w:vMerge w:val="restart"/>
            <w:tcBorders>
              <w:top w:val="single" w:sz="18" w:space="0" w:color="auto"/>
            </w:tcBorders>
          </w:tcPr>
          <w:p w:rsidR="00CB64C9" w:rsidRPr="00D34141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  <w:sz w:val="20"/>
                <w:szCs w:val="20"/>
              </w:rPr>
            </w:pPr>
          </w:p>
          <w:p w:rsidR="00CB64C9" w:rsidRPr="00D34141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  <w:sz w:val="20"/>
                <w:szCs w:val="20"/>
              </w:rPr>
            </w:pPr>
            <w:r w:rsidRPr="00D34141">
              <w:rPr>
                <w:noProof w:val="0"/>
                <w:sz w:val="20"/>
                <w:szCs w:val="20"/>
              </w:rPr>
              <w:t>GODINE</w:t>
            </w:r>
          </w:p>
          <w:p w:rsidR="00CB64C9" w:rsidRPr="00D34141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  <w:sz w:val="20"/>
                <w:szCs w:val="20"/>
              </w:rPr>
            </w:pPr>
            <w:r w:rsidRPr="00D34141">
              <w:rPr>
                <w:noProof w:val="0"/>
                <w:sz w:val="20"/>
                <w:szCs w:val="20"/>
              </w:rPr>
              <w:t>STAŽA</w:t>
            </w:r>
          </w:p>
        </w:tc>
        <w:tc>
          <w:tcPr>
            <w:tcW w:w="1181" w:type="dxa"/>
            <w:vMerge w:val="restart"/>
            <w:tcBorders>
              <w:top w:val="single" w:sz="18" w:space="0" w:color="auto"/>
            </w:tcBorders>
          </w:tcPr>
          <w:p w:rsidR="00CB64C9" w:rsidRPr="00D34141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  <w:sz w:val="20"/>
                <w:szCs w:val="20"/>
              </w:rPr>
            </w:pPr>
          </w:p>
          <w:p w:rsidR="00CB64C9" w:rsidRPr="00D34141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  <w:sz w:val="20"/>
                <w:szCs w:val="20"/>
              </w:rPr>
            </w:pPr>
            <w:r w:rsidRPr="00D34141">
              <w:rPr>
                <w:noProof w:val="0"/>
                <w:sz w:val="20"/>
                <w:szCs w:val="20"/>
              </w:rPr>
              <w:t>MENTOR</w:t>
            </w:r>
          </w:p>
        </w:tc>
        <w:tc>
          <w:tcPr>
            <w:tcW w:w="2844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:rsidR="00CB64C9" w:rsidRPr="00D34141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  <w:sz w:val="20"/>
                <w:szCs w:val="20"/>
              </w:rPr>
            </w:pPr>
            <w:r w:rsidRPr="00D34141">
              <w:rPr>
                <w:noProof w:val="0"/>
                <w:sz w:val="20"/>
                <w:szCs w:val="20"/>
              </w:rPr>
              <w:t>PRIPRAVNIČKI</w:t>
            </w:r>
          </w:p>
          <w:p w:rsidR="00CB64C9" w:rsidRPr="00D34141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  <w:sz w:val="20"/>
                <w:szCs w:val="20"/>
              </w:rPr>
            </w:pPr>
            <w:r w:rsidRPr="00D34141">
              <w:rPr>
                <w:noProof w:val="0"/>
                <w:sz w:val="20"/>
                <w:szCs w:val="20"/>
              </w:rPr>
              <w:t>STAŽ</w:t>
            </w:r>
          </w:p>
        </w:tc>
      </w:tr>
      <w:tr w:rsidR="00CB64C9" w:rsidRPr="00BA1242" w:rsidTr="00D04E92">
        <w:trPr>
          <w:cantSplit/>
          <w:trHeight w:val="140"/>
        </w:trPr>
        <w:tc>
          <w:tcPr>
            <w:tcW w:w="673" w:type="dxa"/>
            <w:vMerge/>
            <w:tcBorders>
              <w:left w:val="single" w:sz="18" w:space="0" w:color="auto"/>
            </w:tcBorders>
          </w:tcPr>
          <w:p w:rsidR="00CB64C9" w:rsidRPr="00BA1242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1588" w:type="dxa"/>
            <w:vMerge/>
          </w:tcPr>
          <w:p w:rsidR="00CB64C9" w:rsidRPr="00D34141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  <w:sz w:val="20"/>
                <w:szCs w:val="20"/>
              </w:rPr>
            </w:pPr>
          </w:p>
        </w:tc>
        <w:tc>
          <w:tcPr>
            <w:tcW w:w="1194" w:type="dxa"/>
            <w:vMerge/>
          </w:tcPr>
          <w:p w:rsidR="00CB64C9" w:rsidRPr="00D34141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  <w:sz w:val="20"/>
                <w:szCs w:val="20"/>
              </w:rPr>
            </w:pPr>
          </w:p>
        </w:tc>
        <w:tc>
          <w:tcPr>
            <w:tcW w:w="1283" w:type="dxa"/>
            <w:vMerge/>
          </w:tcPr>
          <w:p w:rsidR="00CB64C9" w:rsidRPr="00D34141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  <w:sz w:val="20"/>
                <w:szCs w:val="20"/>
              </w:rPr>
            </w:pPr>
          </w:p>
        </w:tc>
        <w:tc>
          <w:tcPr>
            <w:tcW w:w="1092" w:type="dxa"/>
            <w:vMerge/>
          </w:tcPr>
          <w:p w:rsidR="00CB64C9" w:rsidRPr="00D34141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  <w:sz w:val="20"/>
                <w:szCs w:val="20"/>
              </w:rPr>
            </w:pPr>
          </w:p>
        </w:tc>
        <w:tc>
          <w:tcPr>
            <w:tcW w:w="1181" w:type="dxa"/>
            <w:vMerge/>
          </w:tcPr>
          <w:p w:rsidR="00CB64C9" w:rsidRPr="00D34141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  <w:sz w:val="20"/>
                <w:szCs w:val="20"/>
              </w:rPr>
            </w:pPr>
          </w:p>
        </w:tc>
        <w:tc>
          <w:tcPr>
            <w:tcW w:w="1270" w:type="dxa"/>
          </w:tcPr>
          <w:p w:rsidR="00CB64C9" w:rsidRPr="00D34141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  <w:sz w:val="20"/>
                <w:szCs w:val="20"/>
              </w:rPr>
            </w:pPr>
            <w:r w:rsidRPr="00D34141">
              <w:rPr>
                <w:noProof w:val="0"/>
                <w:sz w:val="20"/>
                <w:szCs w:val="20"/>
              </w:rPr>
              <w:t>POČETAK</w:t>
            </w:r>
          </w:p>
        </w:tc>
        <w:tc>
          <w:tcPr>
            <w:tcW w:w="1574" w:type="dxa"/>
            <w:tcBorders>
              <w:right w:val="single" w:sz="18" w:space="0" w:color="auto"/>
            </w:tcBorders>
          </w:tcPr>
          <w:p w:rsidR="00CB64C9" w:rsidRPr="00D34141" w:rsidRDefault="00CB64C9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  <w:sz w:val="20"/>
                <w:szCs w:val="20"/>
              </w:rPr>
            </w:pPr>
            <w:r w:rsidRPr="00D34141">
              <w:rPr>
                <w:noProof w:val="0"/>
                <w:sz w:val="20"/>
                <w:szCs w:val="20"/>
              </w:rPr>
              <w:t>ZAVRŠETAK</w:t>
            </w:r>
          </w:p>
        </w:tc>
      </w:tr>
      <w:tr w:rsidR="00756D50" w:rsidRPr="00BA1242" w:rsidTr="00D04E92">
        <w:trPr>
          <w:trHeight w:val="262"/>
        </w:trPr>
        <w:tc>
          <w:tcPr>
            <w:tcW w:w="673" w:type="dxa"/>
            <w:tcBorders>
              <w:left w:val="single" w:sz="18" w:space="0" w:color="auto"/>
            </w:tcBorders>
          </w:tcPr>
          <w:p w:rsidR="00756D50" w:rsidRPr="00BA1242" w:rsidRDefault="00756D50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  <w:r w:rsidRPr="00BA1242">
              <w:rPr>
                <w:noProof w:val="0"/>
              </w:rPr>
              <w:t>1.</w:t>
            </w:r>
          </w:p>
        </w:tc>
        <w:tc>
          <w:tcPr>
            <w:tcW w:w="1588" w:type="dxa"/>
          </w:tcPr>
          <w:p w:rsidR="00756D50" w:rsidRPr="00BA1242" w:rsidRDefault="007E461F" w:rsidP="007E46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 w:val="0"/>
              </w:rPr>
            </w:pPr>
            <w:r>
              <w:rPr>
                <w:noProof w:val="0"/>
              </w:rPr>
              <w:t>/</w:t>
            </w:r>
          </w:p>
        </w:tc>
        <w:tc>
          <w:tcPr>
            <w:tcW w:w="1194" w:type="dxa"/>
          </w:tcPr>
          <w:p w:rsidR="00756D50" w:rsidRPr="00BA1242" w:rsidRDefault="007E461F" w:rsidP="007E46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 w:val="0"/>
              </w:rPr>
            </w:pPr>
            <w:r>
              <w:rPr>
                <w:noProof w:val="0"/>
              </w:rPr>
              <w:t>/</w:t>
            </w:r>
          </w:p>
        </w:tc>
        <w:tc>
          <w:tcPr>
            <w:tcW w:w="1283" w:type="dxa"/>
          </w:tcPr>
          <w:p w:rsidR="00756D50" w:rsidRPr="00BA1242" w:rsidRDefault="007E461F" w:rsidP="007E46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 w:val="0"/>
              </w:rPr>
            </w:pPr>
            <w:r>
              <w:rPr>
                <w:noProof w:val="0"/>
              </w:rPr>
              <w:t>/</w:t>
            </w:r>
          </w:p>
        </w:tc>
        <w:tc>
          <w:tcPr>
            <w:tcW w:w="1092" w:type="dxa"/>
          </w:tcPr>
          <w:p w:rsidR="00756D50" w:rsidRPr="00BA1242" w:rsidRDefault="007E461F" w:rsidP="007E46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 w:val="0"/>
              </w:rPr>
            </w:pPr>
            <w:r>
              <w:rPr>
                <w:noProof w:val="0"/>
              </w:rPr>
              <w:t>/</w:t>
            </w:r>
          </w:p>
        </w:tc>
        <w:tc>
          <w:tcPr>
            <w:tcW w:w="1181" w:type="dxa"/>
          </w:tcPr>
          <w:p w:rsidR="00756D50" w:rsidRPr="00BA1242" w:rsidRDefault="007E461F" w:rsidP="007E46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 w:val="0"/>
              </w:rPr>
            </w:pPr>
            <w:r>
              <w:rPr>
                <w:noProof w:val="0"/>
              </w:rPr>
              <w:t>/</w:t>
            </w:r>
          </w:p>
        </w:tc>
        <w:tc>
          <w:tcPr>
            <w:tcW w:w="1270" w:type="dxa"/>
          </w:tcPr>
          <w:p w:rsidR="00756D50" w:rsidRPr="00BA1242" w:rsidRDefault="007E461F" w:rsidP="007E46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 w:val="0"/>
              </w:rPr>
            </w:pPr>
            <w:r>
              <w:rPr>
                <w:noProof w:val="0"/>
              </w:rPr>
              <w:t>/</w:t>
            </w:r>
          </w:p>
        </w:tc>
        <w:tc>
          <w:tcPr>
            <w:tcW w:w="1574" w:type="dxa"/>
            <w:tcBorders>
              <w:right w:val="single" w:sz="18" w:space="0" w:color="auto"/>
            </w:tcBorders>
          </w:tcPr>
          <w:p w:rsidR="00756D50" w:rsidRPr="00BA1242" w:rsidRDefault="007E461F" w:rsidP="007E461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noProof w:val="0"/>
              </w:rPr>
            </w:pPr>
            <w:r>
              <w:rPr>
                <w:noProof w:val="0"/>
              </w:rPr>
              <w:t>/</w:t>
            </w:r>
          </w:p>
        </w:tc>
      </w:tr>
      <w:tr w:rsidR="00756D50" w:rsidRPr="00BA1242" w:rsidTr="00D04E92">
        <w:trPr>
          <w:trHeight w:val="262"/>
        </w:trPr>
        <w:tc>
          <w:tcPr>
            <w:tcW w:w="673" w:type="dxa"/>
            <w:tcBorders>
              <w:left w:val="single" w:sz="18" w:space="0" w:color="auto"/>
            </w:tcBorders>
          </w:tcPr>
          <w:p w:rsidR="00756D50" w:rsidRPr="00BA1242" w:rsidRDefault="00756D50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  <w:r w:rsidRPr="00BA1242">
              <w:rPr>
                <w:noProof w:val="0"/>
              </w:rPr>
              <w:t>2.</w:t>
            </w:r>
          </w:p>
        </w:tc>
        <w:tc>
          <w:tcPr>
            <w:tcW w:w="1588" w:type="dxa"/>
            <w:tcBorders>
              <w:bottom w:val="single" w:sz="18" w:space="0" w:color="auto"/>
            </w:tcBorders>
          </w:tcPr>
          <w:p w:rsidR="00756D50" w:rsidRPr="00BA1242" w:rsidRDefault="00756D50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1194" w:type="dxa"/>
            <w:tcBorders>
              <w:bottom w:val="single" w:sz="18" w:space="0" w:color="auto"/>
            </w:tcBorders>
          </w:tcPr>
          <w:p w:rsidR="00756D50" w:rsidRPr="00BA1242" w:rsidRDefault="00756D50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1283" w:type="dxa"/>
            <w:tcBorders>
              <w:bottom w:val="single" w:sz="18" w:space="0" w:color="auto"/>
            </w:tcBorders>
          </w:tcPr>
          <w:p w:rsidR="00756D50" w:rsidRPr="00BA1242" w:rsidRDefault="00756D50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1092" w:type="dxa"/>
            <w:tcBorders>
              <w:bottom w:val="single" w:sz="18" w:space="0" w:color="auto"/>
            </w:tcBorders>
          </w:tcPr>
          <w:p w:rsidR="00756D50" w:rsidRPr="00BA1242" w:rsidRDefault="00756D50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1181" w:type="dxa"/>
            <w:tcBorders>
              <w:bottom w:val="single" w:sz="18" w:space="0" w:color="auto"/>
            </w:tcBorders>
          </w:tcPr>
          <w:p w:rsidR="00756D50" w:rsidRPr="00BA1242" w:rsidRDefault="00756D50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1270" w:type="dxa"/>
            <w:tcBorders>
              <w:bottom w:val="single" w:sz="18" w:space="0" w:color="auto"/>
            </w:tcBorders>
          </w:tcPr>
          <w:p w:rsidR="00756D50" w:rsidRPr="00BA1242" w:rsidRDefault="00756D50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</w:tc>
        <w:tc>
          <w:tcPr>
            <w:tcW w:w="1574" w:type="dxa"/>
            <w:tcBorders>
              <w:bottom w:val="single" w:sz="18" w:space="0" w:color="auto"/>
              <w:right w:val="single" w:sz="18" w:space="0" w:color="auto"/>
            </w:tcBorders>
          </w:tcPr>
          <w:p w:rsidR="00756D50" w:rsidRPr="00BA1242" w:rsidRDefault="00756D50" w:rsidP="00CB64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noProof w:val="0"/>
              </w:rPr>
            </w:pPr>
          </w:p>
        </w:tc>
      </w:tr>
    </w:tbl>
    <w:p w:rsidR="00B47E23" w:rsidRPr="00BA1242" w:rsidRDefault="00B47E23" w:rsidP="00CB64C9">
      <w:pPr>
        <w:autoSpaceDE w:val="0"/>
        <w:autoSpaceDN w:val="0"/>
        <w:adjustRightInd w:val="0"/>
        <w:spacing w:before="240" w:after="120" w:line="360" w:lineRule="auto"/>
        <w:jc w:val="both"/>
        <w:rPr>
          <w:b/>
          <w:noProof w:val="0"/>
        </w:rPr>
      </w:pPr>
    </w:p>
    <w:p w:rsidR="00CB64C9" w:rsidRPr="00BA1242" w:rsidRDefault="00CB64C9" w:rsidP="00E67569">
      <w:pPr>
        <w:autoSpaceDE w:val="0"/>
        <w:autoSpaceDN w:val="0"/>
        <w:adjustRightInd w:val="0"/>
        <w:spacing w:before="240" w:after="120" w:line="360" w:lineRule="auto"/>
        <w:ind w:left="-142"/>
        <w:jc w:val="both"/>
        <w:rPr>
          <w:b/>
          <w:noProof w:val="0"/>
        </w:rPr>
      </w:pPr>
      <w:r w:rsidRPr="007A7D83">
        <w:rPr>
          <w:b/>
          <w:noProof w:val="0"/>
        </w:rPr>
        <w:t>3.   Z</w:t>
      </w:r>
      <w:r w:rsidRPr="0030080D">
        <w:rPr>
          <w:b/>
          <w:noProof w:val="0"/>
        </w:rPr>
        <w:t>dravstveno-higijenski uslovi</w:t>
      </w:r>
    </w:p>
    <w:p w:rsidR="00EF5713" w:rsidRPr="00BA1242" w:rsidRDefault="00CB64C9" w:rsidP="00927691">
      <w:pPr>
        <w:spacing w:line="360" w:lineRule="auto"/>
        <w:ind w:left="-142"/>
      </w:pPr>
      <w:r w:rsidRPr="00BA1242">
        <w:t>- Higijensko epidemiolo</w:t>
      </w:r>
      <w:r w:rsidR="00D04E92">
        <w:t>ška zaštita je regulisana kontrolom</w:t>
      </w:r>
      <w:r w:rsidRPr="00BA1242">
        <w:t xml:space="preserve"> </w:t>
      </w:r>
      <w:r w:rsidR="00937EE3">
        <w:t>Institut</w:t>
      </w:r>
      <w:r w:rsidR="00BB25A1">
        <w:t>a za zdravlje i sigurnost ZDK</w:t>
      </w:r>
      <w:r w:rsidR="00937EE3">
        <w:t xml:space="preserve"> Jednom mjesečno</w:t>
      </w:r>
      <w:r w:rsidR="00927691">
        <w:t xml:space="preserve"> </w:t>
      </w:r>
      <w:r w:rsidR="00937EE3">
        <w:t xml:space="preserve">se </w:t>
      </w:r>
      <w:r w:rsidRPr="00BA1242">
        <w:t xml:space="preserve"> izvrši dezinfekciju prostora i opreme. Deratizacija se vrši d</w:t>
      </w:r>
      <w:r w:rsidR="00927691">
        <w:t xml:space="preserve">va puta godišnje. Odgajatelji, njegovateljica i ostali radnici </w:t>
      </w:r>
      <w:r w:rsidRPr="00BA1242">
        <w:t xml:space="preserve"> rade </w:t>
      </w:r>
      <w:r w:rsidR="00BB25A1" w:rsidRPr="00BA1242">
        <w:t>jedan puta godišnje</w:t>
      </w:r>
      <w:r w:rsidR="00927691">
        <w:t xml:space="preserve"> sanitarni pregled</w:t>
      </w:r>
      <w:r w:rsidR="00BB25A1">
        <w:t xml:space="preserve">, </w:t>
      </w:r>
      <w:r w:rsidR="00927691">
        <w:t>a radnica</w:t>
      </w:r>
      <w:r w:rsidR="00BB25A1">
        <w:t xml:space="preserve"> u kuhinji </w:t>
      </w:r>
      <w:r w:rsidRPr="00BA1242">
        <w:t xml:space="preserve">dva puta u godini </w:t>
      </w:r>
      <w:r w:rsidR="00927691">
        <w:t xml:space="preserve">vrši </w:t>
      </w:r>
      <w:r w:rsidRPr="00BA1242">
        <w:t xml:space="preserve">sanitarnu </w:t>
      </w:r>
      <w:r w:rsidR="00927691">
        <w:t>obradu.</w:t>
      </w:r>
      <w:r w:rsidRPr="00BA1242">
        <w:t xml:space="preserve"> Dom zdravlja Breza nam vrši obradu sanitarnih knjižica za radnike vrtića.</w:t>
      </w:r>
      <w:r w:rsidR="00927691">
        <w:t xml:space="preserve"> K</w:t>
      </w:r>
      <w:r w:rsidR="00EF5713" w:rsidRPr="00BA1242">
        <w:t xml:space="preserve">uharica posjeduje sanitarni minimum.  </w:t>
      </w:r>
    </w:p>
    <w:p w:rsidR="00CB64C9" w:rsidRPr="00BA1242" w:rsidRDefault="00CB64C9" w:rsidP="00E67569">
      <w:pPr>
        <w:spacing w:line="360" w:lineRule="auto"/>
        <w:ind w:left="-142" w:right="-93"/>
      </w:pPr>
      <w:r w:rsidRPr="00BA1242">
        <w:rPr>
          <w:b/>
          <w:noProof w:val="0"/>
        </w:rPr>
        <w:t xml:space="preserve">     </w:t>
      </w:r>
      <w:r w:rsidRPr="00BA1242">
        <w:t>- U cilju osiguranja optimalnih zdravstvenih i higijenskih</w:t>
      </w:r>
      <w:r w:rsidR="00927691">
        <w:t xml:space="preserve"> uvjeta za boravak djece u </w:t>
      </w:r>
      <w:r w:rsidR="00EF5713" w:rsidRPr="00BA1242">
        <w:t xml:space="preserve"> </w:t>
      </w:r>
      <w:r w:rsidRPr="00BA1242">
        <w:t xml:space="preserve">vrtiću kao i preventivne zdravstvene zaštite na početku svake školske godine sva djeca </w:t>
      </w:r>
      <w:r w:rsidR="00EF5713" w:rsidRPr="00BA1242">
        <w:t xml:space="preserve"> </w:t>
      </w:r>
      <w:r w:rsidRPr="00BA1242">
        <w:t>prilikom upisa obavezni su imati ljekarsko uvjerenje.</w:t>
      </w:r>
    </w:p>
    <w:p w:rsidR="00CB64C9" w:rsidRDefault="00CB64C9" w:rsidP="00E67569">
      <w:pPr>
        <w:spacing w:line="360" w:lineRule="auto"/>
        <w:ind w:left="-142" w:right="-93"/>
      </w:pPr>
      <w:r w:rsidRPr="00BA1242">
        <w:t xml:space="preserve">     - Ostvarujemo saradnju sa roditeljima u cilju očuvanja zdravlja djece sa akcentom da se </w:t>
      </w:r>
      <w:r w:rsidR="00EF5713" w:rsidRPr="00BA1242">
        <w:t xml:space="preserve"> </w:t>
      </w:r>
      <w:r w:rsidRPr="00BA1242">
        <w:t>bolesna djeca pod terapijom ne dovode u vrtić.</w:t>
      </w:r>
    </w:p>
    <w:p w:rsidR="008009EA" w:rsidRDefault="008009EA" w:rsidP="008009EA">
      <w:pPr>
        <w:spacing w:line="360" w:lineRule="auto"/>
        <w:ind w:right="-93"/>
      </w:pPr>
      <w:r>
        <w:t>U skladu sa Preporukama i Naredbama KŠ i Instituta za zdravlje i sigurnost hrane Zenica</w:t>
      </w:r>
    </w:p>
    <w:p w:rsidR="008009EA" w:rsidRDefault="008009EA" w:rsidP="008009EA">
      <w:pPr>
        <w:spacing w:line="360" w:lineRule="auto"/>
        <w:ind w:right="-93"/>
      </w:pPr>
      <w:r>
        <w:t>uposlenici Ustanove su upoznati i educirani o postupcima provođenja mjera i naredbi a sve u</w:t>
      </w:r>
    </w:p>
    <w:p w:rsidR="008009EA" w:rsidRDefault="008009EA" w:rsidP="008009EA">
      <w:pPr>
        <w:spacing w:line="360" w:lineRule="auto"/>
        <w:ind w:right="-93"/>
      </w:pPr>
      <w:r>
        <w:t>cilju zaštite od COVID-19. Takođe, na osnovu ovih Preporuka i Naredbi vrši se pojačana i</w:t>
      </w:r>
    </w:p>
    <w:p w:rsidR="008009EA" w:rsidRDefault="008009EA" w:rsidP="008009EA">
      <w:pPr>
        <w:spacing w:line="360" w:lineRule="auto"/>
        <w:ind w:right="-93"/>
      </w:pPr>
      <w:r>
        <w:t>varedna dezinfekcija prostorija, igračaka , namještaja , sanitarnih čvorova...</w:t>
      </w:r>
    </w:p>
    <w:p w:rsidR="008009EA" w:rsidRDefault="008009EA" w:rsidP="008009EA">
      <w:pPr>
        <w:spacing w:line="360" w:lineRule="auto"/>
        <w:ind w:right="-93"/>
      </w:pPr>
      <w:r>
        <w:t>Ovakvom organizacijom i zdravstveno-higijenskom zaštitom stiču se uvjeti za popunjenost</w:t>
      </w:r>
    </w:p>
    <w:p w:rsidR="00E67569" w:rsidRPr="00BA1242" w:rsidRDefault="008009EA" w:rsidP="008009EA">
      <w:pPr>
        <w:spacing w:line="360" w:lineRule="auto"/>
        <w:ind w:right="-93"/>
      </w:pPr>
      <w:r>
        <w:t>kapaciteta i veoma mali broj izostanaka djece zbog zdravstvenih poteškoća.</w:t>
      </w:r>
    </w:p>
    <w:p w:rsidR="008009EA" w:rsidRDefault="00CB64C9" w:rsidP="00E67569">
      <w:pPr>
        <w:spacing w:line="360" w:lineRule="auto"/>
        <w:ind w:left="-142" w:right="-93"/>
      </w:pPr>
      <w:r w:rsidRPr="00BA1242">
        <w:t xml:space="preserve">   </w:t>
      </w:r>
    </w:p>
    <w:p w:rsidR="008009EA" w:rsidRDefault="008009EA" w:rsidP="00E67569">
      <w:pPr>
        <w:spacing w:line="360" w:lineRule="auto"/>
        <w:ind w:left="-142" w:right="-93"/>
      </w:pPr>
    </w:p>
    <w:p w:rsidR="008009EA" w:rsidRDefault="008009EA" w:rsidP="00E67569">
      <w:pPr>
        <w:spacing w:line="360" w:lineRule="auto"/>
        <w:ind w:left="-142" w:right="-93"/>
      </w:pPr>
    </w:p>
    <w:p w:rsidR="00B80D42" w:rsidRDefault="00CB64C9" w:rsidP="008009EA">
      <w:pPr>
        <w:spacing w:line="360" w:lineRule="auto"/>
        <w:ind w:left="-142" w:right="-93"/>
      </w:pPr>
      <w:r w:rsidRPr="00BA1242">
        <w:t xml:space="preserve"> - Saradnja sa javnim zdravstvom Federacije Bosne i Hercegovine podružnica </w:t>
      </w:r>
      <w:r w:rsidR="00A70E12">
        <w:t xml:space="preserve"> </w:t>
      </w:r>
      <w:r w:rsidRPr="00BA1242">
        <w:t xml:space="preserve">Dom </w:t>
      </w:r>
      <w:r w:rsidR="00EF5713" w:rsidRPr="00BA1242">
        <w:t xml:space="preserve"> </w:t>
      </w:r>
      <w:r w:rsidRPr="00BA1242">
        <w:t xml:space="preserve">zdravlja Breza radi ostvarivanja društvene brige za oralno zdravlje stanovništva. </w:t>
      </w:r>
      <w:r w:rsidR="00EF5713" w:rsidRPr="00BA1242">
        <w:t xml:space="preserve"> </w:t>
      </w:r>
      <w:r w:rsidRPr="00BA1242">
        <w:t xml:space="preserve">Programom su obuhvaćena djeca od </w:t>
      </w:r>
      <w:r w:rsidR="008009EA">
        <w:t xml:space="preserve">tri godine do polaska u školu. </w:t>
      </w:r>
    </w:p>
    <w:p w:rsidR="00CB64C9" w:rsidRPr="00BA1242" w:rsidRDefault="00CB64C9" w:rsidP="00CB64C9">
      <w:pPr>
        <w:spacing w:line="360" w:lineRule="auto"/>
        <w:ind w:right="-93"/>
      </w:pPr>
      <w:r w:rsidRPr="00BA1242">
        <w:lastRenderedPageBreak/>
        <w:t xml:space="preserve">-  Za uspješno izvršavanje poslova i zadataka na zaštiti ljudi, djece i imovine od požara i gašenje požara, Pravilnikom se propisuje minimum opreme i sredstava za gašenje požara i to:  </w:t>
      </w:r>
    </w:p>
    <w:p w:rsidR="00CB64C9" w:rsidRPr="00BA1242" w:rsidRDefault="00CB64C9" w:rsidP="00CB64C9">
      <w:pPr>
        <w:spacing w:line="360" w:lineRule="auto"/>
        <w:ind w:right="-93"/>
      </w:pPr>
      <w:r w:rsidRPr="00BA1242">
        <w:t xml:space="preserve">      - Aparati za gašenje 9 komada – servisiranje se redovno obavlja</w:t>
      </w:r>
    </w:p>
    <w:p w:rsidR="00CB64C9" w:rsidRPr="00BA1242" w:rsidRDefault="00CB64C9" w:rsidP="00CB64C9">
      <w:pPr>
        <w:spacing w:line="360" w:lineRule="auto"/>
        <w:ind w:right="-93"/>
      </w:pPr>
      <w:r w:rsidRPr="00BA1242">
        <w:t xml:space="preserve">      - hidranti – zidni      2 komada</w:t>
      </w:r>
    </w:p>
    <w:p w:rsidR="00CB64C9" w:rsidRPr="00BA1242" w:rsidRDefault="00CB64C9" w:rsidP="00CB64C9">
      <w:pPr>
        <w:spacing w:line="360" w:lineRule="auto"/>
        <w:ind w:right="-93"/>
      </w:pPr>
      <w:r w:rsidRPr="00BA1242">
        <w:t xml:space="preserve">      - hidranti podzemni  2 komada </w:t>
      </w:r>
    </w:p>
    <w:p w:rsidR="00927691" w:rsidRPr="00D04E92" w:rsidRDefault="00CB64C9" w:rsidP="00D04E92">
      <w:pPr>
        <w:spacing w:line="360" w:lineRule="auto"/>
        <w:ind w:right="-93"/>
      </w:pPr>
      <w:r w:rsidRPr="00BA1242">
        <w:t xml:space="preserve">      - priručno spremište za gašenje požara 3 komada</w:t>
      </w:r>
    </w:p>
    <w:p w:rsidR="00927691" w:rsidRDefault="00DE32B4" w:rsidP="00D04E92">
      <w:pPr>
        <w:spacing w:line="360" w:lineRule="auto"/>
        <w:ind w:left="-284" w:right="-93"/>
      </w:pPr>
      <w:r w:rsidRPr="00BA1242">
        <w:t>S</w:t>
      </w:r>
      <w:r w:rsidR="000C23AC" w:rsidRPr="00BA1242">
        <w:t>ervisiranje PP aparata izvršili su uposlenici INZA protecting people d.o.o</w:t>
      </w:r>
      <w:r w:rsidRPr="00BA1242">
        <w:t>,</w:t>
      </w:r>
      <w:r w:rsidR="000C23AC" w:rsidRPr="00BA1242">
        <w:t xml:space="preserve"> obnovljen je i vatrodojavni sistem koji nije bio u funkciji, obnovu su izvršili uposlenici iste firme. </w:t>
      </w:r>
    </w:p>
    <w:p w:rsidR="00927691" w:rsidRDefault="00927691" w:rsidP="00927691">
      <w:pPr>
        <w:spacing w:line="360" w:lineRule="auto"/>
        <w:ind w:left="-284" w:right="-93"/>
      </w:pPr>
      <w:r w:rsidRPr="00BA1242">
        <w:t>Sredstva za gašenje požara nalaze se na označenim vidnim mjestima tzv. požarnim punktovima</w:t>
      </w:r>
    </w:p>
    <w:p w:rsidR="00D04E92" w:rsidRDefault="00D04E92" w:rsidP="00742D66">
      <w:pPr>
        <w:spacing w:line="360" w:lineRule="auto"/>
        <w:ind w:left="-284" w:right="-93"/>
        <w:rPr>
          <w:b/>
        </w:rPr>
      </w:pPr>
    </w:p>
    <w:p w:rsidR="00D04E92" w:rsidRPr="00BA1242" w:rsidRDefault="00D04E92" w:rsidP="00742D66">
      <w:pPr>
        <w:spacing w:line="360" w:lineRule="auto"/>
        <w:ind w:left="-284" w:right="-93"/>
        <w:rPr>
          <w:b/>
        </w:rPr>
      </w:pPr>
    </w:p>
    <w:p w:rsidR="00CB64C9" w:rsidRPr="00BA1242" w:rsidRDefault="00CB64C9" w:rsidP="00742D66">
      <w:pPr>
        <w:spacing w:line="360" w:lineRule="auto"/>
        <w:ind w:left="-284" w:right="-93"/>
        <w:jc w:val="both"/>
      </w:pPr>
      <w:r w:rsidRPr="00BA1242">
        <w:rPr>
          <w:b/>
        </w:rPr>
        <w:t>IV Sadržaj i obim odgojno-obrazovnog rada</w:t>
      </w:r>
    </w:p>
    <w:p w:rsidR="001C7E81" w:rsidRPr="001C7E81" w:rsidRDefault="00CB64C9" w:rsidP="00473218">
      <w:pPr>
        <w:spacing w:line="360" w:lineRule="auto"/>
        <w:ind w:left="-284"/>
        <w:jc w:val="both"/>
      </w:pPr>
      <w:r w:rsidRPr="00BA1242">
        <w:t>U JU „Umihana Čuvidina“ Breza primjenjuje se cjelovi</w:t>
      </w:r>
      <w:r w:rsidR="002F2D4F" w:rsidRPr="00BA1242">
        <w:t xml:space="preserve">ti razvojni program, specijalizirani program </w:t>
      </w:r>
      <w:r w:rsidRPr="00BA1242">
        <w:t>engleskog jezi</w:t>
      </w:r>
      <w:r w:rsidR="000F778B" w:rsidRPr="00BA1242">
        <w:t>ka</w:t>
      </w:r>
      <w:r w:rsidR="00473218">
        <w:t xml:space="preserve"> </w:t>
      </w:r>
      <w:r w:rsidR="002F2D4F" w:rsidRPr="00BA1242">
        <w:t xml:space="preserve"> </w:t>
      </w:r>
      <w:r w:rsidR="00BA66DF">
        <w:t>Saglasnost br: 10-34-127-01/20</w:t>
      </w:r>
      <w:r w:rsidR="000F778B" w:rsidRPr="00BA1242">
        <w:t xml:space="preserve"> </w:t>
      </w:r>
      <w:r w:rsidR="000B5BB1">
        <w:t xml:space="preserve">i </w:t>
      </w:r>
      <w:r w:rsidRPr="00BA1242">
        <w:t>program obaveznog predškolskog obrazovanja za djecu pred polazak u školu.</w:t>
      </w:r>
      <w:r w:rsidR="000B5BB1">
        <w:t xml:space="preserve"> Na osnovu Saglasnosti MONKS-a broj:</w:t>
      </w:r>
      <w:r w:rsidR="00340232" w:rsidRPr="00C076D9">
        <w:t>1</w:t>
      </w:r>
      <w:r w:rsidR="00C076D9">
        <w:t xml:space="preserve">0-34-292-03/20 </w:t>
      </w:r>
      <w:r w:rsidR="00340232">
        <w:t>provodit će se program Produženog boravka djece školskog uzrasta.</w:t>
      </w:r>
    </w:p>
    <w:p w:rsidR="001C7E81" w:rsidRDefault="001C7E81" w:rsidP="00927691">
      <w:pPr>
        <w:spacing w:line="360" w:lineRule="auto"/>
        <w:jc w:val="both"/>
        <w:rPr>
          <w:b/>
        </w:rPr>
      </w:pPr>
    </w:p>
    <w:p w:rsidR="008009EA" w:rsidRDefault="008009EA" w:rsidP="00927691">
      <w:pPr>
        <w:spacing w:line="360" w:lineRule="auto"/>
        <w:jc w:val="both"/>
        <w:rPr>
          <w:b/>
        </w:rPr>
      </w:pPr>
    </w:p>
    <w:p w:rsidR="008009EA" w:rsidRDefault="008009EA" w:rsidP="00927691">
      <w:pPr>
        <w:spacing w:line="360" w:lineRule="auto"/>
        <w:jc w:val="both"/>
        <w:rPr>
          <w:b/>
        </w:rPr>
      </w:pPr>
    </w:p>
    <w:p w:rsidR="008009EA" w:rsidRDefault="008009EA" w:rsidP="00927691">
      <w:pPr>
        <w:spacing w:line="360" w:lineRule="auto"/>
        <w:jc w:val="both"/>
        <w:rPr>
          <w:b/>
        </w:rPr>
      </w:pPr>
    </w:p>
    <w:p w:rsidR="008009EA" w:rsidRDefault="008009EA" w:rsidP="00927691">
      <w:pPr>
        <w:spacing w:line="360" w:lineRule="auto"/>
        <w:jc w:val="both"/>
        <w:rPr>
          <w:b/>
        </w:rPr>
      </w:pPr>
    </w:p>
    <w:p w:rsidR="008009EA" w:rsidRDefault="008009EA" w:rsidP="00927691">
      <w:pPr>
        <w:spacing w:line="360" w:lineRule="auto"/>
        <w:jc w:val="both"/>
        <w:rPr>
          <w:b/>
        </w:rPr>
      </w:pPr>
    </w:p>
    <w:p w:rsidR="008009EA" w:rsidRDefault="008009EA" w:rsidP="00927691">
      <w:pPr>
        <w:spacing w:line="360" w:lineRule="auto"/>
        <w:jc w:val="both"/>
        <w:rPr>
          <w:b/>
        </w:rPr>
      </w:pPr>
    </w:p>
    <w:p w:rsidR="008009EA" w:rsidRDefault="008009EA" w:rsidP="00927691">
      <w:pPr>
        <w:spacing w:line="360" w:lineRule="auto"/>
        <w:jc w:val="both"/>
        <w:rPr>
          <w:b/>
        </w:rPr>
      </w:pPr>
    </w:p>
    <w:p w:rsidR="008009EA" w:rsidRDefault="008009EA" w:rsidP="00927691">
      <w:pPr>
        <w:spacing w:line="360" w:lineRule="auto"/>
        <w:jc w:val="both"/>
        <w:rPr>
          <w:b/>
        </w:rPr>
      </w:pPr>
    </w:p>
    <w:p w:rsidR="008009EA" w:rsidRDefault="008009EA" w:rsidP="00927691">
      <w:pPr>
        <w:spacing w:line="360" w:lineRule="auto"/>
        <w:jc w:val="both"/>
        <w:rPr>
          <w:b/>
        </w:rPr>
      </w:pPr>
    </w:p>
    <w:p w:rsidR="008009EA" w:rsidRDefault="008009EA" w:rsidP="00927691">
      <w:pPr>
        <w:spacing w:line="360" w:lineRule="auto"/>
        <w:jc w:val="both"/>
        <w:rPr>
          <w:b/>
        </w:rPr>
      </w:pPr>
    </w:p>
    <w:p w:rsidR="008009EA" w:rsidRDefault="008009EA" w:rsidP="00927691">
      <w:pPr>
        <w:spacing w:line="360" w:lineRule="auto"/>
        <w:jc w:val="both"/>
        <w:rPr>
          <w:b/>
        </w:rPr>
      </w:pPr>
    </w:p>
    <w:p w:rsidR="008009EA" w:rsidRDefault="008009EA" w:rsidP="00927691">
      <w:pPr>
        <w:spacing w:line="360" w:lineRule="auto"/>
        <w:jc w:val="both"/>
        <w:rPr>
          <w:b/>
        </w:rPr>
      </w:pPr>
    </w:p>
    <w:p w:rsidR="008009EA" w:rsidRDefault="008009EA" w:rsidP="00927691">
      <w:pPr>
        <w:spacing w:line="360" w:lineRule="auto"/>
        <w:jc w:val="both"/>
        <w:rPr>
          <w:b/>
        </w:rPr>
      </w:pPr>
    </w:p>
    <w:p w:rsidR="006E4CE3" w:rsidRDefault="006E4CE3" w:rsidP="00927691">
      <w:pPr>
        <w:spacing w:line="360" w:lineRule="auto"/>
        <w:jc w:val="both"/>
        <w:rPr>
          <w:b/>
        </w:rPr>
      </w:pPr>
    </w:p>
    <w:p w:rsidR="006E4CE3" w:rsidRDefault="006E4CE3" w:rsidP="00927691">
      <w:pPr>
        <w:spacing w:line="360" w:lineRule="auto"/>
        <w:jc w:val="both"/>
        <w:rPr>
          <w:b/>
        </w:rPr>
      </w:pPr>
    </w:p>
    <w:p w:rsidR="008009EA" w:rsidRPr="00BA1242" w:rsidRDefault="008009EA" w:rsidP="00927691">
      <w:pPr>
        <w:spacing w:line="360" w:lineRule="auto"/>
        <w:jc w:val="both"/>
        <w:rPr>
          <w:b/>
        </w:rPr>
      </w:pPr>
    </w:p>
    <w:p w:rsidR="00927691" w:rsidRPr="001C7E81" w:rsidRDefault="00CB64C9" w:rsidP="005553D8">
      <w:pPr>
        <w:pStyle w:val="ListParagraph"/>
        <w:numPr>
          <w:ilvl w:val="0"/>
          <w:numId w:val="21"/>
        </w:numPr>
        <w:spacing w:line="360" w:lineRule="auto"/>
        <w:jc w:val="right"/>
        <w:rPr>
          <w:b/>
        </w:rPr>
      </w:pPr>
      <w:r w:rsidRPr="00927691">
        <w:rPr>
          <w:b/>
        </w:rPr>
        <w:t>Brojno stanje odgojnih grupa</w:t>
      </w:r>
      <w:r w:rsidR="00927691">
        <w:tab/>
      </w:r>
      <w:r w:rsidR="001C7E81">
        <w:t xml:space="preserve">                                                                                 </w:t>
      </w:r>
      <w:r w:rsidR="00927691" w:rsidRPr="00340232">
        <w:rPr>
          <w:b/>
        </w:rPr>
        <w:t>Tabela 11.</w:t>
      </w:r>
    </w:p>
    <w:tbl>
      <w:tblPr>
        <w:tblpPr w:leftFromText="180" w:rightFromText="180" w:vertAnchor="text" w:horzAnchor="margin" w:tblpXSpec="center" w:tblpY="893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9"/>
        <w:gridCol w:w="459"/>
        <w:gridCol w:w="425"/>
        <w:gridCol w:w="425"/>
        <w:gridCol w:w="851"/>
        <w:gridCol w:w="567"/>
        <w:gridCol w:w="425"/>
        <w:gridCol w:w="567"/>
        <w:gridCol w:w="850"/>
        <w:gridCol w:w="567"/>
        <w:gridCol w:w="426"/>
        <w:gridCol w:w="425"/>
        <w:gridCol w:w="850"/>
        <w:gridCol w:w="426"/>
        <w:gridCol w:w="425"/>
        <w:gridCol w:w="425"/>
        <w:gridCol w:w="709"/>
        <w:gridCol w:w="425"/>
        <w:gridCol w:w="425"/>
        <w:gridCol w:w="534"/>
        <w:gridCol w:w="283"/>
      </w:tblGrid>
      <w:tr w:rsidR="00927691" w:rsidRPr="00BA1242" w:rsidTr="00263B59">
        <w:trPr>
          <w:gridAfter w:val="1"/>
          <w:wAfter w:w="283" w:type="dxa"/>
          <w:cantSplit/>
          <w:trHeight w:val="665"/>
        </w:trPr>
        <w:tc>
          <w:tcPr>
            <w:tcW w:w="959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927691" w:rsidRPr="00E67569" w:rsidRDefault="00927691" w:rsidP="00D47F18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7691" w:rsidRPr="00E67569" w:rsidRDefault="00927691" w:rsidP="00D47F18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7691" w:rsidRPr="00E67569" w:rsidRDefault="00927691" w:rsidP="00D47F18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7691" w:rsidRPr="008B3DFF" w:rsidRDefault="00927691" w:rsidP="00D47F18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3DFF">
              <w:rPr>
                <w:rFonts w:asciiTheme="minorHAnsi" w:hAnsiTheme="minorHAnsi" w:cstheme="minorHAnsi"/>
                <w:b/>
                <w:sz w:val="16"/>
                <w:szCs w:val="16"/>
              </w:rPr>
              <w:t>OBJEKAT</w:t>
            </w:r>
          </w:p>
        </w:tc>
        <w:tc>
          <w:tcPr>
            <w:tcW w:w="8822" w:type="dxa"/>
            <w:gridSpan w:val="16"/>
            <w:tcBorders>
              <w:top w:val="single" w:sz="18" w:space="0" w:color="auto"/>
            </w:tcBorders>
          </w:tcPr>
          <w:p w:rsidR="00927691" w:rsidRPr="00E67569" w:rsidRDefault="00927691" w:rsidP="00D47F18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7569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  <w:p w:rsidR="00927691" w:rsidRPr="00E67569" w:rsidRDefault="00927691" w:rsidP="00D47F18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7569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ODGOJNE GRUPE U PREDŠKOLSKOJ USTANOVI</w:t>
            </w:r>
          </w:p>
        </w:tc>
        <w:tc>
          <w:tcPr>
            <w:tcW w:w="425" w:type="dxa"/>
            <w:vMerge w:val="restart"/>
            <w:tcBorders>
              <w:top w:val="single" w:sz="18" w:space="0" w:color="auto"/>
            </w:tcBorders>
            <w:textDirection w:val="btLr"/>
          </w:tcPr>
          <w:p w:rsidR="00927691" w:rsidRPr="00E67569" w:rsidRDefault="00927691" w:rsidP="00D47F18">
            <w:pPr>
              <w:spacing w:line="360" w:lineRule="auto"/>
              <w:ind w:left="113" w:right="113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67569">
              <w:rPr>
                <w:rFonts w:asciiTheme="minorHAnsi" w:hAnsiTheme="minorHAnsi" w:cstheme="minorHAnsi"/>
                <w:b/>
                <w:sz w:val="20"/>
                <w:szCs w:val="20"/>
              </w:rPr>
              <w:t>UKUPAN</w:t>
            </w:r>
          </w:p>
          <w:p w:rsidR="00927691" w:rsidRPr="00E67569" w:rsidRDefault="00927691" w:rsidP="00D47F18">
            <w:pPr>
              <w:spacing w:line="360" w:lineRule="auto"/>
              <w:ind w:left="113" w:right="113"/>
              <w:jc w:val="both"/>
              <w:rPr>
                <w:rFonts w:asciiTheme="minorHAnsi" w:hAnsiTheme="minorHAnsi" w:cstheme="minorHAnsi"/>
              </w:rPr>
            </w:pPr>
            <w:r w:rsidRPr="00E67569">
              <w:rPr>
                <w:rFonts w:asciiTheme="minorHAnsi" w:hAnsiTheme="minorHAnsi" w:cstheme="minorHAnsi"/>
              </w:rPr>
              <w:t>BROJ</w:t>
            </w:r>
          </w:p>
          <w:p w:rsidR="00927691" w:rsidRPr="00E67569" w:rsidRDefault="00927691" w:rsidP="00D47F18">
            <w:pPr>
              <w:spacing w:line="360" w:lineRule="auto"/>
              <w:ind w:left="113" w:right="113"/>
              <w:jc w:val="both"/>
              <w:rPr>
                <w:rFonts w:asciiTheme="minorHAnsi" w:hAnsiTheme="minorHAnsi" w:cstheme="minorHAnsi"/>
              </w:rPr>
            </w:pPr>
            <w:r w:rsidRPr="00E67569">
              <w:rPr>
                <w:rFonts w:asciiTheme="minorHAnsi" w:hAnsiTheme="minorHAnsi" w:cstheme="minorHAnsi"/>
              </w:rPr>
              <w:t>DJECE</w:t>
            </w:r>
          </w:p>
        </w:tc>
        <w:tc>
          <w:tcPr>
            <w:tcW w:w="959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textDirection w:val="btLr"/>
          </w:tcPr>
          <w:p w:rsidR="00927691" w:rsidRPr="00E67569" w:rsidRDefault="00927691" w:rsidP="00D47F18">
            <w:pPr>
              <w:spacing w:line="360" w:lineRule="auto"/>
              <w:ind w:left="113" w:right="113"/>
              <w:jc w:val="both"/>
              <w:rPr>
                <w:rFonts w:asciiTheme="minorHAnsi" w:hAnsiTheme="minorHAnsi" w:cstheme="minorHAnsi"/>
              </w:rPr>
            </w:pPr>
            <w:r w:rsidRPr="00E67569">
              <w:rPr>
                <w:rFonts w:asciiTheme="minorHAnsi" w:hAnsiTheme="minorHAnsi" w:cstheme="minorHAnsi"/>
                <w:b/>
                <w:sz w:val="20"/>
                <w:szCs w:val="20"/>
              </w:rPr>
              <w:t>UKUPAN BROJ</w:t>
            </w:r>
            <w:r w:rsidRPr="00E67569">
              <w:rPr>
                <w:rFonts w:asciiTheme="minorHAnsi" w:hAnsiTheme="minorHAnsi" w:cstheme="minorHAnsi"/>
              </w:rPr>
              <w:t xml:space="preserve">    GRUPA</w:t>
            </w:r>
          </w:p>
        </w:tc>
      </w:tr>
      <w:tr w:rsidR="00927691" w:rsidRPr="00BA1242" w:rsidTr="00263B59">
        <w:trPr>
          <w:gridAfter w:val="1"/>
          <w:wAfter w:w="283" w:type="dxa"/>
          <w:cantSplit/>
          <w:trHeight w:val="142"/>
        </w:trPr>
        <w:tc>
          <w:tcPr>
            <w:tcW w:w="959" w:type="dxa"/>
            <w:vMerge/>
            <w:tcBorders>
              <w:left w:val="single" w:sz="18" w:space="0" w:color="auto"/>
            </w:tcBorders>
          </w:tcPr>
          <w:p w:rsidR="00927691" w:rsidRPr="00E67569" w:rsidRDefault="00927691" w:rsidP="00D47F18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160" w:type="dxa"/>
            <w:gridSpan w:val="4"/>
          </w:tcPr>
          <w:p w:rsidR="00927691" w:rsidRPr="00E67569" w:rsidRDefault="00927691" w:rsidP="00D47F18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7569">
              <w:rPr>
                <w:rFonts w:asciiTheme="minorHAnsi" w:hAnsiTheme="minorHAnsi" w:cstheme="minorHAnsi"/>
                <w:sz w:val="20"/>
                <w:szCs w:val="20"/>
              </w:rPr>
              <w:t xml:space="preserve">     JASLICE</w:t>
            </w:r>
          </w:p>
        </w:tc>
        <w:tc>
          <w:tcPr>
            <w:tcW w:w="2409" w:type="dxa"/>
            <w:gridSpan w:val="4"/>
          </w:tcPr>
          <w:p w:rsidR="00927691" w:rsidRPr="00E67569" w:rsidRDefault="00927691" w:rsidP="00D47F18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7569">
              <w:rPr>
                <w:rFonts w:asciiTheme="minorHAnsi" w:hAnsiTheme="minorHAnsi" w:cstheme="minorHAnsi"/>
                <w:sz w:val="20"/>
                <w:szCs w:val="20"/>
              </w:rPr>
              <w:t xml:space="preserve">       VRTIĆ</w:t>
            </w:r>
          </w:p>
        </w:tc>
        <w:tc>
          <w:tcPr>
            <w:tcW w:w="2268" w:type="dxa"/>
            <w:gridSpan w:val="4"/>
          </w:tcPr>
          <w:p w:rsidR="00927691" w:rsidRPr="00E67569" w:rsidRDefault="00927691" w:rsidP="00D47F18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7569">
              <w:rPr>
                <w:rFonts w:asciiTheme="minorHAnsi" w:hAnsiTheme="minorHAnsi" w:cstheme="minorHAnsi"/>
                <w:sz w:val="20"/>
                <w:szCs w:val="20"/>
              </w:rPr>
              <w:t>GRUPA OPO i O</w:t>
            </w:r>
          </w:p>
        </w:tc>
        <w:tc>
          <w:tcPr>
            <w:tcW w:w="1985" w:type="dxa"/>
            <w:gridSpan w:val="4"/>
          </w:tcPr>
          <w:p w:rsidR="00927691" w:rsidRPr="00E67569" w:rsidRDefault="00927691" w:rsidP="00D47F18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7569">
              <w:rPr>
                <w:rFonts w:asciiTheme="minorHAnsi" w:hAnsiTheme="minorHAnsi" w:cstheme="minorHAnsi"/>
                <w:sz w:val="20"/>
                <w:szCs w:val="20"/>
              </w:rPr>
              <w:t xml:space="preserve">     OSTALO</w:t>
            </w:r>
          </w:p>
        </w:tc>
        <w:tc>
          <w:tcPr>
            <w:tcW w:w="425" w:type="dxa"/>
            <w:vMerge/>
          </w:tcPr>
          <w:p w:rsidR="00927691" w:rsidRPr="00E67569" w:rsidRDefault="00927691" w:rsidP="00D47F1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59" w:type="dxa"/>
            <w:gridSpan w:val="2"/>
            <w:vMerge/>
            <w:tcBorders>
              <w:right w:val="single" w:sz="18" w:space="0" w:color="auto"/>
            </w:tcBorders>
          </w:tcPr>
          <w:p w:rsidR="00927691" w:rsidRPr="00E67569" w:rsidRDefault="00927691" w:rsidP="00D47F1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27691" w:rsidRPr="00BA1242" w:rsidTr="00263B59">
        <w:trPr>
          <w:gridAfter w:val="1"/>
          <w:wAfter w:w="283" w:type="dxa"/>
          <w:cantSplit/>
          <w:trHeight w:val="440"/>
        </w:trPr>
        <w:tc>
          <w:tcPr>
            <w:tcW w:w="959" w:type="dxa"/>
            <w:vMerge/>
            <w:tcBorders>
              <w:left w:val="single" w:sz="18" w:space="0" w:color="auto"/>
            </w:tcBorders>
          </w:tcPr>
          <w:p w:rsidR="00927691" w:rsidRPr="00E67569" w:rsidRDefault="00927691" w:rsidP="00D47F18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309" w:type="dxa"/>
            <w:gridSpan w:val="3"/>
          </w:tcPr>
          <w:p w:rsidR="00927691" w:rsidRPr="00E67569" w:rsidRDefault="00927691" w:rsidP="00D47F18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7569">
              <w:rPr>
                <w:rFonts w:asciiTheme="minorHAnsi" w:hAnsiTheme="minorHAnsi" w:cstheme="minorHAnsi"/>
                <w:sz w:val="20"/>
                <w:szCs w:val="20"/>
              </w:rPr>
              <w:t>BROJ DJECE</w:t>
            </w:r>
          </w:p>
        </w:tc>
        <w:tc>
          <w:tcPr>
            <w:tcW w:w="851" w:type="dxa"/>
            <w:vMerge w:val="restart"/>
          </w:tcPr>
          <w:p w:rsidR="00927691" w:rsidRPr="00E67569" w:rsidRDefault="00927691" w:rsidP="00D47F18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7691" w:rsidRPr="00E67569" w:rsidRDefault="00927691" w:rsidP="00D47F18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7569">
              <w:rPr>
                <w:rFonts w:asciiTheme="minorHAnsi" w:hAnsiTheme="minorHAnsi" w:cstheme="minorHAnsi"/>
                <w:sz w:val="20"/>
                <w:szCs w:val="20"/>
              </w:rPr>
              <w:t xml:space="preserve"> BROJ</w:t>
            </w:r>
          </w:p>
          <w:p w:rsidR="00927691" w:rsidRPr="00E67569" w:rsidRDefault="00927691" w:rsidP="00D47F18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7569">
              <w:rPr>
                <w:rFonts w:asciiTheme="minorHAnsi" w:hAnsiTheme="minorHAnsi" w:cstheme="minorHAnsi"/>
                <w:sz w:val="20"/>
                <w:szCs w:val="20"/>
              </w:rPr>
              <w:t>GRUPA</w:t>
            </w:r>
          </w:p>
        </w:tc>
        <w:tc>
          <w:tcPr>
            <w:tcW w:w="1559" w:type="dxa"/>
            <w:gridSpan w:val="3"/>
          </w:tcPr>
          <w:p w:rsidR="00927691" w:rsidRPr="00E67569" w:rsidRDefault="00927691" w:rsidP="00D47F18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7569">
              <w:rPr>
                <w:rFonts w:asciiTheme="minorHAnsi" w:hAnsiTheme="minorHAnsi" w:cstheme="minorHAnsi"/>
                <w:sz w:val="20"/>
                <w:szCs w:val="20"/>
              </w:rPr>
              <w:t>BROJ</w:t>
            </w:r>
          </w:p>
          <w:p w:rsidR="00927691" w:rsidRPr="00E67569" w:rsidRDefault="00927691" w:rsidP="00D47F18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7569">
              <w:rPr>
                <w:rFonts w:asciiTheme="minorHAnsi" w:hAnsiTheme="minorHAnsi" w:cstheme="minorHAnsi"/>
                <w:sz w:val="20"/>
                <w:szCs w:val="20"/>
              </w:rPr>
              <w:t>DJECE</w:t>
            </w:r>
          </w:p>
        </w:tc>
        <w:tc>
          <w:tcPr>
            <w:tcW w:w="850" w:type="dxa"/>
            <w:vMerge w:val="restart"/>
          </w:tcPr>
          <w:p w:rsidR="00927691" w:rsidRPr="00E67569" w:rsidRDefault="00927691" w:rsidP="00D47F18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7691" w:rsidRPr="00E67569" w:rsidRDefault="00927691" w:rsidP="00D47F18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7569">
              <w:rPr>
                <w:rFonts w:asciiTheme="minorHAnsi" w:hAnsiTheme="minorHAnsi" w:cstheme="minorHAnsi"/>
                <w:sz w:val="20"/>
                <w:szCs w:val="20"/>
              </w:rPr>
              <w:t xml:space="preserve"> BROJ</w:t>
            </w:r>
          </w:p>
          <w:p w:rsidR="00927691" w:rsidRPr="00E67569" w:rsidRDefault="00927691" w:rsidP="00D47F18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7569">
              <w:rPr>
                <w:rFonts w:asciiTheme="minorHAnsi" w:hAnsiTheme="minorHAnsi" w:cstheme="minorHAnsi"/>
                <w:sz w:val="20"/>
                <w:szCs w:val="20"/>
              </w:rPr>
              <w:t>GRUPA</w:t>
            </w:r>
          </w:p>
        </w:tc>
        <w:tc>
          <w:tcPr>
            <w:tcW w:w="1418" w:type="dxa"/>
            <w:gridSpan w:val="3"/>
          </w:tcPr>
          <w:p w:rsidR="00927691" w:rsidRPr="00E67569" w:rsidRDefault="00927691" w:rsidP="00D47F18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7569">
              <w:rPr>
                <w:rFonts w:asciiTheme="minorHAnsi" w:hAnsiTheme="minorHAnsi" w:cstheme="minorHAnsi"/>
                <w:sz w:val="20"/>
                <w:szCs w:val="20"/>
              </w:rPr>
              <w:t>BROJ</w:t>
            </w:r>
          </w:p>
          <w:p w:rsidR="00927691" w:rsidRPr="00E67569" w:rsidRDefault="00927691" w:rsidP="00D47F18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7569">
              <w:rPr>
                <w:rFonts w:asciiTheme="minorHAnsi" w:hAnsiTheme="minorHAnsi" w:cstheme="minorHAnsi"/>
                <w:sz w:val="20"/>
                <w:szCs w:val="20"/>
              </w:rPr>
              <w:t>DJECE</w:t>
            </w:r>
          </w:p>
        </w:tc>
        <w:tc>
          <w:tcPr>
            <w:tcW w:w="850" w:type="dxa"/>
            <w:vMerge w:val="restart"/>
          </w:tcPr>
          <w:p w:rsidR="00927691" w:rsidRPr="00E67569" w:rsidRDefault="00927691" w:rsidP="00D47F18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7691" w:rsidRPr="00E67569" w:rsidRDefault="00927691" w:rsidP="00D47F18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7569">
              <w:rPr>
                <w:rFonts w:asciiTheme="minorHAnsi" w:hAnsiTheme="minorHAnsi" w:cstheme="minorHAnsi"/>
                <w:sz w:val="20"/>
                <w:szCs w:val="20"/>
              </w:rPr>
              <w:t xml:space="preserve"> BROJ</w:t>
            </w:r>
          </w:p>
          <w:p w:rsidR="00927691" w:rsidRPr="00E67569" w:rsidRDefault="00927691" w:rsidP="00D47F18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7569">
              <w:rPr>
                <w:rFonts w:asciiTheme="minorHAnsi" w:hAnsiTheme="minorHAnsi" w:cstheme="minorHAnsi"/>
                <w:sz w:val="20"/>
                <w:szCs w:val="20"/>
              </w:rPr>
              <w:t>GRUPA</w:t>
            </w:r>
          </w:p>
        </w:tc>
        <w:tc>
          <w:tcPr>
            <w:tcW w:w="1276" w:type="dxa"/>
            <w:gridSpan w:val="3"/>
          </w:tcPr>
          <w:p w:rsidR="00927691" w:rsidRPr="00E67569" w:rsidRDefault="00927691" w:rsidP="00D47F18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7569">
              <w:rPr>
                <w:rFonts w:asciiTheme="minorHAnsi" w:hAnsiTheme="minorHAnsi" w:cstheme="minorHAnsi"/>
                <w:sz w:val="20"/>
                <w:szCs w:val="20"/>
              </w:rPr>
              <w:t>BROJ</w:t>
            </w:r>
          </w:p>
          <w:p w:rsidR="00927691" w:rsidRPr="00E67569" w:rsidRDefault="00927691" w:rsidP="00D47F18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7569">
              <w:rPr>
                <w:rFonts w:asciiTheme="minorHAnsi" w:hAnsiTheme="minorHAnsi" w:cstheme="minorHAnsi"/>
                <w:sz w:val="20"/>
                <w:szCs w:val="20"/>
              </w:rPr>
              <w:t>DJECE</w:t>
            </w:r>
          </w:p>
        </w:tc>
        <w:tc>
          <w:tcPr>
            <w:tcW w:w="709" w:type="dxa"/>
            <w:vMerge w:val="restart"/>
          </w:tcPr>
          <w:p w:rsidR="00927691" w:rsidRPr="00E67569" w:rsidRDefault="00927691" w:rsidP="00D47F18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927691" w:rsidRPr="00E67569" w:rsidRDefault="00927691" w:rsidP="00D47F18">
            <w:pPr>
              <w:spacing w:line="36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67569">
              <w:rPr>
                <w:rFonts w:asciiTheme="minorHAnsi" w:hAnsiTheme="minorHAnsi" w:cstheme="minorHAnsi"/>
                <w:sz w:val="20"/>
                <w:szCs w:val="20"/>
              </w:rPr>
              <w:t xml:space="preserve"> BROJ </w:t>
            </w:r>
            <w:r w:rsidRPr="00E67569">
              <w:rPr>
                <w:rFonts w:asciiTheme="minorHAnsi" w:hAnsiTheme="minorHAnsi" w:cstheme="minorHAnsi"/>
                <w:sz w:val="18"/>
                <w:szCs w:val="18"/>
              </w:rPr>
              <w:t>GRUPA</w:t>
            </w:r>
          </w:p>
        </w:tc>
        <w:tc>
          <w:tcPr>
            <w:tcW w:w="425" w:type="dxa"/>
            <w:vMerge/>
          </w:tcPr>
          <w:p w:rsidR="00927691" w:rsidRPr="00E67569" w:rsidRDefault="00927691" w:rsidP="00D47F1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959" w:type="dxa"/>
            <w:gridSpan w:val="2"/>
            <w:vMerge/>
            <w:tcBorders>
              <w:right w:val="single" w:sz="18" w:space="0" w:color="auto"/>
            </w:tcBorders>
          </w:tcPr>
          <w:p w:rsidR="00927691" w:rsidRPr="00E67569" w:rsidRDefault="00927691" w:rsidP="00D47F1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927691" w:rsidRPr="00BA1242" w:rsidTr="00263B59">
        <w:trPr>
          <w:cantSplit/>
          <w:trHeight w:val="220"/>
        </w:trPr>
        <w:tc>
          <w:tcPr>
            <w:tcW w:w="959" w:type="dxa"/>
            <w:vMerge/>
            <w:tcBorders>
              <w:left w:val="single" w:sz="18" w:space="0" w:color="auto"/>
            </w:tcBorders>
          </w:tcPr>
          <w:p w:rsidR="00927691" w:rsidRPr="00E67569" w:rsidRDefault="00927691" w:rsidP="00D47F1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59" w:type="dxa"/>
          </w:tcPr>
          <w:p w:rsidR="00927691" w:rsidRPr="00E67569" w:rsidRDefault="00927691" w:rsidP="00D47F1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E67569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425" w:type="dxa"/>
          </w:tcPr>
          <w:p w:rsidR="00927691" w:rsidRPr="00E67569" w:rsidRDefault="00927691" w:rsidP="00D47F1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E67569">
              <w:rPr>
                <w:rFonts w:asciiTheme="minorHAnsi" w:hAnsiTheme="minorHAnsi" w:cstheme="minorHAnsi"/>
              </w:rPr>
              <w:t>Ž</w:t>
            </w:r>
          </w:p>
        </w:tc>
        <w:tc>
          <w:tcPr>
            <w:tcW w:w="425" w:type="dxa"/>
          </w:tcPr>
          <w:p w:rsidR="00927691" w:rsidRPr="00E67569" w:rsidRDefault="00927691" w:rsidP="00D47F1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E67569"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851" w:type="dxa"/>
            <w:vMerge/>
          </w:tcPr>
          <w:p w:rsidR="00927691" w:rsidRPr="00E67569" w:rsidRDefault="00927691" w:rsidP="00D47F1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927691" w:rsidRPr="00E67569" w:rsidRDefault="00927691" w:rsidP="00D47F1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E67569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425" w:type="dxa"/>
          </w:tcPr>
          <w:p w:rsidR="00927691" w:rsidRPr="00E67569" w:rsidRDefault="00927691" w:rsidP="00D47F1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E67569">
              <w:rPr>
                <w:rFonts w:asciiTheme="minorHAnsi" w:hAnsiTheme="minorHAnsi" w:cstheme="minorHAnsi"/>
              </w:rPr>
              <w:t>Ž</w:t>
            </w:r>
          </w:p>
        </w:tc>
        <w:tc>
          <w:tcPr>
            <w:tcW w:w="567" w:type="dxa"/>
          </w:tcPr>
          <w:p w:rsidR="00927691" w:rsidRPr="00E67569" w:rsidRDefault="00927691" w:rsidP="00D47F1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E67569"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850" w:type="dxa"/>
            <w:vMerge/>
          </w:tcPr>
          <w:p w:rsidR="00927691" w:rsidRPr="00E67569" w:rsidRDefault="00927691" w:rsidP="00D47F1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</w:tcPr>
          <w:p w:rsidR="00927691" w:rsidRPr="00E67569" w:rsidRDefault="00927691" w:rsidP="00D47F1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E67569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426" w:type="dxa"/>
          </w:tcPr>
          <w:p w:rsidR="00927691" w:rsidRPr="00E67569" w:rsidRDefault="00927691" w:rsidP="00D47F1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E67569">
              <w:rPr>
                <w:rFonts w:asciiTheme="minorHAnsi" w:hAnsiTheme="minorHAnsi" w:cstheme="minorHAnsi"/>
              </w:rPr>
              <w:t>Ž</w:t>
            </w:r>
          </w:p>
        </w:tc>
        <w:tc>
          <w:tcPr>
            <w:tcW w:w="425" w:type="dxa"/>
          </w:tcPr>
          <w:p w:rsidR="00927691" w:rsidRPr="00E67569" w:rsidRDefault="00927691" w:rsidP="00D47F1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E67569"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850" w:type="dxa"/>
            <w:vMerge/>
          </w:tcPr>
          <w:p w:rsidR="00927691" w:rsidRPr="00E67569" w:rsidRDefault="00927691" w:rsidP="00D47F1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6" w:type="dxa"/>
          </w:tcPr>
          <w:p w:rsidR="00927691" w:rsidRPr="00E67569" w:rsidRDefault="00927691" w:rsidP="00D47F1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E67569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425" w:type="dxa"/>
          </w:tcPr>
          <w:p w:rsidR="00927691" w:rsidRPr="00E67569" w:rsidRDefault="00927691" w:rsidP="00D47F1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E67569">
              <w:rPr>
                <w:rFonts w:asciiTheme="minorHAnsi" w:hAnsiTheme="minorHAnsi" w:cstheme="minorHAnsi"/>
              </w:rPr>
              <w:t>Ž</w:t>
            </w:r>
          </w:p>
        </w:tc>
        <w:tc>
          <w:tcPr>
            <w:tcW w:w="425" w:type="dxa"/>
          </w:tcPr>
          <w:p w:rsidR="00927691" w:rsidRPr="00E67569" w:rsidRDefault="00927691" w:rsidP="00D47F1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E67569">
              <w:rPr>
                <w:rFonts w:asciiTheme="minorHAnsi" w:hAnsiTheme="minorHAnsi" w:cstheme="minorHAnsi"/>
              </w:rPr>
              <w:t>U</w:t>
            </w:r>
          </w:p>
        </w:tc>
        <w:tc>
          <w:tcPr>
            <w:tcW w:w="709" w:type="dxa"/>
            <w:vMerge/>
          </w:tcPr>
          <w:p w:rsidR="00927691" w:rsidRPr="00E67569" w:rsidRDefault="00927691" w:rsidP="00D47F1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425" w:type="dxa"/>
          </w:tcPr>
          <w:p w:rsidR="00927691" w:rsidRPr="00E67569" w:rsidRDefault="00927691" w:rsidP="00D47F1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E67569">
              <w:rPr>
                <w:rFonts w:asciiTheme="minorHAnsi" w:hAnsiTheme="minorHAnsi" w:cstheme="minorHAnsi"/>
              </w:rPr>
              <w:t>M</w:t>
            </w:r>
          </w:p>
        </w:tc>
        <w:tc>
          <w:tcPr>
            <w:tcW w:w="425" w:type="dxa"/>
          </w:tcPr>
          <w:p w:rsidR="00927691" w:rsidRPr="00E67569" w:rsidRDefault="00927691" w:rsidP="00D47F18">
            <w:pPr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E67569">
              <w:rPr>
                <w:rFonts w:asciiTheme="minorHAnsi" w:hAnsiTheme="minorHAnsi" w:cstheme="minorHAnsi"/>
              </w:rPr>
              <w:t>Ž</w:t>
            </w:r>
          </w:p>
        </w:tc>
        <w:tc>
          <w:tcPr>
            <w:tcW w:w="534" w:type="dxa"/>
          </w:tcPr>
          <w:p w:rsidR="00927691" w:rsidRPr="00BA1242" w:rsidRDefault="00927691" w:rsidP="00D47F18">
            <w:pPr>
              <w:spacing w:line="360" w:lineRule="auto"/>
              <w:jc w:val="both"/>
            </w:pPr>
            <w:r w:rsidRPr="00BA1242">
              <w:t>U</w:t>
            </w: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927691" w:rsidRPr="00BA1242" w:rsidRDefault="00927691" w:rsidP="00D47F18">
            <w:pPr>
              <w:spacing w:line="360" w:lineRule="auto"/>
              <w:jc w:val="both"/>
            </w:pPr>
          </w:p>
        </w:tc>
      </w:tr>
      <w:tr w:rsidR="00927691" w:rsidRPr="00BA1242" w:rsidTr="00263B59">
        <w:trPr>
          <w:trHeight w:val="266"/>
        </w:trPr>
        <w:tc>
          <w:tcPr>
            <w:tcW w:w="959" w:type="dxa"/>
            <w:tcBorders>
              <w:left w:val="single" w:sz="18" w:space="0" w:color="auto"/>
            </w:tcBorders>
          </w:tcPr>
          <w:p w:rsidR="00927691" w:rsidRPr="008B3DFF" w:rsidRDefault="00927691" w:rsidP="00D47F18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3DFF">
              <w:rPr>
                <w:rFonts w:asciiTheme="minorHAnsi" w:hAnsiTheme="minorHAnsi" w:cstheme="minorHAnsi"/>
                <w:b/>
                <w:sz w:val="16"/>
                <w:szCs w:val="16"/>
              </w:rPr>
              <w:t>Centralni objekat:</w:t>
            </w:r>
          </w:p>
        </w:tc>
        <w:tc>
          <w:tcPr>
            <w:tcW w:w="459" w:type="dxa"/>
            <w:vAlign w:val="center"/>
          </w:tcPr>
          <w:p w:rsidR="00927691" w:rsidRPr="007671E8" w:rsidRDefault="008009EA" w:rsidP="00D47F1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vAlign w:val="center"/>
          </w:tcPr>
          <w:p w:rsidR="00927691" w:rsidRPr="007671E8" w:rsidRDefault="008009EA" w:rsidP="00D47F1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927691" w:rsidRPr="007671E8" w:rsidRDefault="008009EA" w:rsidP="00D47F1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851" w:type="dxa"/>
            <w:vAlign w:val="center"/>
          </w:tcPr>
          <w:p w:rsidR="00927691" w:rsidRPr="007671E8" w:rsidRDefault="00927691" w:rsidP="00D47F1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671E8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vAlign w:val="center"/>
          </w:tcPr>
          <w:p w:rsidR="00927691" w:rsidRPr="007671E8" w:rsidRDefault="00927691" w:rsidP="00D47F1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  <w:p w:rsidR="00927691" w:rsidRPr="007671E8" w:rsidRDefault="00000D27" w:rsidP="00D47F1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  <w:p w:rsidR="00927691" w:rsidRPr="007671E8" w:rsidRDefault="00927691" w:rsidP="00D47F1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927691" w:rsidRPr="007671E8" w:rsidRDefault="00000D27" w:rsidP="00D47F1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567" w:type="dxa"/>
            <w:vAlign w:val="center"/>
          </w:tcPr>
          <w:p w:rsidR="00927691" w:rsidRPr="007671E8" w:rsidRDefault="00000D27" w:rsidP="00D47F1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  <w:tc>
          <w:tcPr>
            <w:tcW w:w="850" w:type="dxa"/>
            <w:vAlign w:val="center"/>
          </w:tcPr>
          <w:p w:rsidR="00927691" w:rsidRPr="007671E8" w:rsidRDefault="00927691" w:rsidP="00D47F1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671E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vAlign w:val="center"/>
          </w:tcPr>
          <w:p w:rsidR="00927691" w:rsidRPr="007671E8" w:rsidRDefault="00927691" w:rsidP="00D47F1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671E8">
              <w:rPr>
                <w:b/>
                <w:sz w:val="20"/>
                <w:szCs w:val="20"/>
              </w:rPr>
              <w:t>/</w:t>
            </w:r>
          </w:p>
        </w:tc>
        <w:tc>
          <w:tcPr>
            <w:tcW w:w="426" w:type="dxa"/>
            <w:vAlign w:val="center"/>
          </w:tcPr>
          <w:p w:rsidR="00927691" w:rsidRPr="007671E8" w:rsidRDefault="00927691" w:rsidP="00D47F1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671E8">
              <w:rPr>
                <w:b/>
                <w:sz w:val="20"/>
                <w:szCs w:val="20"/>
              </w:rPr>
              <w:t>/</w:t>
            </w:r>
          </w:p>
        </w:tc>
        <w:tc>
          <w:tcPr>
            <w:tcW w:w="425" w:type="dxa"/>
            <w:vAlign w:val="center"/>
          </w:tcPr>
          <w:p w:rsidR="00927691" w:rsidRPr="007671E8" w:rsidRDefault="00927691" w:rsidP="00D47F1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671E8">
              <w:rPr>
                <w:b/>
                <w:sz w:val="20"/>
                <w:szCs w:val="20"/>
              </w:rPr>
              <w:t>/</w:t>
            </w:r>
          </w:p>
        </w:tc>
        <w:tc>
          <w:tcPr>
            <w:tcW w:w="850" w:type="dxa"/>
            <w:vAlign w:val="center"/>
          </w:tcPr>
          <w:p w:rsidR="00927691" w:rsidRPr="007671E8" w:rsidRDefault="00927691" w:rsidP="00D47F1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671E8">
              <w:rPr>
                <w:b/>
                <w:sz w:val="20"/>
                <w:szCs w:val="20"/>
              </w:rPr>
              <w:t>/</w:t>
            </w:r>
          </w:p>
        </w:tc>
        <w:tc>
          <w:tcPr>
            <w:tcW w:w="426" w:type="dxa"/>
            <w:vAlign w:val="center"/>
          </w:tcPr>
          <w:p w:rsidR="00927691" w:rsidRPr="007671E8" w:rsidRDefault="00000D27" w:rsidP="00D47F1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25" w:type="dxa"/>
            <w:vAlign w:val="center"/>
          </w:tcPr>
          <w:p w:rsidR="00927691" w:rsidRPr="007671E8" w:rsidRDefault="00000D27" w:rsidP="00D47F1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25" w:type="dxa"/>
            <w:vAlign w:val="center"/>
          </w:tcPr>
          <w:p w:rsidR="00927691" w:rsidRPr="007671E8" w:rsidRDefault="00000D27" w:rsidP="00D47F1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vAlign w:val="center"/>
          </w:tcPr>
          <w:p w:rsidR="00927691" w:rsidRPr="007671E8" w:rsidRDefault="00263B59" w:rsidP="00D47F1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vAlign w:val="center"/>
          </w:tcPr>
          <w:p w:rsidR="00927691" w:rsidRPr="007671E8" w:rsidRDefault="00263B59" w:rsidP="00D47F1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425" w:type="dxa"/>
            <w:vAlign w:val="center"/>
          </w:tcPr>
          <w:p w:rsidR="00927691" w:rsidRPr="007671E8" w:rsidRDefault="00000D27" w:rsidP="00D47F1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534" w:type="dxa"/>
            <w:vAlign w:val="center"/>
          </w:tcPr>
          <w:p w:rsidR="00927691" w:rsidRPr="007671E8" w:rsidRDefault="00000D27" w:rsidP="00D47F18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</w:t>
            </w:r>
          </w:p>
        </w:tc>
        <w:tc>
          <w:tcPr>
            <w:tcW w:w="283" w:type="dxa"/>
            <w:tcBorders>
              <w:right w:val="single" w:sz="18" w:space="0" w:color="auto"/>
            </w:tcBorders>
            <w:vAlign w:val="center"/>
          </w:tcPr>
          <w:p w:rsidR="00927691" w:rsidRPr="00BA1242" w:rsidRDefault="00263B59" w:rsidP="00D47F18">
            <w:pPr>
              <w:spacing w:line="360" w:lineRule="auto"/>
              <w:jc w:val="both"/>
            </w:pPr>
            <w:r>
              <w:t>5</w:t>
            </w:r>
          </w:p>
        </w:tc>
      </w:tr>
      <w:tr w:rsidR="00927691" w:rsidRPr="00BA1242" w:rsidTr="00263B59">
        <w:trPr>
          <w:trHeight w:val="266"/>
        </w:trPr>
        <w:tc>
          <w:tcPr>
            <w:tcW w:w="959" w:type="dxa"/>
            <w:tcBorders>
              <w:left w:val="single" w:sz="18" w:space="0" w:color="auto"/>
            </w:tcBorders>
          </w:tcPr>
          <w:p w:rsidR="00927691" w:rsidRPr="008B3DFF" w:rsidRDefault="00927691" w:rsidP="00D47F18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3DFF">
              <w:rPr>
                <w:rFonts w:asciiTheme="minorHAnsi" w:hAnsiTheme="minorHAnsi" w:cstheme="minorHAnsi"/>
                <w:b/>
                <w:sz w:val="16"/>
                <w:szCs w:val="16"/>
              </w:rPr>
              <w:t>Područni objekat 1:</w:t>
            </w:r>
          </w:p>
        </w:tc>
        <w:tc>
          <w:tcPr>
            <w:tcW w:w="459" w:type="dxa"/>
            <w:vAlign w:val="center"/>
          </w:tcPr>
          <w:p w:rsidR="00927691" w:rsidRPr="00BA1242" w:rsidRDefault="00927691" w:rsidP="00D47F18">
            <w:pPr>
              <w:spacing w:line="360" w:lineRule="auto"/>
              <w:jc w:val="both"/>
            </w:pPr>
            <w:r w:rsidRPr="00BA1242">
              <w:t>/</w:t>
            </w:r>
          </w:p>
        </w:tc>
        <w:tc>
          <w:tcPr>
            <w:tcW w:w="425" w:type="dxa"/>
            <w:vAlign w:val="center"/>
          </w:tcPr>
          <w:p w:rsidR="00927691" w:rsidRPr="00BA1242" w:rsidRDefault="00927691" w:rsidP="00D47F18">
            <w:pPr>
              <w:spacing w:line="360" w:lineRule="auto"/>
              <w:jc w:val="both"/>
            </w:pPr>
            <w:r w:rsidRPr="00BA1242">
              <w:t>/</w:t>
            </w:r>
          </w:p>
        </w:tc>
        <w:tc>
          <w:tcPr>
            <w:tcW w:w="425" w:type="dxa"/>
            <w:vAlign w:val="center"/>
          </w:tcPr>
          <w:p w:rsidR="00927691" w:rsidRPr="00BA1242" w:rsidRDefault="00927691" w:rsidP="00D47F18">
            <w:pPr>
              <w:spacing w:line="360" w:lineRule="auto"/>
              <w:jc w:val="both"/>
            </w:pPr>
            <w:r w:rsidRPr="00BA1242">
              <w:t>/</w:t>
            </w:r>
          </w:p>
        </w:tc>
        <w:tc>
          <w:tcPr>
            <w:tcW w:w="851" w:type="dxa"/>
            <w:vAlign w:val="center"/>
          </w:tcPr>
          <w:p w:rsidR="00927691" w:rsidRPr="00BA1242" w:rsidRDefault="00927691" w:rsidP="00D47F18">
            <w:pPr>
              <w:spacing w:line="360" w:lineRule="auto"/>
              <w:jc w:val="both"/>
            </w:pPr>
            <w:r w:rsidRPr="00BA1242">
              <w:t>/</w:t>
            </w:r>
          </w:p>
        </w:tc>
        <w:tc>
          <w:tcPr>
            <w:tcW w:w="567" w:type="dxa"/>
            <w:vAlign w:val="center"/>
          </w:tcPr>
          <w:p w:rsidR="00927691" w:rsidRPr="00BA1242" w:rsidRDefault="00927691" w:rsidP="00D47F18">
            <w:pPr>
              <w:spacing w:line="360" w:lineRule="auto"/>
              <w:jc w:val="both"/>
            </w:pPr>
            <w:r w:rsidRPr="00BA1242">
              <w:t>/</w:t>
            </w:r>
          </w:p>
        </w:tc>
        <w:tc>
          <w:tcPr>
            <w:tcW w:w="425" w:type="dxa"/>
            <w:vAlign w:val="center"/>
          </w:tcPr>
          <w:p w:rsidR="00927691" w:rsidRPr="00BA1242" w:rsidRDefault="00927691" w:rsidP="00D47F18">
            <w:pPr>
              <w:spacing w:line="360" w:lineRule="auto"/>
              <w:jc w:val="both"/>
            </w:pPr>
            <w:r w:rsidRPr="00BA1242">
              <w:t>/</w:t>
            </w:r>
          </w:p>
        </w:tc>
        <w:tc>
          <w:tcPr>
            <w:tcW w:w="567" w:type="dxa"/>
            <w:vAlign w:val="center"/>
          </w:tcPr>
          <w:p w:rsidR="00927691" w:rsidRPr="00BA1242" w:rsidRDefault="00927691" w:rsidP="00D47F18">
            <w:pPr>
              <w:spacing w:line="360" w:lineRule="auto"/>
              <w:jc w:val="both"/>
            </w:pPr>
          </w:p>
        </w:tc>
        <w:tc>
          <w:tcPr>
            <w:tcW w:w="850" w:type="dxa"/>
            <w:vAlign w:val="center"/>
          </w:tcPr>
          <w:p w:rsidR="00927691" w:rsidRPr="00BA1242" w:rsidRDefault="00927691" w:rsidP="00D47F18">
            <w:pPr>
              <w:spacing w:line="360" w:lineRule="auto"/>
              <w:jc w:val="both"/>
            </w:pPr>
            <w:r w:rsidRPr="00BA1242">
              <w:t>/</w:t>
            </w:r>
          </w:p>
        </w:tc>
        <w:tc>
          <w:tcPr>
            <w:tcW w:w="567" w:type="dxa"/>
            <w:vAlign w:val="center"/>
          </w:tcPr>
          <w:p w:rsidR="00927691" w:rsidRPr="00BA1242" w:rsidRDefault="00927691" w:rsidP="00D47F18">
            <w:pPr>
              <w:spacing w:line="360" w:lineRule="auto"/>
              <w:jc w:val="both"/>
            </w:pPr>
            <w:r w:rsidRPr="00BA1242">
              <w:t>/</w:t>
            </w:r>
          </w:p>
        </w:tc>
        <w:tc>
          <w:tcPr>
            <w:tcW w:w="426" w:type="dxa"/>
            <w:vAlign w:val="center"/>
          </w:tcPr>
          <w:p w:rsidR="00927691" w:rsidRPr="00BA1242" w:rsidRDefault="00927691" w:rsidP="00D47F18">
            <w:pPr>
              <w:spacing w:line="360" w:lineRule="auto"/>
              <w:jc w:val="both"/>
            </w:pPr>
            <w:r w:rsidRPr="00BA1242">
              <w:t>/</w:t>
            </w:r>
          </w:p>
        </w:tc>
        <w:tc>
          <w:tcPr>
            <w:tcW w:w="425" w:type="dxa"/>
            <w:vAlign w:val="center"/>
          </w:tcPr>
          <w:p w:rsidR="00927691" w:rsidRPr="00BA1242" w:rsidRDefault="00927691" w:rsidP="00D47F18">
            <w:pPr>
              <w:spacing w:line="360" w:lineRule="auto"/>
              <w:jc w:val="both"/>
            </w:pPr>
            <w:r w:rsidRPr="00BA1242">
              <w:t>/</w:t>
            </w:r>
          </w:p>
        </w:tc>
        <w:tc>
          <w:tcPr>
            <w:tcW w:w="850" w:type="dxa"/>
            <w:vAlign w:val="center"/>
          </w:tcPr>
          <w:p w:rsidR="00927691" w:rsidRPr="00BA1242" w:rsidRDefault="00927691" w:rsidP="00D47F18">
            <w:pPr>
              <w:spacing w:line="360" w:lineRule="auto"/>
              <w:jc w:val="both"/>
            </w:pPr>
            <w:r w:rsidRPr="00BA1242">
              <w:t>/</w:t>
            </w:r>
          </w:p>
        </w:tc>
        <w:tc>
          <w:tcPr>
            <w:tcW w:w="426" w:type="dxa"/>
            <w:vAlign w:val="center"/>
          </w:tcPr>
          <w:p w:rsidR="00927691" w:rsidRPr="00BA1242" w:rsidRDefault="00927691" w:rsidP="00D47F18">
            <w:pPr>
              <w:spacing w:line="360" w:lineRule="auto"/>
              <w:jc w:val="both"/>
            </w:pPr>
            <w:r w:rsidRPr="00BA1242">
              <w:t>/</w:t>
            </w:r>
          </w:p>
        </w:tc>
        <w:tc>
          <w:tcPr>
            <w:tcW w:w="425" w:type="dxa"/>
            <w:vAlign w:val="center"/>
          </w:tcPr>
          <w:p w:rsidR="00927691" w:rsidRPr="00BA1242" w:rsidRDefault="00927691" w:rsidP="00D47F18">
            <w:pPr>
              <w:spacing w:line="360" w:lineRule="auto"/>
              <w:jc w:val="both"/>
            </w:pPr>
            <w:r w:rsidRPr="00BA1242">
              <w:t>/</w:t>
            </w:r>
          </w:p>
        </w:tc>
        <w:tc>
          <w:tcPr>
            <w:tcW w:w="425" w:type="dxa"/>
            <w:vAlign w:val="center"/>
          </w:tcPr>
          <w:p w:rsidR="00927691" w:rsidRPr="00BA1242" w:rsidRDefault="00927691" w:rsidP="00D47F18">
            <w:pPr>
              <w:spacing w:line="360" w:lineRule="auto"/>
              <w:jc w:val="both"/>
            </w:pPr>
            <w:r w:rsidRPr="00BA1242">
              <w:t>/</w:t>
            </w:r>
          </w:p>
        </w:tc>
        <w:tc>
          <w:tcPr>
            <w:tcW w:w="709" w:type="dxa"/>
            <w:vAlign w:val="center"/>
          </w:tcPr>
          <w:p w:rsidR="00927691" w:rsidRPr="00BA1242" w:rsidRDefault="00927691" w:rsidP="00D47F18">
            <w:pPr>
              <w:spacing w:line="360" w:lineRule="auto"/>
              <w:jc w:val="both"/>
            </w:pPr>
            <w:r w:rsidRPr="00BA1242">
              <w:t>/</w:t>
            </w:r>
          </w:p>
        </w:tc>
        <w:tc>
          <w:tcPr>
            <w:tcW w:w="425" w:type="dxa"/>
            <w:vAlign w:val="center"/>
          </w:tcPr>
          <w:p w:rsidR="00927691" w:rsidRPr="00BA1242" w:rsidRDefault="00927691" w:rsidP="00D47F18">
            <w:pPr>
              <w:spacing w:line="360" w:lineRule="auto"/>
              <w:jc w:val="both"/>
            </w:pPr>
            <w:r w:rsidRPr="00BA1242">
              <w:t>/</w:t>
            </w:r>
          </w:p>
        </w:tc>
        <w:tc>
          <w:tcPr>
            <w:tcW w:w="425" w:type="dxa"/>
            <w:vAlign w:val="center"/>
          </w:tcPr>
          <w:p w:rsidR="00927691" w:rsidRPr="00BA1242" w:rsidRDefault="00927691" w:rsidP="00D47F18">
            <w:pPr>
              <w:spacing w:line="360" w:lineRule="auto"/>
              <w:jc w:val="both"/>
            </w:pPr>
            <w:r w:rsidRPr="00BA1242">
              <w:t>/</w:t>
            </w:r>
          </w:p>
        </w:tc>
        <w:tc>
          <w:tcPr>
            <w:tcW w:w="534" w:type="dxa"/>
            <w:vAlign w:val="center"/>
          </w:tcPr>
          <w:p w:rsidR="00927691" w:rsidRPr="00BA1242" w:rsidRDefault="00927691" w:rsidP="00D47F18">
            <w:pPr>
              <w:spacing w:line="360" w:lineRule="auto"/>
              <w:jc w:val="both"/>
            </w:pPr>
            <w:r w:rsidRPr="00BA1242">
              <w:t>/</w:t>
            </w:r>
          </w:p>
        </w:tc>
        <w:tc>
          <w:tcPr>
            <w:tcW w:w="283" w:type="dxa"/>
            <w:tcBorders>
              <w:right w:val="single" w:sz="18" w:space="0" w:color="auto"/>
            </w:tcBorders>
            <w:vAlign w:val="center"/>
          </w:tcPr>
          <w:p w:rsidR="00927691" w:rsidRPr="00BA1242" w:rsidRDefault="00927691" w:rsidP="00D47F18">
            <w:pPr>
              <w:spacing w:line="360" w:lineRule="auto"/>
              <w:jc w:val="both"/>
            </w:pPr>
            <w:r w:rsidRPr="00BA1242">
              <w:t>/</w:t>
            </w:r>
          </w:p>
        </w:tc>
      </w:tr>
      <w:tr w:rsidR="00927691" w:rsidRPr="00BA1242" w:rsidTr="00263B59">
        <w:trPr>
          <w:trHeight w:val="556"/>
        </w:trPr>
        <w:tc>
          <w:tcPr>
            <w:tcW w:w="959" w:type="dxa"/>
            <w:tcBorders>
              <w:left w:val="single" w:sz="18" w:space="0" w:color="auto"/>
            </w:tcBorders>
          </w:tcPr>
          <w:p w:rsidR="00927691" w:rsidRPr="008B3DFF" w:rsidRDefault="00927691" w:rsidP="00D47F18">
            <w:pPr>
              <w:spacing w:line="360" w:lineRule="auto"/>
              <w:jc w:val="both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B3DFF">
              <w:rPr>
                <w:rFonts w:asciiTheme="minorHAnsi" w:hAnsiTheme="minorHAnsi" w:cstheme="minorHAnsi"/>
                <w:b/>
                <w:sz w:val="16"/>
                <w:szCs w:val="16"/>
              </w:rPr>
              <w:t>Područni objekat 2:</w:t>
            </w:r>
          </w:p>
        </w:tc>
        <w:tc>
          <w:tcPr>
            <w:tcW w:w="459" w:type="dxa"/>
            <w:vAlign w:val="center"/>
          </w:tcPr>
          <w:p w:rsidR="00927691" w:rsidRPr="00BA1242" w:rsidRDefault="00927691" w:rsidP="00D47F18">
            <w:pPr>
              <w:spacing w:line="360" w:lineRule="auto"/>
              <w:jc w:val="both"/>
            </w:pPr>
            <w:r w:rsidRPr="00BA1242">
              <w:t>/</w:t>
            </w:r>
          </w:p>
        </w:tc>
        <w:tc>
          <w:tcPr>
            <w:tcW w:w="425" w:type="dxa"/>
            <w:vAlign w:val="center"/>
          </w:tcPr>
          <w:p w:rsidR="00927691" w:rsidRPr="00BA1242" w:rsidRDefault="00927691" w:rsidP="00D47F18">
            <w:pPr>
              <w:spacing w:line="360" w:lineRule="auto"/>
              <w:jc w:val="both"/>
            </w:pPr>
            <w:r w:rsidRPr="00BA1242">
              <w:t>/</w:t>
            </w:r>
          </w:p>
        </w:tc>
        <w:tc>
          <w:tcPr>
            <w:tcW w:w="425" w:type="dxa"/>
            <w:vAlign w:val="center"/>
          </w:tcPr>
          <w:p w:rsidR="00927691" w:rsidRPr="00BA1242" w:rsidRDefault="00927691" w:rsidP="00D47F18">
            <w:pPr>
              <w:spacing w:line="360" w:lineRule="auto"/>
              <w:jc w:val="both"/>
            </w:pPr>
            <w:r w:rsidRPr="00BA1242">
              <w:t>/</w:t>
            </w:r>
          </w:p>
        </w:tc>
        <w:tc>
          <w:tcPr>
            <w:tcW w:w="851" w:type="dxa"/>
            <w:vAlign w:val="center"/>
          </w:tcPr>
          <w:p w:rsidR="00927691" w:rsidRPr="00BA1242" w:rsidRDefault="00927691" w:rsidP="00D47F18">
            <w:pPr>
              <w:spacing w:line="360" w:lineRule="auto"/>
              <w:jc w:val="both"/>
            </w:pPr>
            <w:r w:rsidRPr="00BA1242">
              <w:t>/</w:t>
            </w:r>
          </w:p>
        </w:tc>
        <w:tc>
          <w:tcPr>
            <w:tcW w:w="567" w:type="dxa"/>
          </w:tcPr>
          <w:p w:rsidR="00927691" w:rsidRPr="00BA1242" w:rsidRDefault="00927691" w:rsidP="00D47F18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927691" w:rsidRPr="00BA1242" w:rsidRDefault="00927691" w:rsidP="00D47F18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927691" w:rsidRPr="00BA1242" w:rsidRDefault="00927691" w:rsidP="00D47F18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927691" w:rsidRPr="00BA1242" w:rsidRDefault="00927691" w:rsidP="00D47F18">
            <w:pPr>
              <w:spacing w:line="360" w:lineRule="auto"/>
              <w:jc w:val="both"/>
            </w:pPr>
          </w:p>
        </w:tc>
        <w:tc>
          <w:tcPr>
            <w:tcW w:w="567" w:type="dxa"/>
            <w:vAlign w:val="center"/>
          </w:tcPr>
          <w:p w:rsidR="00927691" w:rsidRPr="00BA1242" w:rsidRDefault="00927691" w:rsidP="00D47F18">
            <w:pPr>
              <w:spacing w:line="360" w:lineRule="auto"/>
              <w:jc w:val="both"/>
            </w:pPr>
            <w:r w:rsidRPr="00BA1242">
              <w:t>/</w:t>
            </w:r>
          </w:p>
        </w:tc>
        <w:tc>
          <w:tcPr>
            <w:tcW w:w="426" w:type="dxa"/>
            <w:vAlign w:val="center"/>
          </w:tcPr>
          <w:p w:rsidR="00927691" w:rsidRPr="00BA1242" w:rsidRDefault="00927691" w:rsidP="00D47F18">
            <w:pPr>
              <w:spacing w:line="360" w:lineRule="auto"/>
              <w:jc w:val="both"/>
            </w:pPr>
            <w:r w:rsidRPr="00BA1242">
              <w:t>/</w:t>
            </w:r>
          </w:p>
        </w:tc>
        <w:tc>
          <w:tcPr>
            <w:tcW w:w="425" w:type="dxa"/>
            <w:vAlign w:val="center"/>
          </w:tcPr>
          <w:p w:rsidR="00927691" w:rsidRPr="00BA1242" w:rsidRDefault="00927691" w:rsidP="00D47F18">
            <w:pPr>
              <w:spacing w:line="360" w:lineRule="auto"/>
              <w:jc w:val="both"/>
            </w:pPr>
            <w:r w:rsidRPr="00BA1242">
              <w:t>/</w:t>
            </w:r>
          </w:p>
        </w:tc>
        <w:tc>
          <w:tcPr>
            <w:tcW w:w="850" w:type="dxa"/>
            <w:vAlign w:val="center"/>
          </w:tcPr>
          <w:p w:rsidR="00927691" w:rsidRPr="00BA1242" w:rsidRDefault="00927691" w:rsidP="00D47F18">
            <w:pPr>
              <w:spacing w:line="360" w:lineRule="auto"/>
              <w:jc w:val="both"/>
            </w:pPr>
            <w:r w:rsidRPr="00BA1242">
              <w:t>/</w:t>
            </w:r>
          </w:p>
        </w:tc>
        <w:tc>
          <w:tcPr>
            <w:tcW w:w="426" w:type="dxa"/>
            <w:vAlign w:val="center"/>
          </w:tcPr>
          <w:p w:rsidR="00927691" w:rsidRPr="00BA1242" w:rsidRDefault="00927691" w:rsidP="00D47F18">
            <w:pPr>
              <w:spacing w:line="360" w:lineRule="auto"/>
              <w:jc w:val="both"/>
            </w:pPr>
            <w:r w:rsidRPr="00BA1242">
              <w:t>/</w:t>
            </w:r>
          </w:p>
        </w:tc>
        <w:tc>
          <w:tcPr>
            <w:tcW w:w="425" w:type="dxa"/>
            <w:vAlign w:val="center"/>
          </w:tcPr>
          <w:p w:rsidR="00927691" w:rsidRPr="00BA1242" w:rsidRDefault="00927691" w:rsidP="00D47F18">
            <w:pPr>
              <w:spacing w:line="360" w:lineRule="auto"/>
              <w:jc w:val="both"/>
            </w:pPr>
            <w:r w:rsidRPr="00BA1242">
              <w:t>/</w:t>
            </w:r>
          </w:p>
        </w:tc>
        <w:tc>
          <w:tcPr>
            <w:tcW w:w="425" w:type="dxa"/>
            <w:vAlign w:val="center"/>
          </w:tcPr>
          <w:p w:rsidR="00927691" w:rsidRPr="00BA1242" w:rsidRDefault="00927691" w:rsidP="00D47F18">
            <w:pPr>
              <w:spacing w:line="360" w:lineRule="auto"/>
              <w:jc w:val="both"/>
            </w:pPr>
            <w:r w:rsidRPr="00BA1242">
              <w:t>/</w:t>
            </w:r>
          </w:p>
        </w:tc>
        <w:tc>
          <w:tcPr>
            <w:tcW w:w="709" w:type="dxa"/>
            <w:vAlign w:val="center"/>
          </w:tcPr>
          <w:p w:rsidR="00927691" w:rsidRPr="00BA1242" w:rsidRDefault="00927691" w:rsidP="00D47F18">
            <w:pPr>
              <w:spacing w:line="360" w:lineRule="auto"/>
              <w:jc w:val="both"/>
            </w:pPr>
            <w:r w:rsidRPr="00BA1242">
              <w:t>/</w:t>
            </w:r>
          </w:p>
        </w:tc>
        <w:tc>
          <w:tcPr>
            <w:tcW w:w="425" w:type="dxa"/>
          </w:tcPr>
          <w:p w:rsidR="00927691" w:rsidRPr="00BA1242" w:rsidRDefault="00927691" w:rsidP="00D47F18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927691" w:rsidRPr="00BA1242" w:rsidRDefault="00927691" w:rsidP="00D47F18">
            <w:pPr>
              <w:spacing w:line="360" w:lineRule="auto"/>
              <w:jc w:val="both"/>
            </w:pPr>
          </w:p>
        </w:tc>
        <w:tc>
          <w:tcPr>
            <w:tcW w:w="534" w:type="dxa"/>
          </w:tcPr>
          <w:p w:rsidR="00927691" w:rsidRPr="00BA1242" w:rsidRDefault="00927691" w:rsidP="00D47F18">
            <w:pPr>
              <w:spacing w:line="360" w:lineRule="auto"/>
              <w:jc w:val="both"/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927691" w:rsidRPr="00BA1242" w:rsidRDefault="00927691" w:rsidP="00D47F18">
            <w:pPr>
              <w:spacing w:line="360" w:lineRule="auto"/>
              <w:jc w:val="both"/>
            </w:pPr>
          </w:p>
        </w:tc>
      </w:tr>
      <w:tr w:rsidR="00927691" w:rsidRPr="00BA1242" w:rsidTr="00263B59">
        <w:trPr>
          <w:trHeight w:val="266"/>
        </w:trPr>
        <w:tc>
          <w:tcPr>
            <w:tcW w:w="959" w:type="dxa"/>
            <w:tcBorders>
              <w:left w:val="single" w:sz="18" w:space="0" w:color="auto"/>
            </w:tcBorders>
          </w:tcPr>
          <w:p w:rsidR="00927691" w:rsidRPr="00BA1242" w:rsidRDefault="00927691" w:rsidP="00D47F18">
            <w:pPr>
              <w:spacing w:line="360" w:lineRule="auto"/>
              <w:jc w:val="both"/>
            </w:pPr>
          </w:p>
        </w:tc>
        <w:tc>
          <w:tcPr>
            <w:tcW w:w="459" w:type="dxa"/>
          </w:tcPr>
          <w:p w:rsidR="00927691" w:rsidRPr="00BA1242" w:rsidRDefault="00927691" w:rsidP="00D47F18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927691" w:rsidRPr="00BA1242" w:rsidRDefault="00927691" w:rsidP="00D47F18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927691" w:rsidRPr="00BA1242" w:rsidRDefault="00927691" w:rsidP="00D47F18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927691" w:rsidRPr="00BA1242" w:rsidRDefault="00927691" w:rsidP="00D47F18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927691" w:rsidRPr="00BA1242" w:rsidRDefault="00927691" w:rsidP="00D47F18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927691" w:rsidRPr="00BA1242" w:rsidRDefault="00927691" w:rsidP="00D47F18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927691" w:rsidRPr="00BA1242" w:rsidRDefault="00927691" w:rsidP="00D47F18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927691" w:rsidRPr="00BA1242" w:rsidRDefault="00927691" w:rsidP="00D47F18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927691" w:rsidRPr="00BA1242" w:rsidRDefault="00927691" w:rsidP="00D47F18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927691" w:rsidRPr="00BA1242" w:rsidRDefault="00927691" w:rsidP="00D47F18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927691" w:rsidRPr="00BA1242" w:rsidRDefault="00927691" w:rsidP="00D47F18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927691" w:rsidRPr="00BA1242" w:rsidRDefault="00927691" w:rsidP="00D47F18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927691" w:rsidRPr="00BA1242" w:rsidRDefault="00927691" w:rsidP="00D47F18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927691" w:rsidRPr="00BA1242" w:rsidRDefault="00927691" w:rsidP="00D47F18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927691" w:rsidRPr="00BA1242" w:rsidRDefault="00927691" w:rsidP="00D47F18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927691" w:rsidRPr="00BA1242" w:rsidRDefault="00927691" w:rsidP="00D47F18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927691" w:rsidRPr="00BA1242" w:rsidRDefault="00927691" w:rsidP="00D47F18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927691" w:rsidRPr="00BA1242" w:rsidRDefault="00927691" w:rsidP="00D47F18">
            <w:pPr>
              <w:spacing w:line="360" w:lineRule="auto"/>
              <w:jc w:val="both"/>
            </w:pPr>
          </w:p>
        </w:tc>
        <w:tc>
          <w:tcPr>
            <w:tcW w:w="534" w:type="dxa"/>
          </w:tcPr>
          <w:p w:rsidR="00927691" w:rsidRPr="00BA1242" w:rsidRDefault="00927691" w:rsidP="00D47F18">
            <w:pPr>
              <w:spacing w:line="360" w:lineRule="auto"/>
              <w:jc w:val="both"/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927691" w:rsidRPr="00BA1242" w:rsidRDefault="00927691" w:rsidP="00D47F18">
            <w:pPr>
              <w:spacing w:line="360" w:lineRule="auto"/>
              <w:jc w:val="both"/>
            </w:pPr>
          </w:p>
        </w:tc>
      </w:tr>
      <w:tr w:rsidR="00927691" w:rsidRPr="00BA1242" w:rsidTr="00263B59">
        <w:trPr>
          <w:trHeight w:val="266"/>
        </w:trPr>
        <w:tc>
          <w:tcPr>
            <w:tcW w:w="959" w:type="dxa"/>
            <w:tcBorders>
              <w:left w:val="single" w:sz="18" w:space="0" w:color="auto"/>
            </w:tcBorders>
          </w:tcPr>
          <w:p w:rsidR="00927691" w:rsidRPr="00BA1242" w:rsidRDefault="00927691" w:rsidP="00D47F18">
            <w:pPr>
              <w:spacing w:line="360" w:lineRule="auto"/>
              <w:jc w:val="both"/>
            </w:pPr>
          </w:p>
        </w:tc>
        <w:tc>
          <w:tcPr>
            <w:tcW w:w="459" w:type="dxa"/>
          </w:tcPr>
          <w:p w:rsidR="00927691" w:rsidRPr="00BA1242" w:rsidRDefault="00927691" w:rsidP="00D47F18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927691" w:rsidRPr="00BA1242" w:rsidRDefault="00927691" w:rsidP="00D47F18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927691" w:rsidRPr="00BA1242" w:rsidRDefault="00927691" w:rsidP="00D47F18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927691" w:rsidRPr="00BA1242" w:rsidRDefault="00927691" w:rsidP="00D47F18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927691" w:rsidRPr="00BA1242" w:rsidRDefault="00927691" w:rsidP="00D47F18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927691" w:rsidRPr="00BA1242" w:rsidRDefault="00927691" w:rsidP="00D47F18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927691" w:rsidRPr="00BA1242" w:rsidRDefault="00927691" w:rsidP="00D47F18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927691" w:rsidRPr="00BA1242" w:rsidRDefault="00927691" w:rsidP="00D47F18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927691" w:rsidRPr="00BA1242" w:rsidRDefault="00927691" w:rsidP="00D47F18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927691" w:rsidRPr="00BA1242" w:rsidRDefault="00927691" w:rsidP="00D47F18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927691" w:rsidRPr="00BA1242" w:rsidRDefault="00927691" w:rsidP="00D47F18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927691" w:rsidRPr="00BA1242" w:rsidRDefault="00927691" w:rsidP="00D47F18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927691" w:rsidRPr="00BA1242" w:rsidRDefault="00927691" w:rsidP="00D47F18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927691" w:rsidRPr="00BA1242" w:rsidRDefault="00927691" w:rsidP="00D47F18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927691" w:rsidRPr="00BA1242" w:rsidRDefault="00927691" w:rsidP="00D47F18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927691" w:rsidRPr="00BA1242" w:rsidRDefault="00927691" w:rsidP="00D47F18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927691" w:rsidRPr="00BA1242" w:rsidRDefault="00927691" w:rsidP="00D47F18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927691" w:rsidRPr="00BA1242" w:rsidRDefault="00927691" w:rsidP="00D47F18">
            <w:pPr>
              <w:spacing w:line="360" w:lineRule="auto"/>
              <w:jc w:val="both"/>
            </w:pPr>
          </w:p>
        </w:tc>
        <w:tc>
          <w:tcPr>
            <w:tcW w:w="534" w:type="dxa"/>
          </w:tcPr>
          <w:p w:rsidR="00927691" w:rsidRPr="00BA1242" w:rsidRDefault="00927691" w:rsidP="00D47F18">
            <w:pPr>
              <w:spacing w:line="360" w:lineRule="auto"/>
              <w:jc w:val="both"/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927691" w:rsidRPr="00BA1242" w:rsidRDefault="00927691" w:rsidP="00D47F18">
            <w:pPr>
              <w:spacing w:line="360" w:lineRule="auto"/>
              <w:jc w:val="both"/>
            </w:pPr>
          </w:p>
        </w:tc>
      </w:tr>
      <w:tr w:rsidR="00927691" w:rsidRPr="00BA1242" w:rsidTr="00263B59">
        <w:trPr>
          <w:trHeight w:val="281"/>
        </w:trPr>
        <w:tc>
          <w:tcPr>
            <w:tcW w:w="959" w:type="dxa"/>
            <w:tcBorders>
              <w:left w:val="single" w:sz="18" w:space="0" w:color="auto"/>
            </w:tcBorders>
          </w:tcPr>
          <w:p w:rsidR="00927691" w:rsidRPr="00BA1242" w:rsidRDefault="00927691" w:rsidP="00D47F18">
            <w:pPr>
              <w:spacing w:line="360" w:lineRule="auto"/>
              <w:jc w:val="both"/>
            </w:pPr>
          </w:p>
        </w:tc>
        <w:tc>
          <w:tcPr>
            <w:tcW w:w="459" w:type="dxa"/>
          </w:tcPr>
          <w:p w:rsidR="00927691" w:rsidRPr="00BA1242" w:rsidRDefault="00927691" w:rsidP="00D47F18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927691" w:rsidRPr="00BA1242" w:rsidRDefault="00927691" w:rsidP="00D47F18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927691" w:rsidRPr="00BA1242" w:rsidRDefault="00927691" w:rsidP="00D47F18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927691" w:rsidRPr="00BA1242" w:rsidRDefault="00927691" w:rsidP="00D47F18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927691" w:rsidRPr="00BA1242" w:rsidRDefault="00927691" w:rsidP="00D47F18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927691" w:rsidRPr="00BA1242" w:rsidRDefault="00927691" w:rsidP="00D47F18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927691" w:rsidRPr="00BA1242" w:rsidRDefault="00927691" w:rsidP="00D47F18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927691" w:rsidRPr="00BA1242" w:rsidRDefault="00927691" w:rsidP="00D47F18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927691" w:rsidRPr="00BA1242" w:rsidRDefault="00927691" w:rsidP="00D47F18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927691" w:rsidRPr="00BA1242" w:rsidRDefault="00927691" w:rsidP="00D47F18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927691" w:rsidRPr="00BA1242" w:rsidRDefault="00927691" w:rsidP="00D47F18">
            <w:pPr>
              <w:spacing w:line="360" w:lineRule="auto"/>
              <w:jc w:val="both"/>
            </w:pPr>
          </w:p>
        </w:tc>
        <w:tc>
          <w:tcPr>
            <w:tcW w:w="850" w:type="dxa"/>
          </w:tcPr>
          <w:p w:rsidR="00927691" w:rsidRPr="00BA1242" w:rsidRDefault="00927691" w:rsidP="00D47F18">
            <w:pPr>
              <w:spacing w:line="360" w:lineRule="auto"/>
              <w:jc w:val="both"/>
            </w:pPr>
          </w:p>
        </w:tc>
        <w:tc>
          <w:tcPr>
            <w:tcW w:w="426" w:type="dxa"/>
          </w:tcPr>
          <w:p w:rsidR="00927691" w:rsidRPr="00BA1242" w:rsidRDefault="00927691" w:rsidP="00D47F18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927691" w:rsidRPr="00BA1242" w:rsidRDefault="00927691" w:rsidP="00D47F18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927691" w:rsidRPr="00BA1242" w:rsidRDefault="00927691" w:rsidP="00D47F18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927691" w:rsidRPr="00BA1242" w:rsidRDefault="00927691" w:rsidP="00D47F18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927691" w:rsidRPr="00BA1242" w:rsidRDefault="00927691" w:rsidP="00D47F18">
            <w:pPr>
              <w:spacing w:line="360" w:lineRule="auto"/>
              <w:jc w:val="both"/>
            </w:pPr>
          </w:p>
        </w:tc>
        <w:tc>
          <w:tcPr>
            <w:tcW w:w="425" w:type="dxa"/>
          </w:tcPr>
          <w:p w:rsidR="00927691" w:rsidRPr="00BA1242" w:rsidRDefault="00927691" w:rsidP="00D47F18">
            <w:pPr>
              <w:spacing w:line="360" w:lineRule="auto"/>
              <w:jc w:val="both"/>
            </w:pPr>
          </w:p>
        </w:tc>
        <w:tc>
          <w:tcPr>
            <w:tcW w:w="534" w:type="dxa"/>
          </w:tcPr>
          <w:p w:rsidR="00927691" w:rsidRPr="00BA1242" w:rsidRDefault="00927691" w:rsidP="00D47F18">
            <w:pPr>
              <w:spacing w:line="360" w:lineRule="auto"/>
              <w:jc w:val="both"/>
            </w:pPr>
          </w:p>
        </w:tc>
        <w:tc>
          <w:tcPr>
            <w:tcW w:w="283" w:type="dxa"/>
            <w:tcBorders>
              <w:right w:val="single" w:sz="18" w:space="0" w:color="auto"/>
            </w:tcBorders>
          </w:tcPr>
          <w:p w:rsidR="00927691" w:rsidRPr="00BA1242" w:rsidRDefault="00927691" w:rsidP="00D47F18">
            <w:pPr>
              <w:spacing w:line="360" w:lineRule="auto"/>
              <w:jc w:val="both"/>
            </w:pPr>
          </w:p>
        </w:tc>
      </w:tr>
      <w:tr w:rsidR="001C7E81" w:rsidRPr="007671E8" w:rsidTr="00263B59">
        <w:trPr>
          <w:trHeight w:val="266"/>
        </w:trPr>
        <w:tc>
          <w:tcPr>
            <w:tcW w:w="959" w:type="dxa"/>
            <w:tcBorders>
              <w:left w:val="single" w:sz="18" w:space="0" w:color="auto"/>
              <w:bottom w:val="single" w:sz="18" w:space="0" w:color="auto"/>
            </w:tcBorders>
          </w:tcPr>
          <w:p w:rsidR="001C7E81" w:rsidRPr="008B3DFF" w:rsidRDefault="001C7E81" w:rsidP="001C7E81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8B3DFF">
              <w:rPr>
                <w:b/>
                <w:sz w:val="16"/>
                <w:szCs w:val="16"/>
              </w:rPr>
              <w:t>UKUPNO</w:t>
            </w:r>
          </w:p>
        </w:tc>
        <w:tc>
          <w:tcPr>
            <w:tcW w:w="459" w:type="dxa"/>
            <w:tcBorders>
              <w:bottom w:val="single" w:sz="18" w:space="0" w:color="auto"/>
            </w:tcBorders>
          </w:tcPr>
          <w:p w:rsidR="001C7E81" w:rsidRPr="007671E8" w:rsidRDefault="00000D27" w:rsidP="001C7E8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1C7E81" w:rsidRPr="007671E8" w:rsidRDefault="00000D27" w:rsidP="001C7E8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1C7E81" w:rsidRPr="007671E8" w:rsidRDefault="00000D27" w:rsidP="001C7E8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bottom w:val="single" w:sz="18" w:space="0" w:color="auto"/>
            </w:tcBorders>
          </w:tcPr>
          <w:p w:rsidR="001C7E81" w:rsidRPr="007671E8" w:rsidRDefault="001C7E81" w:rsidP="001C7E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671E8"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1C7E81" w:rsidRPr="007671E8" w:rsidRDefault="00000D27" w:rsidP="001C7E8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1C7E81" w:rsidRPr="007671E8" w:rsidRDefault="00000D27" w:rsidP="001C7E8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1C7E81" w:rsidRPr="007671E8" w:rsidRDefault="00000D27" w:rsidP="001C7E8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1C7E81" w:rsidRPr="007671E8" w:rsidRDefault="001C7E81" w:rsidP="001C7E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671E8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bottom w:val="single" w:sz="18" w:space="0" w:color="auto"/>
            </w:tcBorders>
          </w:tcPr>
          <w:p w:rsidR="001C7E81" w:rsidRPr="007671E8" w:rsidRDefault="001C7E81" w:rsidP="001C7E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671E8">
              <w:rPr>
                <w:sz w:val="20"/>
                <w:szCs w:val="20"/>
              </w:rPr>
              <w:t>/</w:t>
            </w: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1C7E81" w:rsidRPr="007671E8" w:rsidRDefault="001C7E81" w:rsidP="001C7E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671E8">
              <w:rPr>
                <w:sz w:val="20"/>
                <w:szCs w:val="20"/>
              </w:rPr>
              <w:t>/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1C7E81" w:rsidRPr="007671E8" w:rsidRDefault="001C7E81" w:rsidP="001C7E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671E8">
              <w:rPr>
                <w:sz w:val="20"/>
                <w:szCs w:val="20"/>
              </w:rPr>
              <w:t>/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:rsidR="001C7E81" w:rsidRPr="007671E8" w:rsidRDefault="001C7E81" w:rsidP="001C7E81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671E8">
              <w:rPr>
                <w:sz w:val="20"/>
                <w:szCs w:val="20"/>
              </w:rPr>
              <w:t>/</w:t>
            </w:r>
          </w:p>
        </w:tc>
        <w:tc>
          <w:tcPr>
            <w:tcW w:w="426" w:type="dxa"/>
            <w:tcBorders>
              <w:bottom w:val="single" w:sz="18" w:space="0" w:color="auto"/>
            </w:tcBorders>
          </w:tcPr>
          <w:p w:rsidR="001C7E81" w:rsidRPr="007671E8" w:rsidRDefault="00000D27" w:rsidP="001C7E8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1C7E81" w:rsidRPr="007671E8" w:rsidRDefault="00263B59" w:rsidP="001C7E8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1C7E81" w:rsidRPr="007671E8" w:rsidRDefault="00000D27" w:rsidP="001C7E8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:rsidR="001C7E81" w:rsidRPr="007671E8" w:rsidRDefault="00263B59" w:rsidP="001C7E8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1C7E81" w:rsidRPr="007671E8" w:rsidRDefault="00000D27" w:rsidP="001C7E8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425" w:type="dxa"/>
            <w:tcBorders>
              <w:bottom w:val="single" w:sz="18" w:space="0" w:color="auto"/>
            </w:tcBorders>
          </w:tcPr>
          <w:p w:rsidR="001C7E81" w:rsidRPr="007671E8" w:rsidRDefault="00000D27" w:rsidP="001C7E8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534" w:type="dxa"/>
            <w:tcBorders>
              <w:bottom w:val="single" w:sz="18" w:space="0" w:color="auto"/>
            </w:tcBorders>
          </w:tcPr>
          <w:p w:rsidR="001C7E81" w:rsidRPr="007671E8" w:rsidRDefault="00000D27" w:rsidP="001C7E8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283" w:type="dxa"/>
            <w:tcBorders>
              <w:bottom w:val="single" w:sz="18" w:space="0" w:color="auto"/>
              <w:right w:val="single" w:sz="18" w:space="0" w:color="auto"/>
            </w:tcBorders>
          </w:tcPr>
          <w:p w:rsidR="001C7E81" w:rsidRPr="007671E8" w:rsidRDefault="00263B59" w:rsidP="001C7E81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</w:tbl>
    <w:p w:rsidR="00A51DE5" w:rsidRDefault="00A51DE5" w:rsidP="00D04E92">
      <w:pPr>
        <w:spacing w:before="360" w:after="120" w:line="360" w:lineRule="auto"/>
        <w:jc w:val="both"/>
        <w:rPr>
          <w:b/>
        </w:rPr>
      </w:pPr>
    </w:p>
    <w:p w:rsidR="00340232" w:rsidRDefault="00340232" w:rsidP="00D04E92">
      <w:pPr>
        <w:spacing w:before="360" w:after="120" w:line="360" w:lineRule="auto"/>
        <w:jc w:val="both"/>
        <w:rPr>
          <w:b/>
        </w:rPr>
      </w:pPr>
    </w:p>
    <w:p w:rsidR="008B703F" w:rsidRDefault="008B703F" w:rsidP="00D04E92">
      <w:pPr>
        <w:spacing w:before="360" w:after="120" w:line="360" w:lineRule="auto"/>
        <w:jc w:val="both"/>
        <w:rPr>
          <w:b/>
        </w:rPr>
      </w:pPr>
    </w:p>
    <w:p w:rsidR="00B47E23" w:rsidRDefault="00B47E23" w:rsidP="00D04E92">
      <w:pPr>
        <w:spacing w:before="360" w:after="120" w:line="360" w:lineRule="auto"/>
        <w:jc w:val="both"/>
        <w:rPr>
          <w:b/>
        </w:rPr>
      </w:pPr>
    </w:p>
    <w:p w:rsidR="008009EA" w:rsidRDefault="008009EA" w:rsidP="00D04E92">
      <w:pPr>
        <w:spacing w:before="360" w:after="120" w:line="360" w:lineRule="auto"/>
        <w:jc w:val="both"/>
        <w:rPr>
          <w:b/>
        </w:rPr>
      </w:pPr>
    </w:p>
    <w:p w:rsidR="008009EA" w:rsidRDefault="008009EA" w:rsidP="00D04E92">
      <w:pPr>
        <w:spacing w:before="360" w:after="120" w:line="360" w:lineRule="auto"/>
        <w:jc w:val="both"/>
        <w:rPr>
          <w:b/>
        </w:rPr>
      </w:pPr>
    </w:p>
    <w:p w:rsidR="00B47E23" w:rsidRDefault="00B47E23" w:rsidP="00D04E92">
      <w:pPr>
        <w:spacing w:before="360" w:after="120" w:line="360" w:lineRule="auto"/>
        <w:jc w:val="both"/>
        <w:rPr>
          <w:b/>
        </w:rPr>
      </w:pPr>
    </w:p>
    <w:p w:rsidR="007F484E" w:rsidRDefault="007F484E" w:rsidP="00D04E92">
      <w:pPr>
        <w:spacing w:before="360" w:after="120" w:line="360" w:lineRule="auto"/>
        <w:jc w:val="both"/>
        <w:rPr>
          <w:b/>
        </w:rPr>
      </w:pPr>
    </w:p>
    <w:p w:rsidR="00CB64C9" w:rsidRPr="00BA1242" w:rsidRDefault="00CB64C9" w:rsidP="00D04E92">
      <w:pPr>
        <w:spacing w:before="360" w:after="120" w:line="360" w:lineRule="auto"/>
        <w:jc w:val="both"/>
        <w:rPr>
          <w:b/>
        </w:rPr>
      </w:pPr>
      <w:r w:rsidRPr="00595DD7">
        <w:rPr>
          <w:b/>
        </w:rPr>
        <w:t>2.  Vrste programa u predškolskoj ustanovi</w:t>
      </w:r>
    </w:p>
    <w:p w:rsidR="00CB64C9" w:rsidRPr="00BA1242" w:rsidRDefault="00CB64C9" w:rsidP="005B7A59">
      <w:pPr>
        <w:spacing w:before="120" w:after="120" w:line="360" w:lineRule="auto"/>
        <w:ind w:left="-284"/>
        <w:jc w:val="both"/>
        <w:rPr>
          <w:b/>
        </w:rPr>
      </w:pPr>
      <w:r w:rsidRPr="00BA1242">
        <w:rPr>
          <w:b/>
        </w:rPr>
        <w:t xml:space="preserve">   2.1. Cjeloviti razvojni progr</w:t>
      </w:r>
      <w:r w:rsidR="00455C31">
        <w:rPr>
          <w:b/>
        </w:rPr>
        <w:t>a</w:t>
      </w:r>
      <w:r w:rsidRPr="00BA1242">
        <w:rPr>
          <w:b/>
        </w:rPr>
        <w:t>m</w:t>
      </w:r>
    </w:p>
    <w:p w:rsidR="00CB64C9" w:rsidRPr="00BA1242" w:rsidRDefault="00CB64C9" w:rsidP="00742D66">
      <w:pPr>
        <w:spacing w:after="120" w:line="360" w:lineRule="auto"/>
        <w:ind w:left="-284"/>
        <w:jc w:val="both"/>
      </w:pPr>
      <w:r w:rsidRPr="00BA1242">
        <w:lastRenderedPageBreak/>
        <w:t>Cjeloviti razvojni p</w:t>
      </w:r>
      <w:r w:rsidR="007F484E">
        <w:t>rogram je program koji će doprinjeti razvoju povoljnih uslova</w:t>
      </w:r>
      <w:r w:rsidRPr="00BA1242">
        <w:t xml:space="preserve"> za cjelovit razvoj djeteta od 6 mjeseci do polaska u školu jer: </w:t>
      </w:r>
    </w:p>
    <w:p w:rsidR="00CB64C9" w:rsidRPr="00BA1242" w:rsidRDefault="00CB64C9" w:rsidP="00742D66">
      <w:pPr>
        <w:spacing w:line="360" w:lineRule="auto"/>
        <w:ind w:left="-284"/>
        <w:jc w:val="both"/>
      </w:pPr>
      <w:r w:rsidRPr="00BA1242">
        <w:t>a) utiče na kompletan psihofizički rast i razvoj predškolskog djeteta;</w:t>
      </w:r>
    </w:p>
    <w:p w:rsidR="00CB64C9" w:rsidRPr="00BA1242" w:rsidRDefault="00E83CA8" w:rsidP="00742D66">
      <w:pPr>
        <w:spacing w:line="360" w:lineRule="auto"/>
        <w:ind w:left="-284"/>
        <w:jc w:val="both"/>
      </w:pPr>
      <w:r>
        <w:t>b) osigurava naj</w:t>
      </w:r>
      <w:r w:rsidR="00CB64C9" w:rsidRPr="00BA1242">
        <w:t>povoljnije uvjete za njegov rast i razvoj;</w:t>
      </w:r>
    </w:p>
    <w:p w:rsidR="00CB64C9" w:rsidRPr="00BA1242" w:rsidRDefault="00CB64C9" w:rsidP="00742D66">
      <w:pPr>
        <w:spacing w:line="360" w:lineRule="auto"/>
        <w:ind w:left="-284"/>
        <w:jc w:val="both"/>
      </w:pPr>
      <w:r w:rsidRPr="00BA1242">
        <w:t>c) utiče na sigurnost i sreću djeteta;</w:t>
      </w:r>
    </w:p>
    <w:p w:rsidR="00CB64C9" w:rsidRPr="00BA1242" w:rsidRDefault="00CB64C9" w:rsidP="00742D66">
      <w:pPr>
        <w:spacing w:line="360" w:lineRule="auto"/>
        <w:ind w:left="-284"/>
        <w:jc w:val="both"/>
      </w:pPr>
      <w:r w:rsidRPr="00BA1242">
        <w:t>d) utiče na smanjenje stepena moguće društveno neprihvatljivog ponašanja u narednim razvojnim fazama;</w:t>
      </w:r>
    </w:p>
    <w:p w:rsidR="007671E8" w:rsidRPr="00BA1242" w:rsidRDefault="00CB64C9" w:rsidP="00742D66">
      <w:pPr>
        <w:spacing w:line="360" w:lineRule="auto"/>
        <w:ind w:left="-284"/>
        <w:jc w:val="both"/>
      </w:pPr>
      <w:r w:rsidRPr="00BA1242">
        <w:t>e) utiče na kasniju uspješnost djece u školi i životu;</w:t>
      </w:r>
    </w:p>
    <w:p w:rsidR="00CB64C9" w:rsidRPr="00BA1242" w:rsidRDefault="00CB64C9" w:rsidP="00742D66">
      <w:pPr>
        <w:spacing w:line="360" w:lineRule="auto"/>
        <w:ind w:left="-284"/>
        <w:jc w:val="both"/>
      </w:pPr>
      <w:r w:rsidRPr="00BA1242">
        <w:t>f) sva djeca imaju koristi od kvalitetnog predškolskog odgoja</w:t>
      </w:r>
      <w:r w:rsidR="00E83CA8">
        <w:t>, a posebno</w:t>
      </w:r>
      <w:r w:rsidRPr="00BA1242">
        <w:t xml:space="preserve"> djeca koja dolaze iz socijalno ugroženih sredina;</w:t>
      </w:r>
    </w:p>
    <w:p w:rsidR="00CB64C9" w:rsidRPr="00BA1242" w:rsidRDefault="00CB64C9" w:rsidP="00742D66">
      <w:pPr>
        <w:spacing w:line="360" w:lineRule="auto"/>
        <w:ind w:left="-284"/>
        <w:jc w:val="both"/>
      </w:pPr>
      <w:r w:rsidRPr="00BA1242">
        <w:t>g) ublažava, otklanja, negativne, socio-ekonomske, kulturne, zdravstvene i druge uticaje.</w:t>
      </w:r>
    </w:p>
    <w:p w:rsidR="00671530" w:rsidRDefault="00CB64C9" w:rsidP="00671530">
      <w:pPr>
        <w:spacing w:line="360" w:lineRule="auto"/>
        <w:ind w:left="-284"/>
        <w:jc w:val="both"/>
      </w:pPr>
      <w:r w:rsidRPr="00BA1242">
        <w:t>Cjelovitim  razv</w:t>
      </w:r>
      <w:r w:rsidR="000F778B" w:rsidRPr="00BA1242">
        <w:t>ojnim programom obuhvać</w:t>
      </w:r>
      <w:r w:rsidR="00423AAC">
        <w:t xml:space="preserve">eno je 96 djece raspoređene u četiri </w:t>
      </w:r>
      <w:r w:rsidRPr="00BA1242">
        <w:t>odg</w:t>
      </w:r>
      <w:r w:rsidR="00423AAC">
        <w:t>ojno obrazovne grupe. Broj odgajatelja u četiri odgojno obrazovne grupe je 7 i 1 njegovateljica koja je raspoređene u grupi od 1 do 3 godine</w:t>
      </w:r>
      <w:r w:rsidR="00E14356" w:rsidRPr="00BA1242">
        <w:t>.</w:t>
      </w:r>
      <w:r w:rsidR="00955B0E">
        <w:t xml:space="preserve"> </w:t>
      </w:r>
    </w:p>
    <w:p w:rsidR="00CB64C9" w:rsidRPr="00BA1242" w:rsidRDefault="008B703F" w:rsidP="00671530">
      <w:pPr>
        <w:spacing w:line="360" w:lineRule="auto"/>
        <w:ind w:left="-284"/>
        <w:jc w:val="both"/>
      </w:pPr>
      <w:r>
        <w:t xml:space="preserve">Tematskim planiranjem </w:t>
      </w:r>
      <w:r w:rsidR="00CB64C9" w:rsidRPr="007671E8">
        <w:t>će se obuhvatiti sadržaj iz svih odgojno-obrazov</w:t>
      </w:r>
      <w:r>
        <w:t>nih područja kroz sljedeće teme</w:t>
      </w:r>
      <w:r w:rsidR="00671530">
        <w:t>:</w:t>
      </w:r>
    </w:p>
    <w:p w:rsidR="00CB64C9" w:rsidRPr="00BA1242" w:rsidRDefault="00781677" w:rsidP="00A51DE5">
      <w:pPr>
        <w:numPr>
          <w:ilvl w:val="0"/>
          <w:numId w:val="11"/>
        </w:numPr>
        <w:spacing w:line="360" w:lineRule="auto"/>
      </w:pPr>
      <w:r>
        <w:t>UPOZNAVANJE</w:t>
      </w:r>
    </w:p>
    <w:p w:rsidR="00CB64C9" w:rsidRPr="00BA1242" w:rsidRDefault="00781677" w:rsidP="00A51DE5">
      <w:pPr>
        <w:numPr>
          <w:ilvl w:val="0"/>
          <w:numId w:val="11"/>
        </w:numPr>
        <w:spacing w:line="360" w:lineRule="auto"/>
      </w:pPr>
      <w:r>
        <w:t>OKTOBAR U VRTIĆU</w:t>
      </w:r>
    </w:p>
    <w:p w:rsidR="00CB64C9" w:rsidRPr="00BA1242" w:rsidRDefault="00781677" w:rsidP="00A51DE5">
      <w:pPr>
        <w:numPr>
          <w:ilvl w:val="0"/>
          <w:numId w:val="11"/>
        </w:numPr>
        <w:spacing w:line="360" w:lineRule="auto"/>
      </w:pPr>
      <w:r>
        <w:t>JESEN</w:t>
      </w:r>
    </w:p>
    <w:p w:rsidR="00CB64C9" w:rsidRPr="00BA1242" w:rsidRDefault="00781677" w:rsidP="00A51DE5">
      <w:pPr>
        <w:numPr>
          <w:ilvl w:val="0"/>
          <w:numId w:val="11"/>
        </w:numPr>
        <w:spacing w:line="360" w:lineRule="auto"/>
      </w:pPr>
      <w:r>
        <w:t xml:space="preserve"> BAJKE, BASNE I PRIČE</w:t>
      </w:r>
    </w:p>
    <w:p w:rsidR="00CB64C9" w:rsidRPr="00BA1242" w:rsidRDefault="00781677" w:rsidP="00A51DE5">
      <w:pPr>
        <w:numPr>
          <w:ilvl w:val="0"/>
          <w:numId w:val="11"/>
        </w:numPr>
        <w:spacing w:line="360" w:lineRule="auto"/>
      </w:pPr>
      <w:r>
        <w:t>ZIMA</w:t>
      </w:r>
    </w:p>
    <w:p w:rsidR="00F6700B" w:rsidRPr="00BA1242" w:rsidRDefault="00781677" w:rsidP="00DD40CF">
      <w:pPr>
        <w:numPr>
          <w:ilvl w:val="0"/>
          <w:numId w:val="11"/>
        </w:numPr>
        <w:spacing w:line="360" w:lineRule="auto"/>
        <w:ind w:left="1259" w:hanging="357"/>
      </w:pPr>
      <w:r>
        <w:t>ZANIMANJA</w:t>
      </w:r>
    </w:p>
    <w:p w:rsidR="00CB64C9" w:rsidRDefault="00671530" w:rsidP="00423AAC">
      <w:pPr>
        <w:numPr>
          <w:ilvl w:val="0"/>
          <w:numId w:val="11"/>
        </w:numPr>
        <w:spacing w:line="360" w:lineRule="auto"/>
        <w:ind w:left="1259" w:right="-91" w:hanging="357"/>
      </w:pPr>
      <w:r>
        <w:t>U SUSRET PROLJEĆU</w:t>
      </w:r>
    </w:p>
    <w:p w:rsidR="00DD40CF" w:rsidRDefault="00671530" w:rsidP="00423AAC">
      <w:pPr>
        <w:numPr>
          <w:ilvl w:val="0"/>
          <w:numId w:val="11"/>
        </w:numPr>
        <w:spacing w:line="360" w:lineRule="auto"/>
        <w:ind w:left="1259" w:right="-91" w:hanging="357"/>
      </w:pPr>
      <w:r>
        <w:t>SVIJET OKO MENE</w:t>
      </w:r>
    </w:p>
    <w:p w:rsidR="00DD40CF" w:rsidRPr="00BA1242" w:rsidRDefault="00671530" w:rsidP="00423AAC">
      <w:pPr>
        <w:numPr>
          <w:ilvl w:val="0"/>
          <w:numId w:val="11"/>
        </w:numPr>
        <w:spacing w:line="360" w:lineRule="auto"/>
        <w:ind w:left="1259" w:right="-91" w:hanging="357"/>
      </w:pPr>
      <w:r>
        <w:t>ŽIVOTINJE</w:t>
      </w:r>
    </w:p>
    <w:p w:rsidR="00AA10CB" w:rsidRPr="00BA1242" w:rsidRDefault="00671530" w:rsidP="00A51DE5">
      <w:pPr>
        <w:numPr>
          <w:ilvl w:val="0"/>
          <w:numId w:val="11"/>
        </w:numPr>
        <w:spacing w:line="360" w:lineRule="auto"/>
        <w:ind w:left="1259" w:right="-91" w:hanging="357"/>
      </w:pPr>
      <w:r>
        <w:t>SAOBRAĆAJ</w:t>
      </w:r>
    </w:p>
    <w:p w:rsidR="00BA1242" w:rsidRDefault="00671530" w:rsidP="00A51DE5">
      <w:pPr>
        <w:numPr>
          <w:ilvl w:val="0"/>
          <w:numId w:val="11"/>
        </w:numPr>
        <w:spacing w:line="360" w:lineRule="auto"/>
        <w:ind w:left="1259" w:right="-91" w:hanging="357"/>
      </w:pPr>
      <w:r>
        <w:t>LJETO</w:t>
      </w:r>
    </w:p>
    <w:p w:rsidR="00D04E92" w:rsidRDefault="00DD40CF" w:rsidP="00A51DE5">
      <w:pPr>
        <w:numPr>
          <w:ilvl w:val="0"/>
          <w:numId w:val="11"/>
        </w:numPr>
        <w:spacing w:line="360" w:lineRule="auto"/>
        <w:ind w:left="1259" w:right="-91" w:hanging="357"/>
      </w:pPr>
      <w:r>
        <w:t>IGRE U DVORIŠTU</w:t>
      </w:r>
    </w:p>
    <w:p w:rsidR="008B703F" w:rsidRDefault="008B703F" w:rsidP="008B703F">
      <w:pPr>
        <w:spacing w:line="360" w:lineRule="auto"/>
        <w:ind w:right="-91"/>
      </w:pPr>
    </w:p>
    <w:p w:rsidR="008B703F" w:rsidRPr="00BA1242" w:rsidRDefault="008B703F" w:rsidP="008B703F">
      <w:pPr>
        <w:spacing w:line="360" w:lineRule="auto"/>
        <w:ind w:right="-91"/>
      </w:pPr>
    </w:p>
    <w:p w:rsidR="00671530" w:rsidRDefault="00671530" w:rsidP="00A51DE5">
      <w:pPr>
        <w:spacing w:line="360" w:lineRule="auto"/>
        <w:rPr>
          <w:b/>
        </w:rPr>
      </w:pPr>
    </w:p>
    <w:p w:rsidR="00671530" w:rsidRDefault="00671530" w:rsidP="00A51DE5">
      <w:pPr>
        <w:spacing w:line="360" w:lineRule="auto"/>
        <w:rPr>
          <w:b/>
        </w:rPr>
      </w:pPr>
    </w:p>
    <w:p w:rsidR="00A51DE5" w:rsidRDefault="00CB64C9" w:rsidP="00A51DE5">
      <w:pPr>
        <w:spacing w:line="360" w:lineRule="auto"/>
      </w:pPr>
      <w:r w:rsidRPr="00BA1242">
        <w:rPr>
          <w:b/>
        </w:rPr>
        <w:lastRenderedPageBreak/>
        <w:t xml:space="preserve">NAPOMENA: </w:t>
      </w:r>
      <w:r w:rsidRPr="00BA1242">
        <w:t>Raspored i realizacija navede</w:t>
      </w:r>
      <w:r w:rsidR="00F6700B" w:rsidRPr="00BA1242">
        <w:t>ni</w:t>
      </w:r>
      <w:r w:rsidR="00937EE3">
        <w:t xml:space="preserve">h tema biti će realizirana u četiri </w:t>
      </w:r>
      <w:r w:rsidRPr="00BA1242">
        <w:t xml:space="preserve">odgojne grupe </w:t>
      </w:r>
      <w:r w:rsidR="00937EE3">
        <w:t>jaslička</w:t>
      </w:r>
      <w:r w:rsidR="00FA317C" w:rsidRPr="00BA1242">
        <w:t xml:space="preserve"> grupa</w:t>
      </w:r>
      <w:r w:rsidR="00937EE3">
        <w:t>, mlađa, srednja, starija grupa</w:t>
      </w:r>
      <w:r w:rsidRPr="00BA1242">
        <w:t>. Teme za realizaciju su iste, ali prilagođene uzrasnoj skupi</w:t>
      </w:r>
      <w:r w:rsidR="00A51DE5">
        <w:t>ni i razvojnim potrebama djece.</w:t>
      </w:r>
    </w:p>
    <w:p w:rsidR="00A51DE5" w:rsidRPr="0055119A" w:rsidRDefault="00CB64C9" w:rsidP="008B703F">
      <w:pPr>
        <w:pStyle w:val="ListParagraph"/>
        <w:numPr>
          <w:ilvl w:val="1"/>
          <w:numId w:val="3"/>
        </w:numPr>
        <w:spacing w:line="360" w:lineRule="auto"/>
      </w:pPr>
      <w:r w:rsidRPr="008B703F">
        <w:rPr>
          <w:b/>
        </w:rPr>
        <w:t>Specijalizirani razvojni program</w:t>
      </w:r>
    </w:p>
    <w:p w:rsidR="007671E8" w:rsidRPr="00BA1242" w:rsidRDefault="00CB64C9" w:rsidP="00A51DE5">
      <w:pPr>
        <w:spacing w:line="360" w:lineRule="auto"/>
      </w:pPr>
      <w:r w:rsidRPr="00BA1242">
        <w:t>Specijalizirani program predškolskog odgoja i obrazovanja sadrži kontinuirane povremene aktivnosti koji se mogu organizirati jednom ili više puta u se</w:t>
      </w:r>
      <w:r w:rsidR="00E5291C">
        <w:t>dmici u trajanju od jednog, dva</w:t>
      </w:r>
      <w:r w:rsidRPr="00BA1242">
        <w:t xml:space="preserve"> ili više sati u skladu sa potrebama i interesom porodice i djeteta.</w:t>
      </w:r>
    </w:p>
    <w:p w:rsidR="00CB64C9" w:rsidRDefault="00CB64C9" w:rsidP="00A51DE5">
      <w:pPr>
        <w:spacing w:line="360" w:lineRule="auto"/>
      </w:pPr>
      <w:r w:rsidRPr="00BA1242">
        <w:t>Specijalizirani program predškolskog odgoja i obrazovanja sadrži odgojno-obrazovni rad iz engleskog jezika. Engleski jezik realizira jednom sedmično. Engleski jezik re</w:t>
      </w:r>
      <w:r w:rsidR="004D7FA2">
        <w:t xml:space="preserve">alizira se u starijoj </w:t>
      </w:r>
      <w:r w:rsidRPr="00BA1242">
        <w:t xml:space="preserve"> odgojno obrazovnoj grupi i uključena su sva djeca. Engleski jezik realizir</w:t>
      </w:r>
      <w:r w:rsidR="004D7FA2">
        <w:t>a odgajateljica Alma Korjenić</w:t>
      </w:r>
      <w:r w:rsidR="00DD40CF">
        <w:t xml:space="preserve"> </w:t>
      </w:r>
      <w:r w:rsidR="004D7FA2">
        <w:t>.</w:t>
      </w:r>
      <w:r w:rsidR="00FA317C" w:rsidRPr="00BA1242">
        <w:t xml:space="preserve"> </w:t>
      </w:r>
    </w:p>
    <w:p w:rsidR="00CB64C9" w:rsidRPr="00BA1242" w:rsidRDefault="00CB64C9" w:rsidP="00742D66">
      <w:pPr>
        <w:spacing w:before="120" w:after="120" w:line="360" w:lineRule="auto"/>
        <w:ind w:left="-142"/>
        <w:jc w:val="both"/>
        <w:rPr>
          <w:b/>
        </w:rPr>
      </w:pPr>
      <w:r w:rsidRPr="00BA1242">
        <w:rPr>
          <w:b/>
        </w:rPr>
        <w:t xml:space="preserve">     2.3. </w:t>
      </w:r>
      <w:r w:rsidRPr="008B2A46">
        <w:rPr>
          <w:b/>
        </w:rPr>
        <w:t>Program za djecu pred polazak u školu</w:t>
      </w:r>
      <w:r w:rsidRPr="00BA1242">
        <w:rPr>
          <w:b/>
        </w:rPr>
        <w:t xml:space="preserve"> </w:t>
      </w:r>
    </w:p>
    <w:p w:rsidR="00CB64C9" w:rsidRPr="008205D1" w:rsidRDefault="00CB64C9" w:rsidP="00742D66">
      <w:pPr>
        <w:spacing w:line="360" w:lineRule="auto"/>
        <w:ind w:left="-142"/>
        <w:jc w:val="both"/>
      </w:pPr>
      <w:r w:rsidRPr="008205D1">
        <w:t>Program za djecu pred polazak u školu sadrži oblasti odgojno-obrazovnog rada, definirane zadatke i sadržaje. Polazeći od spontane dječije igre, kao osnovne aktivnosti djeteta, sadržaji opravdavaju svoje prisustvo u programu samo ako su u funkciji razvoja. Program treba shvatiti orjentacijski što podrazumjeva izbor sadržaja koji odgovaraju nivou psihofizičkog razvoja grupe, kao svakog djeteta pojedinačno. Odgajatelj je dužan da u svojim postupcima osigura individualni pristup svakom pojedinom djetetu skladno njegovim mogućnostima.</w:t>
      </w:r>
    </w:p>
    <w:p w:rsidR="00CB64C9" w:rsidRDefault="00CB64C9" w:rsidP="00742D66">
      <w:pPr>
        <w:spacing w:line="360" w:lineRule="auto"/>
        <w:ind w:left="-142"/>
        <w:jc w:val="both"/>
      </w:pPr>
      <w:r w:rsidRPr="00C076D9">
        <w:t>Broj djece koji je bio obuhva</w:t>
      </w:r>
      <w:r w:rsidR="00DD40CF" w:rsidRPr="00C076D9">
        <w:t>ćen POPOiO u 20</w:t>
      </w:r>
      <w:r w:rsidR="00C076D9" w:rsidRPr="00C076D9">
        <w:t>19</w:t>
      </w:r>
      <w:r w:rsidR="00DD40CF" w:rsidRPr="00C076D9">
        <w:t>/20</w:t>
      </w:r>
      <w:r w:rsidR="00C076D9" w:rsidRPr="00C076D9">
        <w:t>20</w:t>
      </w:r>
      <w:r w:rsidR="00DD40CF" w:rsidRPr="00C076D9">
        <w:t xml:space="preserve"> je 84</w:t>
      </w:r>
      <w:r w:rsidR="005C514A" w:rsidRPr="00C076D9">
        <w:t xml:space="preserve"> djete </w:t>
      </w:r>
      <w:r w:rsidR="008205D1" w:rsidRPr="00C076D9">
        <w:t xml:space="preserve"> r</w:t>
      </w:r>
      <w:r w:rsidR="005C514A" w:rsidRPr="00C076D9">
        <w:t>aspoređe</w:t>
      </w:r>
      <w:r w:rsidR="00C076D9" w:rsidRPr="00C076D9">
        <w:t>no u 5</w:t>
      </w:r>
      <w:r w:rsidR="008205D1" w:rsidRPr="00C076D9">
        <w:t xml:space="preserve"> grupa. U prostorijam</w:t>
      </w:r>
      <w:r w:rsidR="00C076D9" w:rsidRPr="00C076D9">
        <w:t>a Ustanove bile su raspoređene 5</w:t>
      </w:r>
      <w:r w:rsidR="008205D1" w:rsidRPr="00C076D9">
        <w:t xml:space="preserve"> grupe, 2 grupe su</w:t>
      </w:r>
      <w:r w:rsidR="00C076D9" w:rsidRPr="00C076D9">
        <w:t xml:space="preserve"> organizovane u prostorijama Ustanove, 2 grupe</w:t>
      </w:r>
      <w:r w:rsidR="008205D1" w:rsidRPr="00C076D9">
        <w:t xml:space="preserve"> </w:t>
      </w:r>
      <w:r w:rsidR="005273D6" w:rsidRPr="00C076D9">
        <w:t>rapore</w:t>
      </w:r>
      <w:r w:rsidR="005C514A" w:rsidRPr="00C076D9">
        <w:t>đene u OŠ „Safvet-beg Bašagić“ , 1 gru</w:t>
      </w:r>
      <w:r w:rsidR="005C514A">
        <w:t>pa u područnoj školi u  Župči i</w:t>
      </w:r>
      <w:r w:rsidR="00C076D9">
        <w:t xml:space="preserve">  kombinacije  u područnim školama </w:t>
      </w:r>
      <w:r w:rsidR="005273D6">
        <w:t xml:space="preserve">. </w:t>
      </w:r>
      <w:r w:rsidRPr="008205D1">
        <w:t xml:space="preserve"> Broj odgajatelja koji je bio </w:t>
      </w:r>
      <w:r w:rsidR="00F6700B" w:rsidRPr="008205D1">
        <w:t>raspoređe</w:t>
      </w:r>
      <w:r w:rsidR="00C076D9">
        <w:t>n na ovom programu je 3 i 4</w:t>
      </w:r>
      <w:r w:rsidR="005273D6">
        <w:t xml:space="preserve"> Prof Razredne nastave </w:t>
      </w:r>
      <w:r w:rsidR="00C076D9">
        <w:t>. Zbog proglašenja pandemije i obustave rada Ustanove Program obaveznog predškolskog obrazovanja sa djecom pred polazak u školu nije realiziran.</w:t>
      </w:r>
    </w:p>
    <w:p w:rsidR="00C5114D" w:rsidRDefault="00C5114D" w:rsidP="00742D66">
      <w:pPr>
        <w:spacing w:line="360" w:lineRule="auto"/>
        <w:ind w:left="-142"/>
        <w:jc w:val="both"/>
      </w:pPr>
    </w:p>
    <w:p w:rsidR="00C5114D" w:rsidRDefault="00C5114D" w:rsidP="00742D66">
      <w:pPr>
        <w:spacing w:line="360" w:lineRule="auto"/>
        <w:ind w:left="-142"/>
        <w:jc w:val="both"/>
      </w:pPr>
    </w:p>
    <w:p w:rsidR="00C5114D" w:rsidRDefault="00C5114D" w:rsidP="00742D66">
      <w:pPr>
        <w:spacing w:line="360" w:lineRule="auto"/>
        <w:ind w:left="-142"/>
        <w:jc w:val="both"/>
      </w:pPr>
    </w:p>
    <w:p w:rsidR="00C5114D" w:rsidRDefault="00C5114D" w:rsidP="00742D66">
      <w:pPr>
        <w:spacing w:line="360" w:lineRule="auto"/>
        <w:ind w:left="-142"/>
        <w:jc w:val="both"/>
      </w:pPr>
    </w:p>
    <w:p w:rsidR="00C5114D" w:rsidRDefault="00C5114D" w:rsidP="00742D66">
      <w:pPr>
        <w:spacing w:line="360" w:lineRule="auto"/>
        <w:ind w:left="-142"/>
        <w:jc w:val="both"/>
      </w:pPr>
    </w:p>
    <w:p w:rsidR="00C5114D" w:rsidRDefault="00C5114D" w:rsidP="00742D66">
      <w:pPr>
        <w:spacing w:line="360" w:lineRule="auto"/>
        <w:ind w:left="-142"/>
        <w:jc w:val="both"/>
      </w:pPr>
    </w:p>
    <w:p w:rsidR="00C5114D" w:rsidRDefault="00C5114D" w:rsidP="00742D66">
      <w:pPr>
        <w:spacing w:line="360" w:lineRule="auto"/>
        <w:ind w:left="-142"/>
        <w:jc w:val="both"/>
      </w:pPr>
    </w:p>
    <w:p w:rsidR="00CB6646" w:rsidRDefault="00CB6646" w:rsidP="00742D66">
      <w:pPr>
        <w:spacing w:line="360" w:lineRule="auto"/>
        <w:ind w:left="-142"/>
        <w:jc w:val="both"/>
      </w:pPr>
    </w:p>
    <w:p w:rsidR="00CB6646" w:rsidRDefault="00CB6646" w:rsidP="00742D66">
      <w:pPr>
        <w:spacing w:line="360" w:lineRule="auto"/>
        <w:ind w:left="-142"/>
        <w:jc w:val="both"/>
      </w:pPr>
    </w:p>
    <w:p w:rsidR="00CB6646" w:rsidRDefault="00CB6646" w:rsidP="00742D66">
      <w:pPr>
        <w:spacing w:line="360" w:lineRule="auto"/>
        <w:ind w:left="-142"/>
        <w:jc w:val="both"/>
      </w:pPr>
    </w:p>
    <w:p w:rsidR="00C5114D" w:rsidRDefault="00C5114D" w:rsidP="00742D66">
      <w:pPr>
        <w:spacing w:line="360" w:lineRule="auto"/>
        <w:ind w:left="-142"/>
        <w:jc w:val="both"/>
      </w:pPr>
      <w:r>
        <w:t>Br</w:t>
      </w:r>
      <w:r w:rsidR="00C076D9">
        <w:t>oj djece obuhvaćen POPOiO u 2019/2020</w:t>
      </w:r>
      <w:r>
        <w:t>godini</w:t>
      </w:r>
    </w:p>
    <w:p w:rsidR="008B703F" w:rsidRDefault="008B703F" w:rsidP="00742D66">
      <w:pPr>
        <w:spacing w:line="360" w:lineRule="auto"/>
        <w:ind w:left="-142"/>
        <w:jc w:val="both"/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0"/>
        <w:gridCol w:w="992"/>
        <w:gridCol w:w="567"/>
        <w:gridCol w:w="474"/>
        <w:gridCol w:w="518"/>
        <w:gridCol w:w="709"/>
        <w:gridCol w:w="1276"/>
        <w:gridCol w:w="1355"/>
        <w:gridCol w:w="1196"/>
        <w:gridCol w:w="851"/>
        <w:gridCol w:w="562"/>
        <w:gridCol w:w="713"/>
        <w:gridCol w:w="567"/>
      </w:tblGrid>
      <w:tr w:rsidR="00760F45" w:rsidTr="00760F45">
        <w:trPr>
          <w:trHeight w:val="373"/>
        </w:trPr>
        <w:tc>
          <w:tcPr>
            <w:tcW w:w="1702" w:type="dxa"/>
            <w:gridSpan w:val="2"/>
          </w:tcPr>
          <w:p w:rsidR="00C5114D" w:rsidRPr="001249EC" w:rsidRDefault="00C5114D" w:rsidP="001249EC">
            <w:pPr>
              <w:spacing w:line="360" w:lineRule="auto"/>
              <w:ind w:left="-142"/>
              <w:jc w:val="both"/>
            </w:pPr>
            <w:r w:rsidRPr="00C5114D">
              <w:rPr>
                <w:sz w:val="20"/>
                <w:szCs w:val="20"/>
              </w:rPr>
              <w:t>Ukupan broj djece</w:t>
            </w:r>
          </w:p>
        </w:tc>
        <w:tc>
          <w:tcPr>
            <w:tcW w:w="2268" w:type="dxa"/>
            <w:gridSpan w:val="4"/>
          </w:tcPr>
          <w:p w:rsidR="00C5114D" w:rsidRDefault="00C5114D" w:rsidP="00C5114D">
            <w:pPr>
              <w:spacing w:line="360" w:lineRule="auto"/>
              <w:jc w:val="both"/>
            </w:pPr>
            <w:r w:rsidRPr="00C5114D">
              <w:rPr>
                <w:sz w:val="20"/>
                <w:szCs w:val="20"/>
              </w:rPr>
              <w:t>Broj grupa POPOiO</w:t>
            </w:r>
          </w:p>
        </w:tc>
        <w:tc>
          <w:tcPr>
            <w:tcW w:w="3827" w:type="dxa"/>
            <w:gridSpan w:val="3"/>
          </w:tcPr>
          <w:p w:rsidR="00C5114D" w:rsidRDefault="00C5114D" w:rsidP="00C5114D">
            <w:pPr>
              <w:spacing w:line="360" w:lineRule="auto"/>
              <w:jc w:val="both"/>
            </w:pPr>
            <w:r w:rsidRPr="00C5114D">
              <w:rPr>
                <w:sz w:val="20"/>
                <w:szCs w:val="20"/>
              </w:rPr>
              <w:t>Djeca u kombiniranim odjeljenjima</w:t>
            </w:r>
          </w:p>
        </w:tc>
        <w:tc>
          <w:tcPr>
            <w:tcW w:w="2693" w:type="dxa"/>
            <w:gridSpan w:val="4"/>
          </w:tcPr>
          <w:p w:rsidR="00C5114D" w:rsidRDefault="00C5114D" w:rsidP="00C5114D">
            <w:r w:rsidRPr="00C5114D">
              <w:rPr>
                <w:sz w:val="20"/>
                <w:szCs w:val="20"/>
              </w:rPr>
              <w:t>Realizatori POPOiO</w:t>
            </w:r>
          </w:p>
        </w:tc>
      </w:tr>
      <w:tr w:rsidR="00760F45" w:rsidTr="00760F45">
        <w:trPr>
          <w:trHeight w:val="199"/>
        </w:trPr>
        <w:tc>
          <w:tcPr>
            <w:tcW w:w="710" w:type="dxa"/>
            <w:vMerge w:val="restart"/>
          </w:tcPr>
          <w:p w:rsidR="001249EC" w:rsidRDefault="001249EC" w:rsidP="001249EC">
            <w:pPr>
              <w:spacing w:line="360" w:lineRule="auto"/>
              <w:ind w:left="-142"/>
              <w:jc w:val="both"/>
              <w:rPr>
                <w:sz w:val="20"/>
                <w:szCs w:val="20"/>
              </w:rPr>
            </w:pPr>
          </w:p>
          <w:p w:rsidR="001249EC" w:rsidRPr="001249EC" w:rsidRDefault="001249EC" w:rsidP="00124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CRP</w:t>
            </w:r>
          </w:p>
        </w:tc>
        <w:tc>
          <w:tcPr>
            <w:tcW w:w="992" w:type="dxa"/>
            <w:vMerge w:val="restart"/>
          </w:tcPr>
          <w:p w:rsidR="001249EC" w:rsidRDefault="001249EC" w:rsidP="001249EC">
            <w:pPr>
              <w:spacing w:line="360" w:lineRule="auto"/>
              <w:ind w:left="-142"/>
              <w:jc w:val="both"/>
              <w:rPr>
                <w:sz w:val="20"/>
                <w:szCs w:val="20"/>
              </w:rPr>
            </w:pPr>
          </w:p>
          <w:p w:rsidR="001249EC" w:rsidRPr="001249EC" w:rsidRDefault="001249EC" w:rsidP="00124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POPOiO</w:t>
            </w:r>
          </w:p>
        </w:tc>
        <w:tc>
          <w:tcPr>
            <w:tcW w:w="567" w:type="dxa"/>
            <w:vMerge w:val="restart"/>
          </w:tcPr>
          <w:p w:rsidR="001249EC" w:rsidRDefault="001249EC" w:rsidP="00C5114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  <w:p w:rsidR="001249EC" w:rsidRPr="00C5114D" w:rsidRDefault="001249EC" w:rsidP="00C5114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</w:t>
            </w:r>
          </w:p>
        </w:tc>
        <w:tc>
          <w:tcPr>
            <w:tcW w:w="474" w:type="dxa"/>
            <w:vMerge w:val="restart"/>
          </w:tcPr>
          <w:p w:rsidR="001249EC" w:rsidRDefault="001249EC" w:rsidP="00C5114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  <w:p w:rsidR="001249EC" w:rsidRPr="00C5114D" w:rsidRDefault="001249EC" w:rsidP="00C5114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</w:t>
            </w:r>
          </w:p>
        </w:tc>
        <w:tc>
          <w:tcPr>
            <w:tcW w:w="518" w:type="dxa"/>
            <w:vMerge w:val="restart"/>
          </w:tcPr>
          <w:p w:rsidR="001249EC" w:rsidRDefault="001249EC" w:rsidP="00C5114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</w:t>
            </w:r>
          </w:p>
          <w:p w:rsidR="001249EC" w:rsidRPr="00C5114D" w:rsidRDefault="001249EC" w:rsidP="00C5114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MZ</w:t>
            </w:r>
          </w:p>
        </w:tc>
        <w:tc>
          <w:tcPr>
            <w:tcW w:w="709" w:type="dxa"/>
            <w:vMerge w:val="restart"/>
          </w:tcPr>
          <w:p w:rsidR="001249EC" w:rsidRPr="00C5114D" w:rsidRDefault="001249EC" w:rsidP="00C5114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ostalo</w:t>
            </w:r>
          </w:p>
        </w:tc>
        <w:tc>
          <w:tcPr>
            <w:tcW w:w="1276" w:type="dxa"/>
            <w:vMerge w:val="restart"/>
          </w:tcPr>
          <w:p w:rsidR="001249EC" w:rsidRPr="00C5114D" w:rsidRDefault="001249EC" w:rsidP="00C5114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kombinacija</w:t>
            </w:r>
          </w:p>
        </w:tc>
        <w:tc>
          <w:tcPr>
            <w:tcW w:w="1355" w:type="dxa"/>
            <w:vMerge w:val="restart"/>
          </w:tcPr>
          <w:p w:rsidR="001249EC" w:rsidRDefault="001249EC" w:rsidP="00C5114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djece u</w:t>
            </w:r>
          </w:p>
          <w:p w:rsidR="001249EC" w:rsidRPr="001249EC" w:rsidRDefault="001249EC" w:rsidP="001249E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kombinacijama</w:t>
            </w:r>
          </w:p>
        </w:tc>
        <w:tc>
          <w:tcPr>
            <w:tcW w:w="1196" w:type="dxa"/>
            <w:vMerge w:val="restart"/>
          </w:tcPr>
          <w:p w:rsidR="001249EC" w:rsidRDefault="001249EC" w:rsidP="00C5114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</w:t>
            </w:r>
          </w:p>
          <w:p w:rsidR="001249EC" w:rsidRPr="00C5114D" w:rsidRDefault="001249EC" w:rsidP="00C5114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nastavnika</w:t>
            </w:r>
          </w:p>
        </w:tc>
        <w:tc>
          <w:tcPr>
            <w:tcW w:w="1413" w:type="dxa"/>
            <w:gridSpan w:val="2"/>
          </w:tcPr>
          <w:p w:rsidR="001249EC" w:rsidRDefault="001249EC" w:rsidP="00C5114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Nast./prof.</w:t>
            </w:r>
          </w:p>
          <w:p w:rsidR="001249EC" w:rsidRPr="00C5114D" w:rsidRDefault="001249EC" w:rsidP="00C5114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Pred.odg.i obr.</w:t>
            </w:r>
          </w:p>
        </w:tc>
        <w:tc>
          <w:tcPr>
            <w:tcW w:w="1280" w:type="dxa"/>
            <w:gridSpan w:val="2"/>
          </w:tcPr>
          <w:p w:rsidR="001249EC" w:rsidRDefault="001249EC" w:rsidP="00C5114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Nast/prof.</w:t>
            </w:r>
          </w:p>
          <w:p w:rsidR="001249EC" w:rsidRPr="00C5114D" w:rsidRDefault="001249EC" w:rsidP="00C5114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Razr. nast</w:t>
            </w:r>
          </w:p>
        </w:tc>
      </w:tr>
      <w:tr w:rsidR="00760F45" w:rsidTr="00760F45">
        <w:trPr>
          <w:trHeight w:val="276"/>
        </w:trPr>
        <w:tc>
          <w:tcPr>
            <w:tcW w:w="710" w:type="dxa"/>
            <w:vMerge/>
          </w:tcPr>
          <w:p w:rsidR="001249EC" w:rsidRPr="00C5114D" w:rsidRDefault="001249EC" w:rsidP="001249EC">
            <w:pPr>
              <w:spacing w:line="360" w:lineRule="auto"/>
              <w:ind w:left="-142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1249EC" w:rsidRPr="00C5114D" w:rsidRDefault="001249EC" w:rsidP="001249EC">
            <w:pPr>
              <w:spacing w:line="360" w:lineRule="auto"/>
              <w:ind w:left="-142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1249EC" w:rsidRPr="00C5114D" w:rsidRDefault="001249EC" w:rsidP="00C5114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74" w:type="dxa"/>
            <w:vMerge/>
          </w:tcPr>
          <w:p w:rsidR="001249EC" w:rsidRPr="00C5114D" w:rsidRDefault="001249EC" w:rsidP="00C5114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18" w:type="dxa"/>
            <w:vMerge/>
          </w:tcPr>
          <w:p w:rsidR="001249EC" w:rsidRPr="00C5114D" w:rsidRDefault="001249EC" w:rsidP="00C5114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</w:tcPr>
          <w:p w:rsidR="001249EC" w:rsidRPr="00C5114D" w:rsidRDefault="001249EC" w:rsidP="00C5114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1249EC" w:rsidRPr="00C5114D" w:rsidRDefault="001249EC" w:rsidP="00C5114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55" w:type="dxa"/>
            <w:vMerge/>
          </w:tcPr>
          <w:p w:rsidR="001249EC" w:rsidRPr="00C5114D" w:rsidRDefault="001249EC" w:rsidP="00C5114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96" w:type="dxa"/>
            <w:vMerge/>
          </w:tcPr>
          <w:p w:rsidR="001249EC" w:rsidRPr="00C5114D" w:rsidRDefault="001249EC" w:rsidP="00C5114D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249EC" w:rsidRPr="00760F45" w:rsidRDefault="00760F45" w:rsidP="00C5114D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60F45">
              <w:rPr>
                <w:sz w:val="16"/>
                <w:szCs w:val="16"/>
              </w:rPr>
              <w:t>Zavod za zapošlja</w:t>
            </w:r>
            <w:r>
              <w:rPr>
                <w:sz w:val="16"/>
                <w:szCs w:val="16"/>
              </w:rPr>
              <w:t>-</w:t>
            </w:r>
            <w:r w:rsidRPr="00760F45">
              <w:rPr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anje</w:t>
            </w:r>
          </w:p>
        </w:tc>
        <w:tc>
          <w:tcPr>
            <w:tcW w:w="562" w:type="dxa"/>
          </w:tcPr>
          <w:p w:rsidR="001249EC" w:rsidRPr="00760F45" w:rsidRDefault="00760F45" w:rsidP="00C5114D">
            <w:pPr>
              <w:spacing w:line="360" w:lineRule="auto"/>
              <w:jc w:val="both"/>
              <w:rPr>
                <w:sz w:val="16"/>
                <w:szCs w:val="16"/>
              </w:rPr>
            </w:pPr>
            <w:r w:rsidRPr="00760F45">
              <w:rPr>
                <w:sz w:val="16"/>
                <w:szCs w:val="16"/>
              </w:rPr>
              <w:t>Iz ustanove</w:t>
            </w:r>
          </w:p>
        </w:tc>
        <w:tc>
          <w:tcPr>
            <w:tcW w:w="713" w:type="dxa"/>
          </w:tcPr>
          <w:p w:rsidR="001249EC" w:rsidRPr="00C5114D" w:rsidRDefault="00760F45" w:rsidP="00C5114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60F45">
              <w:rPr>
                <w:sz w:val="16"/>
                <w:szCs w:val="16"/>
              </w:rPr>
              <w:t>Zavod za zapošlja</w:t>
            </w:r>
            <w:r>
              <w:rPr>
                <w:sz w:val="16"/>
                <w:szCs w:val="16"/>
              </w:rPr>
              <w:t>-</w:t>
            </w:r>
            <w:r w:rsidRPr="00760F45">
              <w:rPr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anje</w:t>
            </w:r>
          </w:p>
        </w:tc>
        <w:tc>
          <w:tcPr>
            <w:tcW w:w="567" w:type="dxa"/>
          </w:tcPr>
          <w:p w:rsidR="001249EC" w:rsidRPr="00C5114D" w:rsidRDefault="00760F45" w:rsidP="00C5114D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60F45">
              <w:rPr>
                <w:sz w:val="16"/>
                <w:szCs w:val="16"/>
              </w:rPr>
              <w:t>Iz ustanove</w:t>
            </w:r>
          </w:p>
        </w:tc>
      </w:tr>
      <w:tr w:rsidR="00760F45" w:rsidTr="00760F45">
        <w:trPr>
          <w:trHeight w:val="567"/>
        </w:trPr>
        <w:tc>
          <w:tcPr>
            <w:tcW w:w="710" w:type="dxa"/>
          </w:tcPr>
          <w:p w:rsidR="001249EC" w:rsidRPr="001249EC" w:rsidRDefault="001249EC" w:rsidP="001249EC">
            <w:pPr>
              <w:spacing w:line="360" w:lineRule="auto"/>
              <w:ind w:left="-142"/>
              <w:jc w:val="center"/>
              <w:rPr>
                <w:sz w:val="20"/>
                <w:szCs w:val="20"/>
              </w:rPr>
            </w:pPr>
            <w:r w:rsidRPr="001249EC"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:rsidR="001249EC" w:rsidRPr="001249EC" w:rsidRDefault="001249EC" w:rsidP="00C5114D">
            <w:pPr>
              <w:spacing w:line="360" w:lineRule="auto"/>
              <w:ind w:left="-142"/>
              <w:jc w:val="both"/>
              <w:rPr>
                <w:sz w:val="20"/>
                <w:szCs w:val="20"/>
              </w:rPr>
            </w:pPr>
            <w:r>
              <w:t xml:space="preserve">    </w:t>
            </w:r>
            <w:r w:rsidR="00C51E8E">
              <w:rPr>
                <w:sz w:val="20"/>
                <w:szCs w:val="20"/>
              </w:rPr>
              <w:t>84</w:t>
            </w:r>
          </w:p>
        </w:tc>
        <w:tc>
          <w:tcPr>
            <w:tcW w:w="567" w:type="dxa"/>
          </w:tcPr>
          <w:p w:rsidR="001249EC" w:rsidRPr="001249EC" w:rsidRDefault="00671530" w:rsidP="00C5114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74" w:type="dxa"/>
          </w:tcPr>
          <w:p w:rsidR="001249EC" w:rsidRPr="001249EC" w:rsidRDefault="00C51E8E" w:rsidP="00C5114D">
            <w:pPr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8" w:type="dxa"/>
          </w:tcPr>
          <w:p w:rsidR="001249EC" w:rsidRDefault="001249EC" w:rsidP="00C5114D">
            <w:pPr>
              <w:spacing w:line="360" w:lineRule="auto"/>
              <w:jc w:val="both"/>
            </w:pPr>
            <w:r>
              <w:t>/</w:t>
            </w:r>
          </w:p>
        </w:tc>
        <w:tc>
          <w:tcPr>
            <w:tcW w:w="709" w:type="dxa"/>
          </w:tcPr>
          <w:p w:rsidR="001249EC" w:rsidRDefault="001249EC" w:rsidP="00C5114D">
            <w:pPr>
              <w:spacing w:line="360" w:lineRule="auto"/>
              <w:jc w:val="both"/>
            </w:pPr>
            <w:r>
              <w:t>/</w:t>
            </w:r>
          </w:p>
        </w:tc>
        <w:tc>
          <w:tcPr>
            <w:tcW w:w="1276" w:type="dxa"/>
          </w:tcPr>
          <w:p w:rsidR="001249EC" w:rsidRPr="001249EC" w:rsidRDefault="00671530" w:rsidP="001249E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55" w:type="dxa"/>
          </w:tcPr>
          <w:p w:rsidR="001249EC" w:rsidRPr="001249EC" w:rsidRDefault="00671530" w:rsidP="001249E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96" w:type="dxa"/>
          </w:tcPr>
          <w:p w:rsidR="001249EC" w:rsidRPr="001249EC" w:rsidRDefault="00671530" w:rsidP="001249EC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1249EC" w:rsidRDefault="00671530" w:rsidP="00760F45">
            <w:pPr>
              <w:spacing w:line="360" w:lineRule="auto"/>
              <w:jc w:val="center"/>
            </w:pPr>
            <w:r>
              <w:t>3</w:t>
            </w:r>
          </w:p>
        </w:tc>
        <w:tc>
          <w:tcPr>
            <w:tcW w:w="562" w:type="dxa"/>
          </w:tcPr>
          <w:p w:rsidR="001249EC" w:rsidRPr="00760F45" w:rsidRDefault="00671530" w:rsidP="00760F45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/</w:t>
            </w:r>
          </w:p>
        </w:tc>
        <w:tc>
          <w:tcPr>
            <w:tcW w:w="713" w:type="dxa"/>
          </w:tcPr>
          <w:p w:rsidR="001249EC" w:rsidRDefault="00760F45" w:rsidP="00C5114D">
            <w:pPr>
              <w:spacing w:line="360" w:lineRule="auto"/>
              <w:jc w:val="both"/>
            </w:pPr>
            <w:r>
              <w:t>/</w:t>
            </w:r>
          </w:p>
        </w:tc>
        <w:tc>
          <w:tcPr>
            <w:tcW w:w="567" w:type="dxa"/>
          </w:tcPr>
          <w:p w:rsidR="001249EC" w:rsidRDefault="00671530" w:rsidP="00C5114D">
            <w:pPr>
              <w:spacing w:line="360" w:lineRule="auto"/>
              <w:jc w:val="both"/>
            </w:pPr>
            <w:r>
              <w:t>4</w:t>
            </w:r>
          </w:p>
        </w:tc>
      </w:tr>
      <w:tr w:rsidR="00760F45" w:rsidTr="00760F45">
        <w:trPr>
          <w:trHeight w:val="352"/>
        </w:trPr>
        <w:tc>
          <w:tcPr>
            <w:tcW w:w="710" w:type="dxa"/>
          </w:tcPr>
          <w:p w:rsidR="001249EC" w:rsidRDefault="001249EC" w:rsidP="00C5114D">
            <w:pPr>
              <w:spacing w:line="360" w:lineRule="auto"/>
              <w:ind w:left="-142"/>
              <w:jc w:val="both"/>
            </w:pPr>
          </w:p>
        </w:tc>
        <w:tc>
          <w:tcPr>
            <w:tcW w:w="992" w:type="dxa"/>
          </w:tcPr>
          <w:p w:rsidR="001249EC" w:rsidRDefault="001249EC" w:rsidP="00C5114D">
            <w:pPr>
              <w:spacing w:line="360" w:lineRule="auto"/>
              <w:ind w:left="-142"/>
              <w:jc w:val="both"/>
            </w:pPr>
          </w:p>
        </w:tc>
        <w:tc>
          <w:tcPr>
            <w:tcW w:w="567" w:type="dxa"/>
          </w:tcPr>
          <w:p w:rsidR="001249EC" w:rsidRDefault="001249EC" w:rsidP="00C5114D">
            <w:pPr>
              <w:spacing w:line="360" w:lineRule="auto"/>
              <w:jc w:val="both"/>
            </w:pPr>
          </w:p>
        </w:tc>
        <w:tc>
          <w:tcPr>
            <w:tcW w:w="474" w:type="dxa"/>
          </w:tcPr>
          <w:p w:rsidR="001249EC" w:rsidRDefault="001249EC" w:rsidP="00C5114D">
            <w:pPr>
              <w:spacing w:line="360" w:lineRule="auto"/>
              <w:jc w:val="both"/>
            </w:pPr>
          </w:p>
        </w:tc>
        <w:tc>
          <w:tcPr>
            <w:tcW w:w="518" w:type="dxa"/>
          </w:tcPr>
          <w:p w:rsidR="001249EC" w:rsidRDefault="001249EC" w:rsidP="00C5114D">
            <w:pPr>
              <w:spacing w:line="360" w:lineRule="auto"/>
              <w:jc w:val="both"/>
            </w:pPr>
          </w:p>
        </w:tc>
        <w:tc>
          <w:tcPr>
            <w:tcW w:w="709" w:type="dxa"/>
          </w:tcPr>
          <w:p w:rsidR="001249EC" w:rsidRDefault="001249EC" w:rsidP="00C5114D">
            <w:pPr>
              <w:spacing w:line="360" w:lineRule="auto"/>
              <w:jc w:val="both"/>
            </w:pPr>
          </w:p>
        </w:tc>
        <w:tc>
          <w:tcPr>
            <w:tcW w:w="1276" w:type="dxa"/>
          </w:tcPr>
          <w:p w:rsidR="001249EC" w:rsidRDefault="001249EC" w:rsidP="00C5114D">
            <w:pPr>
              <w:spacing w:line="360" w:lineRule="auto"/>
              <w:jc w:val="both"/>
            </w:pPr>
          </w:p>
        </w:tc>
        <w:tc>
          <w:tcPr>
            <w:tcW w:w="1355" w:type="dxa"/>
          </w:tcPr>
          <w:p w:rsidR="001249EC" w:rsidRDefault="001249EC" w:rsidP="00C5114D">
            <w:pPr>
              <w:spacing w:line="360" w:lineRule="auto"/>
              <w:jc w:val="both"/>
            </w:pPr>
          </w:p>
        </w:tc>
        <w:tc>
          <w:tcPr>
            <w:tcW w:w="1196" w:type="dxa"/>
          </w:tcPr>
          <w:p w:rsidR="001249EC" w:rsidRDefault="001249EC" w:rsidP="00C5114D">
            <w:pPr>
              <w:spacing w:line="360" w:lineRule="auto"/>
              <w:jc w:val="both"/>
            </w:pPr>
          </w:p>
        </w:tc>
        <w:tc>
          <w:tcPr>
            <w:tcW w:w="851" w:type="dxa"/>
          </w:tcPr>
          <w:p w:rsidR="001249EC" w:rsidRDefault="001249EC" w:rsidP="00C5114D">
            <w:pPr>
              <w:spacing w:line="360" w:lineRule="auto"/>
              <w:jc w:val="both"/>
            </w:pPr>
          </w:p>
        </w:tc>
        <w:tc>
          <w:tcPr>
            <w:tcW w:w="562" w:type="dxa"/>
          </w:tcPr>
          <w:p w:rsidR="001249EC" w:rsidRDefault="001249EC" w:rsidP="00C5114D">
            <w:pPr>
              <w:spacing w:line="360" w:lineRule="auto"/>
              <w:jc w:val="both"/>
            </w:pPr>
          </w:p>
        </w:tc>
        <w:tc>
          <w:tcPr>
            <w:tcW w:w="713" w:type="dxa"/>
          </w:tcPr>
          <w:p w:rsidR="001249EC" w:rsidRDefault="001249EC" w:rsidP="00C5114D">
            <w:pPr>
              <w:spacing w:line="360" w:lineRule="auto"/>
              <w:jc w:val="both"/>
            </w:pPr>
          </w:p>
        </w:tc>
        <w:tc>
          <w:tcPr>
            <w:tcW w:w="567" w:type="dxa"/>
          </w:tcPr>
          <w:p w:rsidR="001249EC" w:rsidRDefault="001249EC" w:rsidP="00C5114D">
            <w:pPr>
              <w:spacing w:line="360" w:lineRule="auto"/>
              <w:jc w:val="both"/>
            </w:pPr>
          </w:p>
        </w:tc>
      </w:tr>
    </w:tbl>
    <w:p w:rsidR="008B703F" w:rsidRDefault="008B703F" w:rsidP="00742D66">
      <w:pPr>
        <w:spacing w:line="360" w:lineRule="auto"/>
        <w:ind w:left="-142"/>
        <w:jc w:val="both"/>
      </w:pPr>
    </w:p>
    <w:p w:rsidR="006E4CE3" w:rsidRDefault="006E4CE3" w:rsidP="00742D66">
      <w:pPr>
        <w:spacing w:line="360" w:lineRule="auto"/>
        <w:ind w:left="-142"/>
        <w:jc w:val="both"/>
      </w:pPr>
    </w:p>
    <w:tbl>
      <w:tblPr>
        <w:tblW w:w="103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61"/>
        <w:gridCol w:w="3119"/>
        <w:gridCol w:w="1984"/>
        <w:gridCol w:w="1949"/>
      </w:tblGrid>
      <w:tr w:rsidR="006E4CE3" w:rsidTr="006E4CE3">
        <w:tblPrEx>
          <w:tblCellMar>
            <w:top w:w="0" w:type="dxa"/>
            <w:bottom w:w="0" w:type="dxa"/>
          </w:tblCellMar>
        </w:tblPrEx>
        <w:trPr>
          <w:trHeight w:val="906"/>
        </w:trPr>
        <w:tc>
          <w:tcPr>
            <w:tcW w:w="3261" w:type="dxa"/>
          </w:tcPr>
          <w:p w:rsidR="006E4CE3" w:rsidRDefault="006E4CE3" w:rsidP="006E4CE3">
            <w:pPr>
              <w:spacing w:line="360" w:lineRule="auto"/>
              <w:ind w:left="-142"/>
              <w:jc w:val="both"/>
            </w:pPr>
            <w:r w:rsidRPr="006E4CE3">
              <w:t xml:space="preserve"> POPOIO</w:t>
            </w:r>
            <w:r>
              <w:t>- godina realizacije</w:t>
            </w:r>
          </w:p>
        </w:tc>
        <w:tc>
          <w:tcPr>
            <w:tcW w:w="3119" w:type="dxa"/>
          </w:tcPr>
          <w:p w:rsidR="006E4CE3" w:rsidRDefault="006E4CE3" w:rsidP="006E4CE3">
            <w:pPr>
              <w:spacing w:line="360" w:lineRule="auto"/>
              <w:ind w:left="-142"/>
              <w:jc w:val="both"/>
            </w:pPr>
            <w:r>
              <w:t xml:space="preserve">      </w:t>
            </w:r>
            <w:r w:rsidRPr="006E4CE3">
              <w:t>Broj obuhvaćene djece</w:t>
            </w:r>
          </w:p>
        </w:tc>
        <w:tc>
          <w:tcPr>
            <w:tcW w:w="1984" w:type="dxa"/>
          </w:tcPr>
          <w:p w:rsidR="006E4CE3" w:rsidRDefault="006E4CE3" w:rsidP="006E4CE3">
            <w:pPr>
              <w:spacing w:line="360" w:lineRule="auto"/>
              <w:ind w:left="-142"/>
              <w:jc w:val="both"/>
            </w:pPr>
            <w:r>
              <w:t xml:space="preserve">  </w:t>
            </w:r>
            <w:r w:rsidRPr="006E4CE3">
              <w:t>Broj grupa</w:t>
            </w:r>
          </w:p>
          <w:p w:rsidR="006E4CE3" w:rsidRDefault="006E4CE3" w:rsidP="006E4CE3">
            <w:pPr>
              <w:spacing w:line="360" w:lineRule="auto"/>
              <w:ind w:left="-142"/>
              <w:jc w:val="both"/>
            </w:pPr>
          </w:p>
        </w:tc>
        <w:tc>
          <w:tcPr>
            <w:tcW w:w="1949" w:type="dxa"/>
          </w:tcPr>
          <w:p w:rsidR="006E4CE3" w:rsidRDefault="006E4CE3">
            <w:pPr>
              <w:spacing w:after="200" w:line="276" w:lineRule="auto"/>
            </w:pPr>
            <w:r>
              <w:t>Broj kombinacija</w:t>
            </w:r>
          </w:p>
          <w:p w:rsidR="006E4CE3" w:rsidRDefault="006E4CE3" w:rsidP="006E4CE3">
            <w:pPr>
              <w:spacing w:line="360" w:lineRule="auto"/>
              <w:jc w:val="both"/>
            </w:pPr>
          </w:p>
        </w:tc>
      </w:tr>
      <w:tr w:rsidR="006E4CE3" w:rsidTr="006E4CE3">
        <w:tblPrEx>
          <w:tblCellMar>
            <w:top w:w="0" w:type="dxa"/>
            <w:bottom w:w="0" w:type="dxa"/>
          </w:tblCellMar>
        </w:tblPrEx>
        <w:trPr>
          <w:trHeight w:val="358"/>
        </w:trPr>
        <w:tc>
          <w:tcPr>
            <w:tcW w:w="3261" w:type="dxa"/>
          </w:tcPr>
          <w:p w:rsidR="006E4CE3" w:rsidRDefault="006E4CE3" w:rsidP="006E4CE3">
            <w:pPr>
              <w:spacing w:line="360" w:lineRule="auto"/>
              <w:ind w:left="-142"/>
              <w:jc w:val="both"/>
            </w:pPr>
            <w:r>
              <w:t xml:space="preserve"> Šk 2017/2018</w:t>
            </w:r>
          </w:p>
        </w:tc>
        <w:tc>
          <w:tcPr>
            <w:tcW w:w="3119" w:type="dxa"/>
          </w:tcPr>
          <w:p w:rsidR="006E4CE3" w:rsidRDefault="006E4CE3" w:rsidP="006E4CE3">
            <w:pPr>
              <w:spacing w:line="360" w:lineRule="auto"/>
              <w:jc w:val="center"/>
            </w:pPr>
            <w:r>
              <w:t>101</w:t>
            </w:r>
          </w:p>
        </w:tc>
        <w:tc>
          <w:tcPr>
            <w:tcW w:w="1984" w:type="dxa"/>
          </w:tcPr>
          <w:p w:rsidR="006E4CE3" w:rsidRDefault="006E4CE3" w:rsidP="006E4CE3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949" w:type="dxa"/>
          </w:tcPr>
          <w:p w:rsidR="006E4CE3" w:rsidRDefault="006E4CE3" w:rsidP="006E4CE3">
            <w:pPr>
              <w:spacing w:line="360" w:lineRule="auto"/>
              <w:jc w:val="center"/>
            </w:pPr>
            <w:r>
              <w:t>2</w:t>
            </w:r>
          </w:p>
        </w:tc>
      </w:tr>
      <w:tr w:rsidR="006E4CE3" w:rsidTr="006E4CE3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3261" w:type="dxa"/>
          </w:tcPr>
          <w:p w:rsidR="006E4CE3" w:rsidRDefault="006E4CE3" w:rsidP="006E4CE3">
            <w:pPr>
              <w:spacing w:line="360" w:lineRule="auto"/>
              <w:ind w:left="-142"/>
              <w:jc w:val="both"/>
            </w:pPr>
            <w:r>
              <w:t>Šk 2018/2019</w:t>
            </w:r>
          </w:p>
        </w:tc>
        <w:tc>
          <w:tcPr>
            <w:tcW w:w="3119" w:type="dxa"/>
          </w:tcPr>
          <w:p w:rsidR="006E4CE3" w:rsidRDefault="006E4CE3" w:rsidP="006E4CE3">
            <w:pPr>
              <w:spacing w:line="360" w:lineRule="auto"/>
              <w:jc w:val="center"/>
            </w:pPr>
            <w:r>
              <w:t>134</w:t>
            </w:r>
          </w:p>
        </w:tc>
        <w:tc>
          <w:tcPr>
            <w:tcW w:w="1984" w:type="dxa"/>
          </w:tcPr>
          <w:p w:rsidR="006E4CE3" w:rsidRDefault="006E4CE3" w:rsidP="006E4CE3">
            <w:pPr>
              <w:spacing w:line="360" w:lineRule="auto"/>
              <w:jc w:val="center"/>
            </w:pPr>
            <w:r>
              <w:t>6</w:t>
            </w:r>
          </w:p>
        </w:tc>
        <w:tc>
          <w:tcPr>
            <w:tcW w:w="1949" w:type="dxa"/>
          </w:tcPr>
          <w:p w:rsidR="006E4CE3" w:rsidRDefault="006E4CE3" w:rsidP="006E4CE3">
            <w:pPr>
              <w:spacing w:line="360" w:lineRule="auto"/>
              <w:jc w:val="center"/>
            </w:pPr>
            <w:r>
              <w:t>1</w:t>
            </w:r>
          </w:p>
        </w:tc>
      </w:tr>
      <w:tr w:rsidR="006E4CE3" w:rsidTr="006E4CE3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3261" w:type="dxa"/>
          </w:tcPr>
          <w:p w:rsidR="006E4CE3" w:rsidRDefault="006E4CE3" w:rsidP="006E4CE3">
            <w:pPr>
              <w:spacing w:line="360" w:lineRule="auto"/>
              <w:ind w:left="-142"/>
              <w:jc w:val="both"/>
            </w:pPr>
            <w:r>
              <w:t>Šk 2019/2020</w:t>
            </w:r>
          </w:p>
        </w:tc>
        <w:tc>
          <w:tcPr>
            <w:tcW w:w="3119" w:type="dxa"/>
          </w:tcPr>
          <w:p w:rsidR="006E4CE3" w:rsidRDefault="006E4CE3" w:rsidP="006E4CE3">
            <w:pPr>
              <w:spacing w:line="360" w:lineRule="auto"/>
              <w:jc w:val="center"/>
            </w:pPr>
            <w:r>
              <w:t>84</w:t>
            </w:r>
          </w:p>
        </w:tc>
        <w:tc>
          <w:tcPr>
            <w:tcW w:w="1984" w:type="dxa"/>
          </w:tcPr>
          <w:p w:rsidR="006E4CE3" w:rsidRDefault="006E4CE3" w:rsidP="006E4CE3">
            <w:pPr>
              <w:spacing w:line="360" w:lineRule="auto"/>
              <w:jc w:val="center"/>
            </w:pPr>
            <w:r>
              <w:t>5</w:t>
            </w:r>
          </w:p>
        </w:tc>
        <w:tc>
          <w:tcPr>
            <w:tcW w:w="1949" w:type="dxa"/>
          </w:tcPr>
          <w:p w:rsidR="006E4CE3" w:rsidRDefault="006E4CE3" w:rsidP="006E4CE3">
            <w:pPr>
              <w:spacing w:line="360" w:lineRule="auto"/>
              <w:jc w:val="center"/>
            </w:pPr>
            <w:r>
              <w:t>4</w:t>
            </w:r>
          </w:p>
        </w:tc>
      </w:tr>
    </w:tbl>
    <w:p w:rsidR="006E4CE3" w:rsidRDefault="006E4CE3" w:rsidP="006E4CE3">
      <w:pPr>
        <w:pStyle w:val="ListParagraph"/>
        <w:spacing w:line="360" w:lineRule="auto"/>
        <w:ind w:left="780"/>
        <w:jc w:val="both"/>
        <w:rPr>
          <w:b/>
        </w:rPr>
      </w:pPr>
    </w:p>
    <w:p w:rsidR="006E4CE3" w:rsidRDefault="006E4CE3" w:rsidP="006E4CE3">
      <w:pPr>
        <w:pStyle w:val="ListParagraph"/>
        <w:spacing w:line="360" w:lineRule="auto"/>
        <w:ind w:left="780"/>
        <w:jc w:val="both"/>
        <w:rPr>
          <w:b/>
        </w:rPr>
      </w:pPr>
    </w:p>
    <w:p w:rsidR="008B703F" w:rsidRPr="006E4CE3" w:rsidRDefault="008B703F" w:rsidP="006E4CE3">
      <w:pPr>
        <w:pStyle w:val="ListParagraph"/>
        <w:numPr>
          <w:ilvl w:val="1"/>
          <w:numId w:val="28"/>
        </w:numPr>
        <w:spacing w:line="360" w:lineRule="auto"/>
        <w:jc w:val="both"/>
        <w:rPr>
          <w:b/>
        </w:rPr>
      </w:pPr>
      <w:r>
        <w:rPr>
          <w:b/>
        </w:rPr>
        <w:t xml:space="preserve"> Ostali programi</w:t>
      </w:r>
    </w:p>
    <w:p w:rsidR="008B703F" w:rsidRDefault="008B703F" w:rsidP="008B703F">
      <w:pPr>
        <w:spacing w:line="360" w:lineRule="auto"/>
        <w:ind w:left="-284"/>
        <w:jc w:val="both"/>
      </w:pPr>
      <w:r w:rsidRPr="00EE6578">
        <w:rPr>
          <w:b/>
        </w:rPr>
        <w:t>Produženi boravak</w:t>
      </w:r>
      <w:r>
        <w:t xml:space="preserve"> za djecu prvog i drugog razreda organizovan je na osnovu saglasnosti Ministarstva za obrazovanje, nauku, kulturu</w:t>
      </w:r>
      <w:r w:rsidR="00E67202">
        <w:t xml:space="preserve"> i sport broj:10-34-292-03/20 od 17.08.2020. godine .</w:t>
      </w:r>
      <w:r>
        <w:t xml:space="preserve"> Program produženog boravka </w:t>
      </w:r>
      <w:r w:rsidR="00E67202">
        <w:t>vodi odgajateljica Dženita Omanović</w:t>
      </w:r>
      <w:r>
        <w:t>.</w:t>
      </w:r>
      <w:r w:rsidRPr="008B703F">
        <w:t xml:space="preserve"> </w:t>
      </w:r>
    </w:p>
    <w:p w:rsidR="008B703F" w:rsidRPr="00BA1242" w:rsidRDefault="008B703F" w:rsidP="008B703F">
      <w:pPr>
        <w:spacing w:line="360" w:lineRule="auto"/>
        <w:ind w:left="-284"/>
        <w:jc w:val="both"/>
      </w:pPr>
      <w:r>
        <w:t>Prog</w:t>
      </w:r>
      <w:r w:rsidR="00E67202">
        <w:t>ram produženog boravka pohađa 12</w:t>
      </w:r>
      <w:r>
        <w:t xml:space="preserve"> djece,sa kojima radi 1 odgajateljica.</w:t>
      </w:r>
    </w:p>
    <w:p w:rsidR="008B703F" w:rsidRPr="00BA1242" w:rsidRDefault="008B703F" w:rsidP="008B703F">
      <w:pPr>
        <w:spacing w:line="360" w:lineRule="auto"/>
        <w:ind w:left="-284"/>
        <w:jc w:val="both"/>
      </w:pPr>
      <w:r w:rsidRPr="00BA1242">
        <w:t>Nivo aktivnosti prilagođava se njihovim mogućnostima tako da djeca uz određeni napor mogu da postignu uspjeh, samim time da se djeluje na cjelokupan rast i razvoj prema sposobnostima i specifičnostima grupe.</w:t>
      </w:r>
    </w:p>
    <w:p w:rsidR="00AA10CB" w:rsidRDefault="00AA10CB" w:rsidP="00473218">
      <w:pPr>
        <w:spacing w:line="360" w:lineRule="auto"/>
        <w:jc w:val="both"/>
        <w:rPr>
          <w:b/>
        </w:rPr>
      </w:pPr>
    </w:p>
    <w:p w:rsidR="006E4CE3" w:rsidRDefault="006E4CE3" w:rsidP="00473218">
      <w:pPr>
        <w:spacing w:line="360" w:lineRule="auto"/>
        <w:jc w:val="both"/>
        <w:rPr>
          <w:b/>
        </w:rPr>
      </w:pPr>
    </w:p>
    <w:p w:rsidR="006E4CE3" w:rsidRDefault="006E4CE3" w:rsidP="00473218">
      <w:pPr>
        <w:spacing w:line="360" w:lineRule="auto"/>
        <w:jc w:val="both"/>
        <w:rPr>
          <w:b/>
        </w:rPr>
      </w:pPr>
    </w:p>
    <w:p w:rsidR="006E4CE3" w:rsidRPr="00BA1242" w:rsidRDefault="006E4CE3" w:rsidP="00473218">
      <w:pPr>
        <w:spacing w:line="360" w:lineRule="auto"/>
        <w:jc w:val="both"/>
        <w:rPr>
          <w:b/>
        </w:rPr>
      </w:pPr>
    </w:p>
    <w:p w:rsidR="00CB64C9" w:rsidRPr="00BA1242" w:rsidRDefault="00CB64C9" w:rsidP="007E461F">
      <w:pPr>
        <w:spacing w:line="360" w:lineRule="auto"/>
        <w:ind w:left="-142"/>
        <w:jc w:val="both"/>
        <w:rPr>
          <w:b/>
        </w:rPr>
      </w:pPr>
      <w:r w:rsidRPr="00BA1242">
        <w:rPr>
          <w:b/>
        </w:rPr>
        <w:t>V Planiranje i programiranje odgojno-obrazovnog rada</w:t>
      </w:r>
    </w:p>
    <w:p w:rsidR="00CB64C9" w:rsidRPr="00BA1242" w:rsidRDefault="00CB64C9" w:rsidP="00742D66">
      <w:pPr>
        <w:numPr>
          <w:ilvl w:val="0"/>
          <w:numId w:val="7"/>
        </w:numPr>
        <w:spacing w:line="360" w:lineRule="auto"/>
        <w:ind w:left="-142"/>
        <w:jc w:val="both"/>
        <w:rPr>
          <w:b/>
        </w:rPr>
      </w:pPr>
      <w:r w:rsidRPr="00BA1242">
        <w:rPr>
          <w:b/>
        </w:rPr>
        <w:lastRenderedPageBreak/>
        <w:t>Planiranje i programiranje odgojno-obrazovnih aktivnosti u odgojnim grupama</w:t>
      </w:r>
    </w:p>
    <w:p w:rsidR="00CB64C9" w:rsidRPr="00BA1242" w:rsidRDefault="00CB64C9" w:rsidP="00742D66">
      <w:pPr>
        <w:spacing w:line="360" w:lineRule="auto"/>
        <w:ind w:left="-142"/>
        <w:rPr>
          <w:b/>
        </w:rPr>
      </w:pPr>
    </w:p>
    <w:p w:rsidR="00A015E0" w:rsidRPr="00BA1242" w:rsidRDefault="00CB64C9" w:rsidP="008B2A46">
      <w:pPr>
        <w:spacing w:line="360" w:lineRule="auto"/>
        <w:ind w:left="-142"/>
      </w:pPr>
      <w:r w:rsidRPr="00BA1242">
        <w:t>Ciljevi, zadaci i sadržaji predškolskog programa imaju holistički pristup. U razvojno integriranom programu objedinjuju se različita razvojna područja učenja koja su sistemom učećih aktivnosti integrirani s mrežom ishoda učenja, potencionalnim sadržajem aktivnosti i igara, prema različitim uzrasnim specifičnostima.</w:t>
      </w:r>
    </w:p>
    <w:p w:rsidR="00CB64C9" w:rsidRDefault="00CB64C9" w:rsidP="00742D66">
      <w:pPr>
        <w:spacing w:line="360" w:lineRule="auto"/>
        <w:ind w:left="-142" w:right="-93"/>
      </w:pPr>
      <w:r w:rsidRPr="00BA1242">
        <w:t>Odgajatelj u grupi pravi pripremu mjesečnih aktivnosti koje razrađuje u sedmične, a sedmične u dnevne aktivnosti po centrima. Aktivnosti se planiraju i realiziraju prema interesima djece. Odgajatelji  organizuju sobu za dnevne aktivnosti. Odgajatelji uz konsultacije direktora dogovaraju o određivanju mjesečnih tema i vrijeme njihove realizacije.</w:t>
      </w:r>
    </w:p>
    <w:p w:rsidR="00D04E92" w:rsidRDefault="00CB64C9" w:rsidP="008B2A46">
      <w:pPr>
        <w:spacing w:line="360" w:lineRule="auto"/>
        <w:ind w:left="-284" w:right="-93"/>
      </w:pPr>
      <w:r w:rsidRPr="00BA1242">
        <w:t xml:space="preserve">Obim rada u ljetnom i zimskom periodu reducira se na slobodne aktivnosti: šetnje, izleti, posjete i slično. Vrlo kratko se definišu </w:t>
      </w:r>
      <w:r w:rsidR="00A015E0">
        <w:t>i evidentiraju u dnevniku rada.</w:t>
      </w:r>
    </w:p>
    <w:p w:rsidR="007E461F" w:rsidRPr="00BA1242" w:rsidRDefault="00CB64C9" w:rsidP="008B2A46">
      <w:pPr>
        <w:spacing w:line="360" w:lineRule="auto"/>
        <w:ind w:left="-142"/>
      </w:pPr>
      <w:r w:rsidRPr="00BA1242">
        <w:t>U okviru cjelovitog razvojnog programa s ciljem djelovanja na aktuelne nivoe razvoja djeteta planirane su sljedeće teme:</w:t>
      </w:r>
    </w:p>
    <w:p w:rsidR="00CB64C9" w:rsidRPr="00BA1242" w:rsidRDefault="005D02C4" w:rsidP="00B73412">
      <w:pPr>
        <w:spacing w:line="360" w:lineRule="auto"/>
        <w:ind w:left="851"/>
      </w:pPr>
      <w:r>
        <w:t>UPOZNAVANJE</w:t>
      </w:r>
    </w:p>
    <w:p w:rsidR="00CB64C9" w:rsidRPr="00BA1242" w:rsidRDefault="005D02C4" w:rsidP="003779BB">
      <w:pPr>
        <w:numPr>
          <w:ilvl w:val="0"/>
          <w:numId w:val="12"/>
        </w:numPr>
        <w:spacing w:line="360" w:lineRule="auto"/>
        <w:jc w:val="both"/>
      </w:pPr>
      <w:r>
        <w:t>Moj vrtić</w:t>
      </w:r>
    </w:p>
    <w:p w:rsidR="00CB64C9" w:rsidRPr="00BA1242" w:rsidRDefault="005D02C4" w:rsidP="003779BB">
      <w:pPr>
        <w:numPr>
          <w:ilvl w:val="0"/>
          <w:numId w:val="12"/>
        </w:numPr>
        <w:spacing w:line="360" w:lineRule="auto"/>
        <w:jc w:val="both"/>
      </w:pPr>
      <w:r>
        <w:t>Naša pravila</w:t>
      </w:r>
    </w:p>
    <w:p w:rsidR="00CB64C9" w:rsidRPr="00BA1242" w:rsidRDefault="008C6E79" w:rsidP="003779BB">
      <w:pPr>
        <w:numPr>
          <w:ilvl w:val="0"/>
          <w:numId w:val="12"/>
        </w:numPr>
        <w:spacing w:line="360" w:lineRule="auto"/>
        <w:jc w:val="both"/>
      </w:pPr>
      <w:r>
        <w:t>Moja porodica</w:t>
      </w:r>
    </w:p>
    <w:p w:rsidR="00F24B9A" w:rsidRPr="00BA1242" w:rsidRDefault="008C6E79" w:rsidP="008B2A46">
      <w:pPr>
        <w:numPr>
          <w:ilvl w:val="0"/>
          <w:numId w:val="12"/>
        </w:numPr>
        <w:spacing w:line="360" w:lineRule="auto"/>
        <w:jc w:val="both"/>
      </w:pPr>
      <w:r>
        <w:t>Moje tijelo</w:t>
      </w:r>
    </w:p>
    <w:p w:rsidR="001A0AC0" w:rsidRPr="00BA1242" w:rsidRDefault="008C6E79" w:rsidP="001A0AC0">
      <w:pPr>
        <w:spacing w:line="360" w:lineRule="auto"/>
        <w:ind w:left="1260"/>
        <w:jc w:val="both"/>
      </w:pPr>
      <w:r>
        <w:t>OKTOBAR U VRTIĆU</w:t>
      </w:r>
    </w:p>
    <w:p w:rsidR="00CB64C9" w:rsidRPr="00BA1242" w:rsidRDefault="00AA77A5" w:rsidP="001A0AC0">
      <w:pPr>
        <w:pStyle w:val="ListParagraph"/>
        <w:numPr>
          <w:ilvl w:val="0"/>
          <w:numId w:val="12"/>
        </w:numPr>
        <w:spacing w:line="360" w:lineRule="auto"/>
        <w:jc w:val="both"/>
      </w:pPr>
      <w:r w:rsidRPr="00BA1242">
        <w:t>Dječija nedjelja</w:t>
      </w:r>
    </w:p>
    <w:p w:rsidR="00CB64C9" w:rsidRPr="00BA1242" w:rsidRDefault="004803BC" w:rsidP="003779BB">
      <w:pPr>
        <w:numPr>
          <w:ilvl w:val="0"/>
          <w:numId w:val="12"/>
        </w:numPr>
        <w:spacing w:line="360" w:lineRule="auto"/>
        <w:jc w:val="both"/>
      </w:pPr>
      <w:r>
        <w:t>Moje obaveze</w:t>
      </w:r>
    </w:p>
    <w:p w:rsidR="00CB64C9" w:rsidRPr="00BA1242" w:rsidRDefault="004803BC" w:rsidP="003779BB">
      <w:pPr>
        <w:numPr>
          <w:ilvl w:val="0"/>
          <w:numId w:val="12"/>
        </w:numPr>
        <w:spacing w:line="360" w:lineRule="auto"/>
        <w:jc w:val="both"/>
      </w:pPr>
      <w:r>
        <w:t>Ishrana</w:t>
      </w:r>
    </w:p>
    <w:p w:rsidR="00F24B9A" w:rsidRPr="00BA1242" w:rsidRDefault="004803BC" w:rsidP="00F24B9A">
      <w:pPr>
        <w:numPr>
          <w:ilvl w:val="0"/>
          <w:numId w:val="12"/>
        </w:numPr>
        <w:spacing w:line="360" w:lineRule="auto"/>
        <w:jc w:val="both"/>
      </w:pPr>
      <w:r>
        <w:t>Moja čula</w:t>
      </w:r>
    </w:p>
    <w:p w:rsidR="001A0AC0" w:rsidRPr="00BA1242" w:rsidRDefault="00386353" w:rsidP="00B73412">
      <w:pPr>
        <w:spacing w:line="360" w:lineRule="auto"/>
      </w:pPr>
      <w:r>
        <w:t xml:space="preserve">                     </w:t>
      </w:r>
      <w:r w:rsidR="004803BC">
        <w:t>JESEN</w:t>
      </w:r>
    </w:p>
    <w:p w:rsidR="001A0AC0" w:rsidRPr="00BA1242" w:rsidRDefault="004803BC" w:rsidP="003779BB">
      <w:pPr>
        <w:numPr>
          <w:ilvl w:val="0"/>
          <w:numId w:val="12"/>
        </w:numPr>
        <w:spacing w:line="360" w:lineRule="auto"/>
        <w:jc w:val="both"/>
      </w:pPr>
      <w:r>
        <w:t>Boje jeseni</w:t>
      </w:r>
    </w:p>
    <w:p w:rsidR="00CB64C9" w:rsidRPr="00BA1242" w:rsidRDefault="004803BC" w:rsidP="003779BB">
      <w:pPr>
        <w:pStyle w:val="ListParagraph"/>
        <w:numPr>
          <w:ilvl w:val="0"/>
          <w:numId w:val="12"/>
        </w:numPr>
        <w:spacing w:line="360" w:lineRule="auto"/>
        <w:jc w:val="both"/>
      </w:pPr>
      <w:r>
        <w:t>Plodovi jeseni</w:t>
      </w:r>
    </w:p>
    <w:p w:rsidR="001A0AC0" w:rsidRPr="00BA1242" w:rsidRDefault="004803BC" w:rsidP="003779BB">
      <w:pPr>
        <w:pStyle w:val="ListParagraph"/>
        <w:numPr>
          <w:ilvl w:val="0"/>
          <w:numId w:val="12"/>
        </w:numPr>
        <w:spacing w:line="360" w:lineRule="auto"/>
        <w:jc w:val="both"/>
      </w:pPr>
      <w:r>
        <w:t>Drvo u jesen</w:t>
      </w:r>
    </w:p>
    <w:p w:rsidR="00742D66" w:rsidRDefault="004803BC" w:rsidP="007E461F">
      <w:pPr>
        <w:numPr>
          <w:ilvl w:val="0"/>
          <w:numId w:val="12"/>
        </w:numPr>
        <w:spacing w:line="360" w:lineRule="auto"/>
        <w:jc w:val="both"/>
      </w:pPr>
      <w:r>
        <w:t>Priprema za zimu</w:t>
      </w:r>
    </w:p>
    <w:p w:rsidR="00F24B9A" w:rsidRDefault="00F24B9A" w:rsidP="00F24B9A">
      <w:pPr>
        <w:spacing w:line="360" w:lineRule="auto"/>
        <w:jc w:val="both"/>
      </w:pPr>
    </w:p>
    <w:p w:rsidR="00A015E0" w:rsidRDefault="00A015E0" w:rsidP="00F24B9A">
      <w:pPr>
        <w:spacing w:line="360" w:lineRule="auto"/>
        <w:jc w:val="both"/>
      </w:pPr>
    </w:p>
    <w:p w:rsidR="00A015E0" w:rsidRDefault="00A015E0" w:rsidP="00F24B9A">
      <w:pPr>
        <w:spacing w:line="360" w:lineRule="auto"/>
        <w:jc w:val="both"/>
      </w:pPr>
    </w:p>
    <w:p w:rsidR="00A015E0" w:rsidRDefault="00A015E0" w:rsidP="00F24B9A">
      <w:pPr>
        <w:spacing w:line="360" w:lineRule="auto"/>
        <w:jc w:val="both"/>
      </w:pPr>
    </w:p>
    <w:p w:rsidR="00A015E0" w:rsidRPr="00BA1242" w:rsidRDefault="00A015E0" w:rsidP="00F24B9A">
      <w:pPr>
        <w:spacing w:line="360" w:lineRule="auto"/>
        <w:jc w:val="both"/>
      </w:pPr>
    </w:p>
    <w:p w:rsidR="00CB64C9" w:rsidRPr="00BA1242" w:rsidRDefault="004803BC" w:rsidP="00CB64C9">
      <w:pPr>
        <w:tabs>
          <w:tab w:val="left" w:pos="1350"/>
        </w:tabs>
        <w:spacing w:line="360" w:lineRule="auto"/>
        <w:ind w:left="1260"/>
        <w:jc w:val="both"/>
      </w:pPr>
      <w:r>
        <w:lastRenderedPageBreak/>
        <w:t>BAJKE, BASNE I PRIČE</w:t>
      </w:r>
    </w:p>
    <w:p w:rsidR="00CB64C9" w:rsidRPr="00BA1242" w:rsidRDefault="00123B86" w:rsidP="00CB64C9">
      <w:pPr>
        <w:spacing w:line="360" w:lineRule="auto"/>
        <w:ind w:left="900"/>
        <w:jc w:val="both"/>
      </w:pPr>
      <w:r w:rsidRPr="00BA1242">
        <w:t xml:space="preserve">   </w:t>
      </w:r>
      <w:r w:rsidR="004803BC">
        <w:t xml:space="preserve"> -  Poučne priče</w:t>
      </w:r>
    </w:p>
    <w:p w:rsidR="00CB64C9" w:rsidRPr="00BA1242" w:rsidRDefault="004803BC" w:rsidP="00CB64C9">
      <w:pPr>
        <w:spacing w:line="360" w:lineRule="auto"/>
        <w:ind w:left="900"/>
        <w:jc w:val="both"/>
      </w:pPr>
      <w:r>
        <w:t xml:space="preserve">    -  Basne</w:t>
      </w:r>
    </w:p>
    <w:p w:rsidR="004803BC" w:rsidRPr="00BA1242" w:rsidRDefault="004803BC" w:rsidP="004803BC">
      <w:pPr>
        <w:spacing w:line="360" w:lineRule="auto"/>
        <w:ind w:left="900"/>
        <w:jc w:val="both"/>
      </w:pPr>
      <w:r>
        <w:t xml:space="preserve">    -  Igrokazi</w:t>
      </w:r>
    </w:p>
    <w:p w:rsidR="004803BC" w:rsidRDefault="00CB64C9" w:rsidP="00742D66">
      <w:pPr>
        <w:spacing w:line="360" w:lineRule="auto"/>
        <w:jc w:val="both"/>
      </w:pPr>
      <w:r w:rsidRPr="00BA1242">
        <w:t xml:space="preserve">        </w:t>
      </w:r>
      <w:r w:rsidR="00AA77A5" w:rsidRPr="00BA1242">
        <w:t xml:space="preserve">           -  </w:t>
      </w:r>
      <w:r w:rsidR="004803BC">
        <w:t>Bajke</w:t>
      </w:r>
    </w:p>
    <w:p w:rsidR="008B703F" w:rsidRPr="00BA1242" w:rsidRDefault="004803BC" w:rsidP="00742D66">
      <w:pPr>
        <w:spacing w:line="360" w:lineRule="auto"/>
        <w:jc w:val="both"/>
      </w:pPr>
      <w:r>
        <w:t xml:space="preserve">                   -  </w:t>
      </w:r>
      <w:r w:rsidR="00AA77A5" w:rsidRPr="00BA1242">
        <w:t>Dani dječije radosti</w:t>
      </w:r>
    </w:p>
    <w:p w:rsidR="00CB64C9" w:rsidRPr="00BA1242" w:rsidRDefault="00B73412" w:rsidP="00CB64C9">
      <w:pPr>
        <w:spacing w:line="360" w:lineRule="auto"/>
        <w:ind w:left="900"/>
        <w:jc w:val="both"/>
      </w:pPr>
      <w:r>
        <w:t xml:space="preserve">     </w:t>
      </w:r>
      <w:r w:rsidR="004803BC">
        <w:t>ZIMA</w:t>
      </w:r>
    </w:p>
    <w:p w:rsidR="00CB64C9" w:rsidRPr="00BA1242" w:rsidRDefault="004803BC" w:rsidP="003779BB">
      <w:pPr>
        <w:numPr>
          <w:ilvl w:val="0"/>
          <w:numId w:val="12"/>
        </w:numPr>
        <w:spacing w:line="360" w:lineRule="auto"/>
        <w:jc w:val="both"/>
      </w:pPr>
      <w:r>
        <w:t>Moj grad zimi</w:t>
      </w:r>
    </w:p>
    <w:p w:rsidR="00CB64C9" w:rsidRPr="00BA1242" w:rsidRDefault="004803BC" w:rsidP="003779BB">
      <w:pPr>
        <w:numPr>
          <w:ilvl w:val="0"/>
          <w:numId w:val="12"/>
        </w:numPr>
        <w:spacing w:line="360" w:lineRule="auto"/>
        <w:jc w:val="both"/>
      </w:pPr>
      <w:r>
        <w:t>Zimski sportovi</w:t>
      </w:r>
    </w:p>
    <w:p w:rsidR="00CB64C9" w:rsidRPr="00BA1242" w:rsidRDefault="004803BC" w:rsidP="003779BB">
      <w:pPr>
        <w:pStyle w:val="ListParagraph"/>
        <w:numPr>
          <w:ilvl w:val="0"/>
          <w:numId w:val="12"/>
        </w:numPr>
        <w:spacing w:line="360" w:lineRule="auto"/>
        <w:jc w:val="both"/>
      </w:pPr>
      <w:r>
        <w:t>Zimska odjeća</w:t>
      </w:r>
    </w:p>
    <w:p w:rsidR="007E461F" w:rsidRDefault="004803BC" w:rsidP="007E461F">
      <w:pPr>
        <w:pStyle w:val="ListParagraph"/>
        <w:numPr>
          <w:ilvl w:val="0"/>
          <w:numId w:val="12"/>
        </w:numPr>
        <w:spacing w:line="360" w:lineRule="auto"/>
        <w:jc w:val="both"/>
      </w:pPr>
      <w:r>
        <w:t>Snijeg</w:t>
      </w:r>
    </w:p>
    <w:p w:rsidR="007E461F" w:rsidRDefault="00B73412" w:rsidP="007E461F">
      <w:pPr>
        <w:spacing w:line="360" w:lineRule="auto"/>
        <w:jc w:val="both"/>
      </w:pPr>
      <w:r>
        <w:t xml:space="preserve">             </w:t>
      </w:r>
      <w:r w:rsidR="004803BC">
        <w:t xml:space="preserve">      ZANIMANJA</w:t>
      </w:r>
    </w:p>
    <w:p w:rsidR="00B73412" w:rsidRDefault="004803BC" w:rsidP="00595DD7">
      <w:pPr>
        <w:pStyle w:val="ListParagraph"/>
        <w:numPr>
          <w:ilvl w:val="0"/>
          <w:numId w:val="12"/>
        </w:numPr>
        <w:spacing w:line="360" w:lineRule="auto"/>
        <w:jc w:val="both"/>
      </w:pPr>
      <w:r>
        <w:t>Pomagaći u društvu</w:t>
      </w:r>
      <w:r w:rsidR="00C202CB">
        <w:t>...</w:t>
      </w:r>
    </w:p>
    <w:p w:rsidR="00595DD7" w:rsidRDefault="00C202CB" w:rsidP="00C202CB">
      <w:pPr>
        <w:pStyle w:val="ListParagraph"/>
        <w:numPr>
          <w:ilvl w:val="0"/>
          <w:numId w:val="12"/>
        </w:numPr>
        <w:spacing w:line="360" w:lineRule="auto"/>
        <w:jc w:val="both"/>
      </w:pPr>
      <w:r>
        <w:t>Umjetnička zanimanja</w:t>
      </w:r>
    </w:p>
    <w:p w:rsidR="00F24B9A" w:rsidRPr="00BA1242" w:rsidRDefault="00C202CB" w:rsidP="008B2A46">
      <w:pPr>
        <w:pStyle w:val="ListParagraph"/>
        <w:numPr>
          <w:ilvl w:val="0"/>
          <w:numId w:val="12"/>
        </w:numPr>
        <w:spacing w:line="360" w:lineRule="auto"/>
        <w:jc w:val="both"/>
      </w:pPr>
      <w:r>
        <w:t>Šta ću biti kad porastem</w:t>
      </w:r>
    </w:p>
    <w:p w:rsidR="00CB64C9" w:rsidRPr="00BA1242" w:rsidRDefault="00C202CB" w:rsidP="00C202CB">
      <w:pPr>
        <w:spacing w:line="360" w:lineRule="auto"/>
        <w:ind w:left="1260"/>
        <w:jc w:val="both"/>
      </w:pPr>
      <w:r>
        <w:t>U SUSRET PROLJEĆU</w:t>
      </w:r>
    </w:p>
    <w:p w:rsidR="00CB64C9" w:rsidRPr="00BA1242" w:rsidRDefault="00C202CB" w:rsidP="00C202CB">
      <w:pPr>
        <w:numPr>
          <w:ilvl w:val="0"/>
          <w:numId w:val="12"/>
        </w:numPr>
        <w:spacing w:line="360" w:lineRule="auto"/>
        <w:jc w:val="both"/>
      </w:pPr>
      <w:r>
        <w:t>Vremenske promjene</w:t>
      </w:r>
    </w:p>
    <w:p w:rsidR="00CB64C9" w:rsidRPr="00BA1242" w:rsidRDefault="00AA77A5" w:rsidP="003779BB">
      <w:pPr>
        <w:numPr>
          <w:ilvl w:val="0"/>
          <w:numId w:val="12"/>
        </w:numPr>
        <w:spacing w:line="360" w:lineRule="auto"/>
        <w:jc w:val="both"/>
      </w:pPr>
      <w:r w:rsidRPr="00BA1242">
        <w:t>Proljetna odjeća</w:t>
      </w:r>
    </w:p>
    <w:p w:rsidR="00742D66" w:rsidRDefault="00AA77A5" w:rsidP="00F24B9A">
      <w:pPr>
        <w:numPr>
          <w:ilvl w:val="0"/>
          <w:numId w:val="12"/>
        </w:numPr>
        <w:spacing w:line="360" w:lineRule="auto"/>
        <w:jc w:val="both"/>
      </w:pPr>
      <w:r w:rsidRPr="00BA1242">
        <w:t>Vijesnici proljeća</w:t>
      </w:r>
    </w:p>
    <w:p w:rsidR="00F24B9A" w:rsidRPr="00BA1242" w:rsidRDefault="00C202CB" w:rsidP="00F24B9A">
      <w:pPr>
        <w:numPr>
          <w:ilvl w:val="0"/>
          <w:numId w:val="12"/>
        </w:numPr>
        <w:spacing w:line="360" w:lineRule="auto"/>
        <w:jc w:val="both"/>
      </w:pPr>
      <w:r>
        <w:t>Radovi u dvor</w:t>
      </w:r>
      <w:r w:rsidR="008B2A46">
        <w:t>ištu</w:t>
      </w:r>
    </w:p>
    <w:p w:rsidR="00742D66" w:rsidRPr="00BA1242" w:rsidRDefault="00C202CB" w:rsidP="00B73412">
      <w:pPr>
        <w:tabs>
          <w:tab w:val="left" w:pos="1365"/>
        </w:tabs>
        <w:spacing w:line="360" w:lineRule="auto"/>
        <w:ind w:left="1260"/>
        <w:jc w:val="both"/>
      </w:pPr>
      <w:r>
        <w:t>SVIJET OKO MENE</w:t>
      </w:r>
    </w:p>
    <w:p w:rsidR="00123B86" w:rsidRPr="00BA1242" w:rsidRDefault="00C202CB" w:rsidP="00123B86">
      <w:pPr>
        <w:pStyle w:val="ListParagraph"/>
        <w:numPr>
          <w:ilvl w:val="0"/>
          <w:numId w:val="12"/>
        </w:numPr>
        <w:spacing w:line="360" w:lineRule="auto"/>
        <w:jc w:val="both"/>
      </w:pPr>
      <w:r>
        <w:t xml:space="preserve">Voda </w:t>
      </w:r>
    </w:p>
    <w:p w:rsidR="00123B86" w:rsidRPr="00BA1242" w:rsidRDefault="00C202CB" w:rsidP="00123B86">
      <w:pPr>
        <w:pStyle w:val="ListParagraph"/>
        <w:numPr>
          <w:ilvl w:val="0"/>
          <w:numId w:val="12"/>
        </w:numPr>
        <w:spacing w:line="360" w:lineRule="auto"/>
        <w:jc w:val="both"/>
      </w:pPr>
      <w:r>
        <w:t>Ekologija</w:t>
      </w:r>
    </w:p>
    <w:p w:rsidR="00123B86" w:rsidRPr="00BA1242" w:rsidRDefault="00C202CB" w:rsidP="00123B86">
      <w:pPr>
        <w:pStyle w:val="ListParagraph"/>
        <w:numPr>
          <w:ilvl w:val="0"/>
          <w:numId w:val="12"/>
        </w:numPr>
        <w:spacing w:line="360" w:lineRule="auto"/>
        <w:jc w:val="both"/>
      </w:pPr>
      <w:r>
        <w:t>Planeta Zemlja</w:t>
      </w:r>
    </w:p>
    <w:p w:rsidR="00A015E0" w:rsidRPr="00BA1242" w:rsidRDefault="00C202CB" w:rsidP="00F24B9A">
      <w:pPr>
        <w:pStyle w:val="ListParagraph"/>
        <w:numPr>
          <w:ilvl w:val="0"/>
          <w:numId w:val="12"/>
        </w:numPr>
        <w:spacing w:line="360" w:lineRule="auto"/>
        <w:jc w:val="both"/>
      </w:pPr>
      <w:r>
        <w:t>Na livadi</w:t>
      </w:r>
    </w:p>
    <w:p w:rsidR="00742D66" w:rsidRPr="00BA1242" w:rsidRDefault="00B73412" w:rsidP="00B73412">
      <w:pPr>
        <w:spacing w:line="360" w:lineRule="auto"/>
        <w:ind w:right="-91"/>
      </w:pPr>
      <w:r>
        <w:t xml:space="preserve">          </w:t>
      </w:r>
      <w:r w:rsidR="00123B86" w:rsidRPr="00BA1242">
        <w:t xml:space="preserve">        </w:t>
      </w:r>
      <w:r w:rsidR="00C202CB">
        <w:t>ŽIVOTINJE</w:t>
      </w:r>
    </w:p>
    <w:p w:rsidR="00123B86" w:rsidRPr="00BA1242" w:rsidRDefault="00C202CB" w:rsidP="00C202CB">
      <w:pPr>
        <w:tabs>
          <w:tab w:val="left" w:pos="1770"/>
        </w:tabs>
        <w:spacing w:line="360" w:lineRule="auto"/>
        <w:jc w:val="both"/>
      </w:pPr>
      <w:r>
        <w:t xml:space="preserve">                -   Insekti</w:t>
      </w:r>
    </w:p>
    <w:p w:rsidR="00F6700B" w:rsidRPr="00BA1242" w:rsidRDefault="00F6700B" w:rsidP="00F6700B">
      <w:pPr>
        <w:spacing w:line="360" w:lineRule="auto"/>
        <w:jc w:val="both"/>
      </w:pPr>
      <w:r w:rsidRPr="00BA1242">
        <w:t xml:space="preserve">                </w:t>
      </w:r>
      <w:r w:rsidR="00AA77A5" w:rsidRPr="00BA1242">
        <w:t>-</w:t>
      </w:r>
      <w:r w:rsidR="00C202CB">
        <w:t xml:space="preserve">   Domaće životinje</w:t>
      </w:r>
    </w:p>
    <w:p w:rsidR="00F6700B" w:rsidRPr="00BA1242" w:rsidRDefault="00F6700B" w:rsidP="00F6700B">
      <w:pPr>
        <w:spacing w:line="360" w:lineRule="auto"/>
        <w:jc w:val="both"/>
      </w:pPr>
      <w:r w:rsidRPr="00BA1242">
        <w:t xml:space="preserve">                </w:t>
      </w:r>
      <w:r w:rsidR="00AA77A5" w:rsidRPr="00BA1242">
        <w:t>-</w:t>
      </w:r>
      <w:r w:rsidR="00C202CB">
        <w:t xml:space="preserve">   Životinje u šumi</w:t>
      </w:r>
    </w:p>
    <w:p w:rsidR="00742D66" w:rsidRDefault="00F6700B" w:rsidP="00742D66">
      <w:pPr>
        <w:spacing w:line="360" w:lineRule="auto"/>
        <w:jc w:val="both"/>
      </w:pPr>
      <w:r w:rsidRPr="00BA1242">
        <w:t xml:space="preserve">                </w:t>
      </w:r>
      <w:r w:rsidR="00AA77A5" w:rsidRPr="00BA1242">
        <w:t>-</w:t>
      </w:r>
      <w:r w:rsidR="00C202CB">
        <w:t xml:space="preserve">   Životinje dalekih ktajeva</w:t>
      </w:r>
    </w:p>
    <w:p w:rsidR="00F24B9A" w:rsidRDefault="00F24B9A" w:rsidP="00742D66">
      <w:pPr>
        <w:spacing w:line="360" w:lineRule="auto"/>
        <w:jc w:val="both"/>
      </w:pPr>
    </w:p>
    <w:p w:rsidR="008B2A46" w:rsidRDefault="00B73412" w:rsidP="00742D66">
      <w:pPr>
        <w:spacing w:line="360" w:lineRule="auto"/>
        <w:jc w:val="both"/>
      </w:pPr>
      <w:r>
        <w:t xml:space="preserve">               </w:t>
      </w:r>
    </w:p>
    <w:p w:rsidR="008B2A46" w:rsidRDefault="008B2A46" w:rsidP="00742D66">
      <w:pPr>
        <w:spacing w:line="360" w:lineRule="auto"/>
        <w:jc w:val="both"/>
      </w:pPr>
    </w:p>
    <w:p w:rsidR="00B73412" w:rsidRDefault="008B2A46" w:rsidP="00742D66">
      <w:pPr>
        <w:spacing w:line="360" w:lineRule="auto"/>
        <w:jc w:val="both"/>
      </w:pPr>
      <w:r>
        <w:t xml:space="preserve">               </w:t>
      </w:r>
      <w:r w:rsidR="00B73412">
        <w:t xml:space="preserve"> </w:t>
      </w:r>
      <w:r w:rsidR="00B73412" w:rsidRPr="00F24B9A">
        <w:t>SAOBRAĆAJ</w:t>
      </w:r>
    </w:p>
    <w:p w:rsidR="00C202CB" w:rsidRDefault="00C202CB" w:rsidP="00C202CB">
      <w:pPr>
        <w:pStyle w:val="ListParagraph"/>
        <w:numPr>
          <w:ilvl w:val="0"/>
          <w:numId w:val="12"/>
        </w:numPr>
        <w:spacing w:line="360" w:lineRule="auto"/>
        <w:jc w:val="both"/>
      </w:pPr>
      <w:r>
        <w:lastRenderedPageBreak/>
        <w:t>Putujemo...</w:t>
      </w:r>
    </w:p>
    <w:p w:rsidR="00B73412" w:rsidRDefault="00595DD7" w:rsidP="00595DD7">
      <w:pPr>
        <w:pStyle w:val="ListParagraph"/>
        <w:numPr>
          <w:ilvl w:val="0"/>
          <w:numId w:val="12"/>
        </w:numPr>
        <w:spacing w:line="360" w:lineRule="auto"/>
        <w:jc w:val="both"/>
      </w:pPr>
      <w:r>
        <w:t>Kopneni</w:t>
      </w:r>
      <w:r w:rsidR="00C202CB">
        <w:t xml:space="preserve"> saobraćaj</w:t>
      </w:r>
    </w:p>
    <w:p w:rsidR="00595DD7" w:rsidRDefault="00595DD7" w:rsidP="00595DD7">
      <w:pPr>
        <w:pStyle w:val="ListParagraph"/>
        <w:numPr>
          <w:ilvl w:val="0"/>
          <w:numId w:val="12"/>
        </w:numPr>
        <w:spacing w:line="360" w:lineRule="auto"/>
        <w:jc w:val="both"/>
      </w:pPr>
      <w:r>
        <w:t>Vazdušni</w:t>
      </w:r>
      <w:r w:rsidR="00C202CB">
        <w:t xml:space="preserve"> saobraćaj</w:t>
      </w:r>
    </w:p>
    <w:p w:rsidR="00F24B9A" w:rsidRPr="00F24B9A" w:rsidRDefault="00595DD7" w:rsidP="008B2A46">
      <w:pPr>
        <w:pStyle w:val="ListParagraph"/>
        <w:numPr>
          <w:ilvl w:val="0"/>
          <w:numId w:val="12"/>
        </w:numPr>
        <w:spacing w:line="360" w:lineRule="auto"/>
        <w:jc w:val="both"/>
      </w:pPr>
      <w:r>
        <w:t>Vodeni</w:t>
      </w:r>
      <w:r w:rsidR="00C202CB">
        <w:t xml:space="preserve"> saobraćaj</w:t>
      </w:r>
    </w:p>
    <w:p w:rsidR="00595DD7" w:rsidRDefault="008B2A46" w:rsidP="00F24B9A">
      <w:pPr>
        <w:spacing w:line="360" w:lineRule="auto"/>
        <w:ind w:left="900"/>
        <w:jc w:val="both"/>
      </w:pPr>
      <w:r>
        <w:t xml:space="preserve">    </w:t>
      </w:r>
      <w:r w:rsidR="00C202CB">
        <w:t>LJETO</w:t>
      </w:r>
    </w:p>
    <w:p w:rsidR="00595DD7" w:rsidRDefault="00C202CB" w:rsidP="00595DD7">
      <w:pPr>
        <w:pStyle w:val="ListParagraph"/>
        <w:numPr>
          <w:ilvl w:val="0"/>
          <w:numId w:val="23"/>
        </w:numPr>
        <w:tabs>
          <w:tab w:val="left" w:pos="1155"/>
        </w:tabs>
        <w:spacing w:line="360" w:lineRule="auto"/>
        <w:jc w:val="both"/>
      </w:pPr>
      <w:r>
        <w:t>Karakteristike ljeta</w:t>
      </w:r>
    </w:p>
    <w:p w:rsidR="00595DD7" w:rsidRDefault="00C202CB" w:rsidP="00595DD7">
      <w:pPr>
        <w:pStyle w:val="ListParagraph"/>
        <w:numPr>
          <w:ilvl w:val="0"/>
          <w:numId w:val="23"/>
        </w:numPr>
        <w:tabs>
          <w:tab w:val="left" w:pos="1155"/>
        </w:tabs>
        <w:spacing w:line="360" w:lineRule="auto"/>
        <w:jc w:val="both"/>
      </w:pPr>
      <w:r>
        <w:t>Osvježenje</w:t>
      </w:r>
    </w:p>
    <w:p w:rsidR="00595DD7" w:rsidRDefault="00C202CB" w:rsidP="00595DD7">
      <w:pPr>
        <w:pStyle w:val="ListParagraph"/>
        <w:numPr>
          <w:ilvl w:val="0"/>
          <w:numId w:val="23"/>
        </w:numPr>
        <w:tabs>
          <w:tab w:val="left" w:pos="1155"/>
        </w:tabs>
        <w:spacing w:line="360" w:lineRule="auto"/>
        <w:jc w:val="both"/>
      </w:pPr>
      <w:r>
        <w:t>Ljetna odjeća</w:t>
      </w:r>
    </w:p>
    <w:p w:rsidR="00F24B9A" w:rsidRDefault="00C202CB" w:rsidP="00F24B9A">
      <w:pPr>
        <w:pStyle w:val="ListParagraph"/>
        <w:numPr>
          <w:ilvl w:val="0"/>
          <w:numId w:val="23"/>
        </w:numPr>
        <w:tabs>
          <w:tab w:val="left" w:pos="1155"/>
        </w:tabs>
        <w:spacing w:line="360" w:lineRule="auto"/>
        <w:jc w:val="both"/>
      </w:pPr>
      <w:r>
        <w:t>Morski svijet</w:t>
      </w:r>
    </w:p>
    <w:p w:rsidR="00F24B9A" w:rsidRDefault="00F24B9A" w:rsidP="00F24B9A">
      <w:pPr>
        <w:tabs>
          <w:tab w:val="left" w:pos="1155"/>
        </w:tabs>
        <w:spacing w:line="360" w:lineRule="auto"/>
        <w:jc w:val="both"/>
      </w:pPr>
      <w:r>
        <w:t xml:space="preserve">           </w:t>
      </w:r>
      <w:r w:rsidR="008B2A46">
        <w:t xml:space="preserve">   </w:t>
      </w:r>
      <w:r w:rsidR="00C202CB">
        <w:t>IGRE U DVORIŠTU</w:t>
      </w:r>
    </w:p>
    <w:p w:rsidR="00595DD7" w:rsidRDefault="00C202CB" w:rsidP="00F24B9A">
      <w:pPr>
        <w:pStyle w:val="ListParagraph"/>
        <w:numPr>
          <w:ilvl w:val="0"/>
          <w:numId w:val="26"/>
        </w:numPr>
        <w:tabs>
          <w:tab w:val="left" w:pos="1155"/>
        </w:tabs>
        <w:spacing w:line="360" w:lineRule="auto"/>
        <w:jc w:val="both"/>
      </w:pPr>
      <w:r>
        <w:t>Društvene igre</w:t>
      </w:r>
    </w:p>
    <w:p w:rsidR="00F24B9A" w:rsidRDefault="00C202CB" w:rsidP="00F24B9A">
      <w:pPr>
        <w:pStyle w:val="ListParagraph"/>
        <w:numPr>
          <w:ilvl w:val="0"/>
          <w:numId w:val="24"/>
        </w:numPr>
        <w:tabs>
          <w:tab w:val="left" w:pos="1155"/>
        </w:tabs>
        <w:spacing w:line="360" w:lineRule="auto"/>
        <w:jc w:val="both"/>
      </w:pPr>
      <w:r>
        <w:t>Igre u pijsku</w:t>
      </w:r>
    </w:p>
    <w:p w:rsidR="00F24B9A" w:rsidRDefault="00C202CB" w:rsidP="00F24B9A">
      <w:pPr>
        <w:pStyle w:val="ListParagraph"/>
        <w:numPr>
          <w:ilvl w:val="0"/>
          <w:numId w:val="24"/>
        </w:numPr>
        <w:tabs>
          <w:tab w:val="left" w:pos="1155"/>
        </w:tabs>
        <w:spacing w:line="360" w:lineRule="auto"/>
        <w:jc w:val="both"/>
      </w:pPr>
      <w:r>
        <w:t>Igre s vodom</w:t>
      </w:r>
    </w:p>
    <w:p w:rsidR="008B2A46" w:rsidRDefault="008B2A46" w:rsidP="008B2A46">
      <w:pPr>
        <w:pStyle w:val="ListParagraph"/>
        <w:numPr>
          <w:ilvl w:val="0"/>
          <w:numId w:val="24"/>
        </w:numPr>
        <w:tabs>
          <w:tab w:val="left" w:pos="1155"/>
        </w:tabs>
        <w:spacing w:line="360" w:lineRule="auto"/>
        <w:jc w:val="both"/>
      </w:pPr>
      <w:r>
        <w:t>Takmičarske igre</w:t>
      </w:r>
    </w:p>
    <w:p w:rsidR="008B2A46" w:rsidRDefault="008B2A46" w:rsidP="008B2A46">
      <w:pPr>
        <w:tabs>
          <w:tab w:val="left" w:pos="1155"/>
        </w:tabs>
        <w:spacing w:line="360" w:lineRule="auto"/>
        <w:jc w:val="both"/>
      </w:pPr>
    </w:p>
    <w:p w:rsidR="00742D66" w:rsidRDefault="00CB64C9" w:rsidP="00602858">
      <w:pPr>
        <w:pStyle w:val="ListParagraph"/>
        <w:numPr>
          <w:ilvl w:val="0"/>
          <w:numId w:val="7"/>
        </w:numPr>
        <w:spacing w:before="480" w:after="360" w:line="360" w:lineRule="auto"/>
        <w:jc w:val="both"/>
        <w:rPr>
          <w:b/>
        </w:rPr>
      </w:pPr>
      <w:r w:rsidRPr="00742D66">
        <w:rPr>
          <w:b/>
        </w:rPr>
        <w:t>Planiranje inovacije</w:t>
      </w:r>
    </w:p>
    <w:p w:rsidR="008B2A46" w:rsidRDefault="00B6171A" w:rsidP="008B2A46">
      <w:pPr>
        <w:pStyle w:val="ListParagraph"/>
        <w:spacing w:before="480" w:after="360" w:line="360" w:lineRule="auto"/>
        <w:jc w:val="both"/>
      </w:pPr>
      <w:r w:rsidRPr="00BA1242">
        <w:t xml:space="preserve">Inovacije u odgoju i obrazovanju okruženja za učenje fokusira se na djecu i njihove kompetencije, </w:t>
      </w:r>
      <w:r w:rsidR="00602858">
        <w:t>razvijanje partnerskih odnosa s porodicom pozitivno utječe na dječiji psihofizički razvoj. Mjesečne art radionice s ciljem izrade novih igračaka znatno će utjecati na cjeoklupan razvoj djeteta, kao i na obogaćivanje didaktičkog fonda. Organizovanje bazara na kojem će roditelji zajedno sa djecom izlagati umjetnine i ujedno prikupjati sredstva za obogaćivanje didaktičkog fonda. Obogaćivanje partnerskih odnosa sa roditeljima kao i jačanje sampouzdanja kod djece bit će glavni ciljevi mjesečnih radionica.</w:t>
      </w:r>
      <w:r w:rsidR="00D2692C">
        <w:t xml:space="preserve"> Realizacija navedenih aktivnosti ovisit će o toku epidemiološke situacije i preporukama Instituta.</w:t>
      </w:r>
    </w:p>
    <w:p w:rsidR="008B2A46" w:rsidRDefault="008B2A46" w:rsidP="008B2A46">
      <w:pPr>
        <w:pStyle w:val="ListParagraph"/>
        <w:spacing w:before="480" w:after="360" w:line="360" w:lineRule="auto"/>
        <w:jc w:val="both"/>
      </w:pPr>
    </w:p>
    <w:p w:rsidR="008B2A46" w:rsidRDefault="008B2A46" w:rsidP="008B2A46">
      <w:pPr>
        <w:pStyle w:val="ListParagraph"/>
        <w:spacing w:before="480" w:after="360" w:line="360" w:lineRule="auto"/>
        <w:jc w:val="both"/>
      </w:pPr>
    </w:p>
    <w:p w:rsidR="008B2A46" w:rsidRDefault="008B2A46" w:rsidP="008B2A46">
      <w:pPr>
        <w:pStyle w:val="ListParagraph"/>
        <w:spacing w:before="480" w:after="360" w:line="360" w:lineRule="auto"/>
        <w:jc w:val="both"/>
      </w:pPr>
    </w:p>
    <w:p w:rsidR="008B2A46" w:rsidRDefault="008B2A46" w:rsidP="008B2A46">
      <w:pPr>
        <w:pStyle w:val="ListParagraph"/>
        <w:spacing w:before="480" w:after="360" w:line="360" w:lineRule="auto"/>
        <w:jc w:val="both"/>
      </w:pPr>
    </w:p>
    <w:p w:rsidR="008B2A46" w:rsidRDefault="008B2A46" w:rsidP="008B2A46">
      <w:pPr>
        <w:pStyle w:val="ListParagraph"/>
        <w:spacing w:before="480" w:after="360" w:line="360" w:lineRule="auto"/>
        <w:jc w:val="both"/>
      </w:pPr>
    </w:p>
    <w:p w:rsidR="008B2A46" w:rsidRDefault="008B2A46" w:rsidP="008B2A46">
      <w:pPr>
        <w:pStyle w:val="ListParagraph"/>
        <w:spacing w:before="480" w:after="360" w:line="360" w:lineRule="auto"/>
        <w:jc w:val="both"/>
      </w:pPr>
    </w:p>
    <w:p w:rsidR="008B2A46" w:rsidRDefault="008B2A46" w:rsidP="008B2A46">
      <w:pPr>
        <w:pStyle w:val="ListParagraph"/>
        <w:spacing w:before="480" w:after="360" w:line="360" w:lineRule="auto"/>
        <w:jc w:val="both"/>
      </w:pPr>
    </w:p>
    <w:p w:rsidR="00CB64C9" w:rsidRPr="00BA1242" w:rsidRDefault="00CB64C9" w:rsidP="00CB64C9">
      <w:pPr>
        <w:spacing w:before="480" w:after="360" w:line="276" w:lineRule="auto"/>
        <w:ind w:left="720"/>
        <w:jc w:val="both"/>
      </w:pPr>
      <w:r w:rsidRPr="00BA1242">
        <w:lastRenderedPageBreak/>
        <w:t xml:space="preserve"> </w:t>
      </w:r>
      <w:r w:rsidRPr="00BA1242">
        <w:rPr>
          <w:b/>
        </w:rPr>
        <w:t>3. Plan rada direktora predškolske ustanove</w:t>
      </w:r>
      <w:r w:rsidRPr="00BA1242">
        <w:rPr>
          <w:i/>
        </w:rPr>
        <w:t>.</w:t>
      </w:r>
    </w:p>
    <w:p w:rsidR="00CB64C9" w:rsidRDefault="00CB64C9" w:rsidP="00F63239">
      <w:pPr>
        <w:pStyle w:val="BodyText2"/>
        <w:spacing w:line="276" w:lineRule="auto"/>
        <w:rPr>
          <w:sz w:val="24"/>
        </w:rPr>
      </w:pPr>
      <w:r w:rsidRPr="00BA1242">
        <w:rPr>
          <w:sz w:val="24"/>
        </w:rPr>
        <w:t xml:space="preserve">            Direktor pored poslova i zadataka utvrđenih Zak</w:t>
      </w:r>
      <w:r w:rsidR="004D7FA2">
        <w:rPr>
          <w:sz w:val="24"/>
        </w:rPr>
        <w:t>onom obavlja i sljedeće poslove:</w:t>
      </w:r>
    </w:p>
    <w:p w:rsidR="004D7FA2" w:rsidRPr="00BA1242" w:rsidRDefault="004D7FA2" w:rsidP="00F63239">
      <w:pPr>
        <w:pStyle w:val="BodyText2"/>
        <w:spacing w:line="276" w:lineRule="auto"/>
        <w:rPr>
          <w:sz w:val="24"/>
        </w:rPr>
      </w:pPr>
    </w:p>
    <w:p w:rsidR="004D7FA2" w:rsidRDefault="00CB64C9" w:rsidP="00F63239">
      <w:pPr>
        <w:pStyle w:val="BodyText2"/>
        <w:numPr>
          <w:ilvl w:val="0"/>
          <w:numId w:val="10"/>
        </w:numPr>
        <w:spacing w:line="276" w:lineRule="auto"/>
        <w:rPr>
          <w:sz w:val="24"/>
        </w:rPr>
      </w:pPr>
      <w:r w:rsidRPr="00BA1242">
        <w:rPr>
          <w:sz w:val="24"/>
        </w:rPr>
        <w:t xml:space="preserve">Predlaže i priprema program rada predškolske ustanove Upravnom odboru, </w:t>
      </w:r>
    </w:p>
    <w:p w:rsidR="004D7FA2" w:rsidRDefault="00F9043B" w:rsidP="00F63239">
      <w:pPr>
        <w:pStyle w:val="BodyText2"/>
        <w:numPr>
          <w:ilvl w:val="0"/>
          <w:numId w:val="10"/>
        </w:numPr>
        <w:spacing w:line="276" w:lineRule="auto"/>
        <w:rPr>
          <w:sz w:val="24"/>
        </w:rPr>
      </w:pPr>
      <w:r>
        <w:rPr>
          <w:sz w:val="24"/>
        </w:rPr>
        <w:t>D</w:t>
      </w:r>
      <w:r w:rsidR="00CB64C9" w:rsidRPr="00BA1242">
        <w:rPr>
          <w:sz w:val="24"/>
        </w:rPr>
        <w:t xml:space="preserve">onosi izvještaj o radu predškolske ustanove, </w:t>
      </w:r>
    </w:p>
    <w:p w:rsidR="00CB64C9" w:rsidRPr="00BA1242" w:rsidRDefault="00F9043B" w:rsidP="00F63239">
      <w:pPr>
        <w:pStyle w:val="BodyText2"/>
        <w:numPr>
          <w:ilvl w:val="0"/>
          <w:numId w:val="10"/>
        </w:numPr>
        <w:spacing w:line="276" w:lineRule="auto"/>
        <w:rPr>
          <w:sz w:val="24"/>
        </w:rPr>
      </w:pPr>
      <w:r>
        <w:rPr>
          <w:sz w:val="24"/>
        </w:rPr>
        <w:t>O</w:t>
      </w:r>
      <w:r w:rsidR="00CB64C9" w:rsidRPr="00BA1242">
        <w:rPr>
          <w:sz w:val="24"/>
        </w:rPr>
        <w:t>dlučuje o raspoređivanju ostalih radnika</w:t>
      </w:r>
    </w:p>
    <w:p w:rsidR="004D7FA2" w:rsidRDefault="00F9043B" w:rsidP="00F63239">
      <w:pPr>
        <w:pStyle w:val="BodyText2"/>
        <w:numPr>
          <w:ilvl w:val="0"/>
          <w:numId w:val="10"/>
        </w:numPr>
        <w:spacing w:line="276" w:lineRule="auto"/>
        <w:rPr>
          <w:sz w:val="24"/>
        </w:rPr>
      </w:pPr>
      <w:r>
        <w:rPr>
          <w:sz w:val="24"/>
        </w:rPr>
        <w:t>U</w:t>
      </w:r>
      <w:r w:rsidR="00CB64C9" w:rsidRPr="00BA1242">
        <w:rPr>
          <w:sz w:val="24"/>
        </w:rPr>
        <w:t xml:space="preserve">čestvuje u radu  aktiva odgajatelja. </w:t>
      </w:r>
    </w:p>
    <w:p w:rsidR="00CB64C9" w:rsidRPr="00BA1242" w:rsidRDefault="00CB64C9" w:rsidP="00F63239">
      <w:pPr>
        <w:pStyle w:val="BodyText2"/>
        <w:numPr>
          <w:ilvl w:val="0"/>
          <w:numId w:val="10"/>
        </w:numPr>
        <w:spacing w:line="276" w:lineRule="auto"/>
        <w:rPr>
          <w:sz w:val="24"/>
        </w:rPr>
      </w:pPr>
      <w:r w:rsidRPr="00BA1242">
        <w:rPr>
          <w:sz w:val="24"/>
        </w:rPr>
        <w:t>Vrši pregled i analizu dokumentacije, dnevnika rada, programa, godišnjih planova</w:t>
      </w:r>
    </w:p>
    <w:p w:rsidR="00CB64C9" w:rsidRPr="00BA1242" w:rsidRDefault="00F9043B" w:rsidP="00F63239">
      <w:pPr>
        <w:pStyle w:val="BodyText2"/>
        <w:numPr>
          <w:ilvl w:val="0"/>
          <w:numId w:val="10"/>
        </w:numPr>
        <w:spacing w:line="276" w:lineRule="auto"/>
        <w:rPr>
          <w:sz w:val="24"/>
        </w:rPr>
      </w:pPr>
      <w:r>
        <w:rPr>
          <w:sz w:val="24"/>
        </w:rPr>
        <w:t>P</w:t>
      </w:r>
      <w:r w:rsidR="00CB64C9" w:rsidRPr="00BA1242">
        <w:rPr>
          <w:sz w:val="24"/>
        </w:rPr>
        <w:t xml:space="preserve">riprema i realizuje opšte roditeljske sastanke </w:t>
      </w:r>
    </w:p>
    <w:p w:rsidR="00CB64C9" w:rsidRPr="00BA1242" w:rsidRDefault="00F9043B" w:rsidP="00F63239">
      <w:pPr>
        <w:pStyle w:val="BodyText2"/>
        <w:numPr>
          <w:ilvl w:val="0"/>
          <w:numId w:val="10"/>
        </w:numPr>
        <w:spacing w:line="276" w:lineRule="auto"/>
        <w:rPr>
          <w:sz w:val="24"/>
        </w:rPr>
      </w:pPr>
      <w:r>
        <w:rPr>
          <w:sz w:val="24"/>
        </w:rPr>
        <w:t xml:space="preserve">Prati izradu </w:t>
      </w:r>
      <w:r w:rsidR="00CB64C9" w:rsidRPr="00BA1242">
        <w:rPr>
          <w:sz w:val="24"/>
        </w:rPr>
        <w:t xml:space="preserve"> godišnjih planova rada odgajatelja </w:t>
      </w:r>
    </w:p>
    <w:p w:rsidR="00CB64C9" w:rsidRPr="00BA1242" w:rsidRDefault="00F9043B" w:rsidP="00F63239">
      <w:pPr>
        <w:pStyle w:val="BodyText2"/>
        <w:numPr>
          <w:ilvl w:val="0"/>
          <w:numId w:val="10"/>
        </w:numPr>
        <w:spacing w:line="276" w:lineRule="auto"/>
        <w:rPr>
          <w:sz w:val="24"/>
        </w:rPr>
      </w:pPr>
      <w:r>
        <w:rPr>
          <w:sz w:val="24"/>
        </w:rPr>
        <w:t>I</w:t>
      </w:r>
      <w:r w:rsidR="00CB64C9" w:rsidRPr="00BA1242">
        <w:rPr>
          <w:sz w:val="24"/>
        </w:rPr>
        <w:t>ndividualne konsultacije, savjetodavni i instruktivni rad sa odgajateljima</w:t>
      </w:r>
    </w:p>
    <w:p w:rsidR="00CB64C9" w:rsidRPr="00BA1242" w:rsidRDefault="00F9043B" w:rsidP="00F63239">
      <w:pPr>
        <w:pStyle w:val="BodyText2"/>
        <w:numPr>
          <w:ilvl w:val="0"/>
          <w:numId w:val="10"/>
        </w:numPr>
        <w:spacing w:line="276" w:lineRule="auto"/>
        <w:rPr>
          <w:sz w:val="24"/>
        </w:rPr>
      </w:pPr>
      <w:r>
        <w:rPr>
          <w:sz w:val="24"/>
        </w:rPr>
        <w:t>P</w:t>
      </w:r>
      <w:r w:rsidR="00CB64C9" w:rsidRPr="00BA1242">
        <w:rPr>
          <w:sz w:val="24"/>
        </w:rPr>
        <w:t>risustvuje aktivnostima prema ukazanim potrebama</w:t>
      </w:r>
    </w:p>
    <w:p w:rsidR="00F9043B" w:rsidRPr="00F9043B" w:rsidRDefault="00F9043B" w:rsidP="00F9043B">
      <w:pPr>
        <w:pStyle w:val="BodyText2"/>
        <w:numPr>
          <w:ilvl w:val="0"/>
          <w:numId w:val="10"/>
        </w:numPr>
        <w:spacing w:line="276" w:lineRule="auto"/>
        <w:rPr>
          <w:sz w:val="24"/>
        </w:rPr>
      </w:pPr>
      <w:r>
        <w:rPr>
          <w:sz w:val="24"/>
        </w:rPr>
        <w:t>S</w:t>
      </w:r>
      <w:r w:rsidR="00CB64C9" w:rsidRPr="00BA1242">
        <w:rPr>
          <w:sz w:val="24"/>
        </w:rPr>
        <w:t>arađuje sa</w:t>
      </w:r>
      <w:r>
        <w:rPr>
          <w:sz w:val="24"/>
        </w:rPr>
        <w:t xml:space="preserve"> Osnivačem i lokalnom zajednicom</w:t>
      </w:r>
    </w:p>
    <w:p w:rsidR="00CB64C9" w:rsidRPr="00BA1242" w:rsidRDefault="00F9043B" w:rsidP="00F63239">
      <w:pPr>
        <w:pStyle w:val="BodyText2"/>
        <w:numPr>
          <w:ilvl w:val="0"/>
          <w:numId w:val="10"/>
        </w:numPr>
        <w:spacing w:line="276" w:lineRule="auto"/>
        <w:rPr>
          <w:sz w:val="24"/>
        </w:rPr>
      </w:pPr>
      <w:r>
        <w:rPr>
          <w:sz w:val="24"/>
        </w:rPr>
        <w:t>U</w:t>
      </w:r>
      <w:r w:rsidR="00CB64C9" w:rsidRPr="00BA1242">
        <w:rPr>
          <w:sz w:val="24"/>
        </w:rPr>
        <w:t>čestvuje u pripremanju aktivnosti u Ustanovi i van nje</w:t>
      </w:r>
    </w:p>
    <w:p w:rsidR="00CB64C9" w:rsidRPr="004D7FA2" w:rsidRDefault="00F9043B" w:rsidP="004D7FA2">
      <w:pPr>
        <w:pStyle w:val="BodyText2"/>
        <w:numPr>
          <w:ilvl w:val="0"/>
          <w:numId w:val="10"/>
        </w:numPr>
        <w:spacing w:line="276" w:lineRule="auto"/>
        <w:rPr>
          <w:sz w:val="24"/>
        </w:rPr>
      </w:pPr>
      <w:r>
        <w:rPr>
          <w:sz w:val="24"/>
        </w:rPr>
        <w:t>U</w:t>
      </w:r>
      <w:r w:rsidR="00CB64C9" w:rsidRPr="00BA1242">
        <w:rPr>
          <w:sz w:val="24"/>
        </w:rPr>
        <w:t xml:space="preserve">čestvuje u prijedlogu konstrukcije finansiranja </w:t>
      </w:r>
    </w:p>
    <w:p w:rsidR="00CB64C9" w:rsidRPr="00BA1242" w:rsidRDefault="00F9043B" w:rsidP="00F63239">
      <w:pPr>
        <w:pStyle w:val="BodyText2"/>
        <w:numPr>
          <w:ilvl w:val="0"/>
          <w:numId w:val="10"/>
        </w:numPr>
        <w:spacing w:line="276" w:lineRule="auto"/>
        <w:rPr>
          <w:sz w:val="24"/>
        </w:rPr>
      </w:pPr>
      <w:r>
        <w:rPr>
          <w:sz w:val="24"/>
        </w:rPr>
        <w:t>P</w:t>
      </w:r>
      <w:r w:rsidR="00CB64C9" w:rsidRPr="00BA1242">
        <w:rPr>
          <w:sz w:val="24"/>
        </w:rPr>
        <w:t>risustvuje sastancima aktiva direktora</w:t>
      </w:r>
    </w:p>
    <w:p w:rsidR="00CB64C9" w:rsidRPr="00BA1242" w:rsidRDefault="00F9043B" w:rsidP="00F63239">
      <w:pPr>
        <w:pStyle w:val="BodyText2"/>
        <w:numPr>
          <w:ilvl w:val="0"/>
          <w:numId w:val="10"/>
        </w:numPr>
        <w:spacing w:line="276" w:lineRule="auto"/>
        <w:rPr>
          <w:sz w:val="24"/>
        </w:rPr>
      </w:pPr>
      <w:r>
        <w:rPr>
          <w:sz w:val="24"/>
        </w:rPr>
        <w:t xml:space="preserve">obavlja sve ostale poslove prema potrebi </w:t>
      </w:r>
      <w:r w:rsidR="00CB64C9" w:rsidRPr="00BA1242">
        <w:rPr>
          <w:sz w:val="24"/>
        </w:rPr>
        <w:t>u vezi sa radom ustanove</w:t>
      </w:r>
    </w:p>
    <w:p w:rsidR="00AA77A5" w:rsidRDefault="00CB64C9" w:rsidP="00F63239">
      <w:pPr>
        <w:pStyle w:val="BodyText2"/>
        <w:spacing w:line="276" w:lineRule="auto"/>
        <w:ind w:left="720"/>
        <w:rPr>
          <w:sz w:val="24"/>
        </w:rPr>
      </w:pPr>
      <w:r w:rsidRPr="00BA1242">
        <w:rPr>
          <w:sz w:val="24"/>
        </w:rPr>
        <w:t>Plan rada direktora je izrađen za šest mjeseci, eventualne promjene i prilago</w:t>
      </w:r>
      <w:r w:rsidR="00AA10CB" w:rsidRPr="00BA1242">
        <w:rPr>
          <w:sz w:val="24"/>
        </w:rPr>
        <w:t>dbe biti će pismeno zabilježen.</w:t>
      </w:r>
    </w:p>
    <w:p w:rsidR="00742D66" w:rsidRDefault="00742D66" w:rsidP="005E2002">
      <w:pPr>
        <w:pStyle w:val="BodyText2"/>
        <w:spacing w:line="276" w:lineRule="auto"/>
        <w:rPr>
          <w:sz w:val="24"/>
        </w:rPr>
      </w:pPr>
    </w:p>
    <w:p w:rsidR="007671E8" w:rsidRDefault="007671E8" w:rsidP="00B73412">
      <w:pPr>
        <w:pStyle w:val="BodyText2"/>
        <w:spacing w:line="276" w:lineRule="auto"/>
        <w:rPr>
          <w:sz w:val="24"/>
        </w:rPr>
      </w:pPr>
    </w:p>
    <w:p w:rsidR="00F24B9A" w:rsidRDefault="00F24B9A" w:rsidP="00B73412">
      <w:pPr>
        <w:pStyle w:val="BodyText2"/>
        <w:spacing w:line="276" w:lineRule="auto"/>
        <w:rPr>
          <w:sz w:val="24"/>
        </w:rPr>
      </w:pPr>
    </w:p>
    <w:p w:rsidR="00F24B9A" w:rsidRDefault="00F24B9A" w:rsidP="00B73412">
      <w:pPr>
        <w:pStyle w:val="BodyText2"/>
        <w:spacing w:line="276" w:lineRule="auto"/>
        <w:rPr>
          <w:sz w:val="24"/>
        </w:rPr>
      </w:pPr>
    </w:p>
    <w:p w:rsidR="00F24B9A" w:rsidRDefault="00F24B9A" w:rsidP="00B73412">
      <w:pPr>
        <w:pStyle w:val="BodyText2"/>
        <w:spacing w:line="276" w:lineRule="auto"/>
        <w:rPr>
          <w:sz w:val="24"/>
        </w:rPr>
      </w:pPr>
    </w:p>
    <w:p w:rsidR="00F24B9A" w:rsidRDefault="00F24B9A" w:rsidP="00B73412">
      <w:pPr>
        <w:pStyle w:val="BodyText2"/>
        <w:spacing w:line="276" w:lineRule="auto"/>
        <w:rPr>
          <w:sz w:val="24"/>
        </w:rPr>
      </w:pPr>
    </w:p>
    <w:p w:rsidR="00F24B9A" w:rsidRDefault="00F24B9A" w:rsidP="00B73412">
      <w:pPr>
        <w:pStyle w:val="BodyText2"/>
        <w:spacing w:line="276" w:lineRule="auto"/>
        <w:rPr>
          <w:sz w:val="24"/>
        </w:rPr>
      </w:pPr>
    </w:p>
    <w:p w:rsidR="00F24B9A" w:rsidRDefault="00F24B9A" w:rsidP="00B73412">
      <w:pPr>
        <w:pStyle w:val="BodyText2"/>
        <w:spacing w:line="276" w:lineRule="auto"/>
        <w:rPr>
          <w:sz w:val="24"/>
        </w:rPr>
      </w:pPr>
    </w:p>
    <w:p w:rsidR="00F24B9A" w:rsidRDefault="00F24B9A" w:rsidP="00B73412">
      <w:pPr>
        <w:pStyle w:val="BodyText2"/>
        <w:spacing w:line="276" w:lineRule="auto"/>
        <w:rPr>
          <w:sz w:val="24"/>
        </w:rPr>
      </w:pPr>
    </w:p>
    <w:p w:rsidR="008B2A46" w:rsidRDefault="008B2A46" w:rsidP="00B73412">
      <w:pPr>
        <w:pStyle w:val="BodyText2"/>
        <w:spacing w:line="276" w:lineRule="auto"/>
        <w:rPr>
          <w:sz w:val="24"/>
        </w:rPr>
      </w:pPr>
    </w:p>
    <w:p w:rsidR="008B2A46" w:rsidRDefault="008B2A46" w:rsidP="00B73412">
      <w:pPr>
        <w:pStyle w:val="BodyText2"/>
        <w:spacing w:line="276" w:lineRule="auto"/>
        <w:rPr>
          <w:sz w:val="24"/>
        </w:rPr>
      </w:pPr>
    </w:p>
    <w:p w:rsidR="008B2A46" w:rsidRDefault="008B2A46" w:rsidP="00B73412">
      <w:pPr>
        <w:pStyle w:val="BodyText2"/>
        <w:spacing w:line="276" w:lineRule="auto"/>
        <w:rPr>
          <w:sz w:val="24"/>
        </w:rPr>
      </w:pPr>
    </w:p>
    <w:p w:rsidR="008B2A46" w:rsidRDefault="008B2A46" w:rsidP="00B73412">
      <w:pPr>
        <w:pStyle w:val="BodyText2"/>
        <w:spacing w:line="276" w:lineRule="auto"/>
        <w:rPr>
          <w:sz w:val="24"/>
        </w:rPr>
      </w:pPr>
    </w:p>
    <w:p w:rsidR="008B2A46" w:rsidRDefault="008B2A46" w:rsidP="00B73412">
      <w:pPr>
        <w:pStyle w:val="BodyText2"/>
        <w:spacing w:line="276" w:lineRule="auto"/>
        <w:rPr>
          <w:sz w:val="24"/>
        </w:rPr>
      </w:pPr>
    </w:p>
    <w:p w:rsidR="008B2A46" w:rsidRDefault="008B2A46" w:rsidP="00B73412">
      <w:pPr>
        <w:pStyle w:val="BodyText2"/>
        <w:spacing w:line="276" w:lineRule="auto"/>
        <w:rPr>
          <w:sz w:val="24"/>
        </w:rPr>
      </w:pPr>
    </w:p>
    <w:p w:rsidR="008B2A46" w:rsidRDefault="008B2A46" w:rsidP="00B73412">
      <w:pPr>
        <w:pStyle w:val="BodyText2"/>
        <w:spacing w:line="276" w:lineRule="auto"/>
        <w:rPr>
          <w:sz w:val="24"/>
        </w:rPr>
      </w:pPr>
    </w:p>
    <w:p w:rsidR="008B2A46" w:rsidRDefault="008B2A46" w:rsidP="00B73412">
      <w:pPr>
        <w:pStyle w:val="BodyText2"/>
        <w:spacing w:line="276" w:lineRule="auto"/>
        <w:rPr>
          <w:sz w:val="24"/>
        </w:rPr>
      </w:pPr>
    </w:p>
    <w:p w:rsidR="008B2A46" w:rsidRDefault="008B2A46" w:rsidP="00B73412">
      <w:pPr>
        <w:pStyle w:val="BodyText2"/>
        <w:spacing w:line="276" w:lineRule="auto"/>
        <w:rPr>
          <w:sz w:val="24"/>
        </w:rPr>
      </w:pPr>
    </w:p>
    <w:p w:rsidR="008B2A46" w:rsidRDefault="008B2A46" w:rsidP="00B73412">
      <w:pPr>
        <w:pStyle w:val="BodyText2"/>
        <w:spacing w:line="276" w:lineRule="auto"/>
        <w:rPr>
          <w:sz w:val="24"/>
        </w:rPr>
      </w:pPr>
    </w:p>
    <w:p w:rsidR="007671E8" w:rsidRPr="00BA1242" w:rsidRDefault="007671E8" w:rsidP="00F63239">
      <w:pPr>
        <w:pStyle w:val="BodyText2"/>
        <w:spacing w:line="276" w:lineRule="auto"/>
        <w:ind w:left="720"/>
        <w:rPr>
          <w:sz w:val="24"/>
        </w:rPr>
      </w:pPr>
    </w:p>
    <w:p w:rsidR="00AA77A5" w:rsidRPr="00BA1242" w:rsidRDefault="00AA77A5" w:rsidP="00CB64C9">
      <w:pPr>
        <w:pStyle w:val="BodyText2"/>
        <w:ind w:left="360"/>
        <w:rPr>
          <w:sz w:val="24"/>
        </w:rPr>
      </w:pPr>
    </w:p>
    <w:p w:rsidR="00CB64C9" w:rsidRPr="00E5291C" w:rsidRDefault="00CB64C9" w:rsidP="00CB64C9">
      <w:pPr>
        <w:pStyle w:val="BodyText2"/>
        <w:ind w:left="360"/>
        <w:jc w:val="right"/>
        <w:rPr>
          <w:b/>
          <w:sz w:val="24"/>
        </w:rPr>
      </w:pPr>
      <w:r w:rsidRPr="00E5291C">
        <w:rPr>
          <w:b/>
          <w:sz w:val="24"/>
        </w:rPr>
        <w:t>Tabela 12.</w:t>
      </w:r>
    </w:p>
    <w:tbl>
      <w:tblPr>
        <w:tblStyle w:val="TableGrid"/>
        <w:tblW w:w="0" w:type="auto"/>
        <w:tblLook w:val="01E0"/>
      </w:tblPr>
      <w:tblGrid>
        <w:gridCol w:w="4431"/>
        <w:gridCol w:w="4891"/>
      </w:tblGrid>
      <w:tr w:rsidR="00CB64C9" w:rsidRPr="00BA1242" w:rsidTr="00742D66">
        <w:tc>
          <w:tcPr>
            <w:tcW w:w="4431" w:type="dxa"/>
          </w:tcPr>
          <w:p w:rsidR="00CB64C9" w:rsidRPr="00BA1242" w:rsidRDefault="00CB64C9" w:rsidP="00CB64C9">
            <w:pPr>
              <w:pStyle w:val="BodyText2"/>
              <w:rPr>
                <w:b/>
                <w:sz w:val="24"/>
              </w:rPr>
            </w:pPr>
            <w:r w:rsidRPr="00BA1242">
              <w:rPr>
                <w:b/>
                <w:sz w:val="24"/>
              </w:rPr>
              <w:t>POSLOVI DIREKTORA</w:t>
            </w:r>
          </w:p>
        </w:tc>
        <w:tc>
          <w:tcPr>
            <w:tcW w:w="4891" w:type="dxa"/>
          </w:tcPr>
          <w:p w:rsidR="00CB64C9" w:rsidRPr="00BA1242" w:rsidRDefault="00CB64C9" w:rsidP="00CB64C9">
            <w:pPr>
              <w:pStyle w:val="BodyText2"/>
              <w:rPr>
                <w:b/>
                <w:sz w:val="24"/>
              </w:rPr>
            </w:pPr>
            <w:r w:rsidRPr="00BA1242">
              <w:rPr>
                <w:b/>
                <w:sz w:val="24"/>
              </w:rPr>
              <w:t>BROJ SATI</w:t>
            </w:r>
          </w:p>
        </w:tc>
      </w:tr>
      <w:tr w:rsidR="00CB64C9" w:rsidRPr="00BA1242" w:rsidTr="00742D66">
        <w:tc>
          <w:tcPr>
            <w:tcW w:w="4431" w:type="dxa"/>
          </w:tcPr>
          <w:p w:rsidR="00CB64C9" w:rsidRPr="00BA1242" w:rsidRDefault="00CB64C9" w:rsidP="00CB64C9">
            <w:pPr>
              <w:pStyle w:val="BodyText2"/>
              <w:rPr>
                <w:sz w:val="24"/>
              </w:rPr>
            </w:pPr>
            <w:r w:rsidRPr="00BA1242">
              <w:rPr>
                <w:sz w:val="24"/>
              </w:rPr>
              <w:t xml:space="preserve">1. koncipiranje i izrada programa rada vrtića </w:t>
            </w:r>
            <w:r w:rsidRPr="00BA1242">
              <w:rPr>
                <w:sz w:val="24"/>
              </w:rPr>
              <w:lastRenderedPageBreak/>
              <w:t>i organizovanje odgojno obrazovnog rada</w:t>
            </w:r>
          </w:p>
        </w:tc>
        <w:tc>
          <w:tcPr>
            <w:tcW w:w="4891" w:type="dxa"/>
          </w:tcPr>
          <w:p w:rsidR="00CB64C9" w:rsidRPr="00BA1242" w:rsidRDefault="00CB64C9" w:rsidP="00CB64C9">
            <w:pPr>
              <w:pStyle w:val="BodyText2"/>
              <w:rPr>
                <w:sz w:val="24"/>
              </w:rPr>
            </w:pPr>
            <w:r w:rsidRPr="00BA1242">
              <w:rPr>
                <w:sz w:val="24"/>
              </w:rPr>
              <w:lastRenderedPageBreak/>
              <w:t>8</w:t>
            </w:r>
          </w:p>
        </w:tc>
      </w:tr>
      <w:tr w:rsidR="00CB64C9" w:rsidRPr="00BA1242" w:rsidTr="00742D66">
        <w:tc>
          <w:tcPr>
            <w:tcW w:w="4431" w:type="dxa"/>
          </w:tcPr>
          <w:p w:rsidR="00CB64C9" w:rsidRPr="00BA1242" w:rsidRDefault="00CB64C9" w:rsidP="00CB64C9">
            <w:pPr>
              <w:pStyle w:val="BodyText2"/>
              <w:rPr>
                <w:sz w:val="24"/>
              </w:rPr>
            </w:pPr>
            <w:r w:rsidRPr="00BA1242">
              <w:rPr>
                <w:sz w:val="24"/>
              </w:rPr>
              <w:lastRenderedPageBreak/>
              <w:t>2. studijsko analitički zadaci na unapređenju odgojno obrazovnog rada</w:t>
            </w:r>
          </w:p>
        </w:tc>
        <w:tc>
          <w:tcPr>
            <w:tcW w:w="4891" w:type="dxa"/>
          </w:tcPr>
          <w:p w:rsidR="00CB64C9" w:rsidRPr="00BA1242" w:rsidRDefault="00CB64C9" w:rsidP="00CB64C9">
            <w:pPr>
              <w:pStyle w:val="BodyText2"/>
              <w:rPr>
                <w:sz w:val="24"/>
              </w:rPr>
            </w:pPr>
          </w:p>
          <w:p w:rsidR="00CB64C9" w:rsidRPr="00BA1242" w:rsidRDefault="00CB64C9" w:rsidP="00CB64C9">
            <w:pPr>
              <w:pStyle w:val="BodyText2"/>
              <w:rPr>
                <w:sz w:val="24"/>
              </w:rPr>
            </w:pPr>
            <w:r w:rsidRPr="00BA1242">
              <w:rPr>
                <w:sz w:val="24"/>
              </w:rPr>
              <w:t>2</w:t>
            </w:r>
          </w:p>
        </w:tc>
      </w:tr>
      <w:tr w:rsidR="00CB64C9" w:rsidRPr="00BA1242" w:rsidTr="00742D66">
        <w:tc>
          <w:tcPr>
            <w:tcW w:w="4431" w:type="dxa"/>
          </w:tcPr>
          <w:p w:rsidR="00CB64C9" w:rsidRPr="00BA1242" w:rsidRDefault="00CB64C9" w:rsidP="00CB64C9">
            <w:pPr>
              <w:pStyle w:val="BodyText2"/>
              <w:rPr>
                <w:sz w:val="24"/>
              </w:rPr>
            </w:pPr>
            <w:r w:rsidRPr="00BA1242">
              <w:rPr>
                <w:sz w:val="24"/>
              </w:rPr>
              <w:t>3. planiranje, pripremanje i vođenje stručnog tijela vrtića</w:t>
            </w:r>
          </w:p>
        </w:tc>
        <w:tc>
          <w:tcPr>
            <w:tcW w:w="4891" w:type="dxa"/>
          </w:tcPr>
          <w:p w:rsidR="00CB64C9" w:rsidRPr="00BA1242" w:rsidRDefault="00CB64C9" w:rsidP="00CB64C9">
            <w:pPr>
              <w:pStyle w:val="BodyText2"/>
              <w:rPr>
                <w:sz w:val="24"/>
              </w:rPr>
            </w:pPr>
            <w:r w:rsidRPr="00BA1242">
              <w:rPr>
                <w:sz w:val="24"/>
              </w:rPr>
              <w:t>1</w:t>
            </w:r>
          </w:p>
        </w:tc>
      </w:tr>
      <w:tr w:rsidR="00CB64C9" w:rsidRPr="00BA1242" w:rsidTr="00742D66">
        <w:tc>
          <w:tcPr>
            <w:tcW w:w="4431" w:type="dxa"/>
          </w:tcPr>
          <w:p w:rsidR="00CB64C9" w:rsidRPr="00BA1242" w:rsidRDefault="00CB64C9" w:rsidP="00CB64C9">
            <w:pPr>
              <w:pStyle w:val="BodyText2"/>
              <w:rPr>
                <w:sz w:val="24"/>
              </w:rPr>
            </w:pPr>
            <w:r w:rsidRPr="00BA1242">
              <w:rPr>
                <w:sz w:val="24"/>
              </w:rPr>
              <w:t>4. planiranje rada stručnog, kolektivnog i  individualnog usavršavanja</w:t>
            </w:r>
          </w:p>
        </w:tc>
        <w:tc>
          <w:tcPr>
            <w:tcW w:w="4891" w:type="dxa"/>
          </w:tcPr>
          <w:p w:rsidR="00CB64C9" w:rsidRPr="00BA1242" w:rsidRDefault="00CB64C9" w:rsidP="00CB64C9">
            <w:pPr>
              <w:pStyle w:val="BodyText2"/>
              <w:rPr>
                <w:sz w:val="24"/>
              </w:rPr>
            </w:pPr>
            <w:r w:rsidRPr="00BA1242">
              <w:rPr>
                <w:sz w:val="24"/>
              </w:rPr>
              <w:t>1</w:t>
            </w:r>
          </w:p>
        </w:tc>
      </w:tr>
      <w:tr w:rsidR="00CB64C9" w:rsidRPr="00BA1242" w:rsidTr="00742D66">
        <w:tc>
          <w:tcPr>
            <w:tcW w:w="4431" w:type="dxa"/>
          </w:tcPr>
          <w:p w:rsidR="00CB64C9" w:rsidRPr="00BA1242" w:rsidRDefault="00CB64C9" w:rsidP="00CB64C9">
            <w:pPr>
              <w:pStyle w:val="BodyText2"/>
              <w:rPr>
                <w:sz w:val="24"/>
              </w:rPr>
            </w:pPr>
            <w:r w:rsidRPr="00BA1242">
              <w:rPr>
                <w:sz w:val="24"/>
              </w:rPr>
              <w:t>5. praćenje ostvarenja programa rada vrtića i podnošenje izvještaja</w:t>
            </w:r>
          </w:p>
        </w:tc>
        <w:tc>
          <w:tcPr>
            <w:tcW w:w="4891" w:type="dxa"/>
          </w:tcPr>
          <w:p w:rsidR="00CB64C9" w:rsidRPr="00BA1242" w:rsidRDefault="00CB64C9" w:rsidP="00CB64C9">
            <w:pPr>
              <w:pStyle w:val="BodyText2"/>
              <w:rPr>
                <w:sz w:val="24"/>
              </w:rPr>
            </w:pPr>
            <w:r w:rsidRPr="00BA1242">
              <w:rPr>
                <w:sz w:val="24"/>
              </w:rPr>
              <w:t>2</w:t>
            </w:r>
          </w:p>
        </w:tc>
      </w:tr>
      <w:tr w:rsidR="00CB64C9" w:rsidRPr="00BA1242" w:rsidTr="00742D66">
        <w:tc>
          <w:tcPr>
            <w:tcW w:w="4431" w:type="dxa"/>
          </w:tcPr>
          <w:p w:rsidR="00CB64C9" w:rsidRPr="00BA1242" w:rsidRDefault="00CB64C9" w:rsidP="00CB64C9">
            <w:pPr>
              <w:pStyle w:val="BodyText2"/>
              <w:rPr>
                <w:sz w:val="24"/>
              </w:rPr>
            </w:pPr>
            <w:r w:rsidRPr="00BA1242">
              <w:rPr>
                <w:sz w:val="24"/>
              </w:rPr>
              <w:t>6. pedagoško instruktivni rad vrtića, predavanja, uvođenje inovacij, stručni rada sa pripravnicima, pripreme za rad</w:t>
            </w:r>
          </w:p>
        </w:tc>
        <w:tc>
          <w:tcPr>
            <w:tcW w:w="4891" w:type="dxa"/>
          </w:tcPr>
          <w:p w:rsidR="00CB64C9" w:rsidRPr="00BA1242" w:rsidRDefault="00CB64C9" w:rsidP="00CB64C9">
            <w:pPr>
              <w:pStyle w:val="BodyText2"/>
              <w:rPr>
                <w:sz w:val="24"/>
              </w:rPr>
            </w:pPr>
            <w:r w:rsidRPr="00BA1242">
              <w:rPr>
                <w:sz w:val="24"/>
              </w:rPr>
              <w:t>8</w:t>
            </w:r>
          </w:p>
        </w:tc>
      </w:tr>
      <w:tr w:rsidR="00CB64C9" w:rsidRPr="00BA1242" w:rsidTr="00742D66">
        <w:tc>
          <w:tcPr>
            <w:tcW w:w="4431" w:type="dxa"/>
          </w:tcPr>
          <w:p w:rsidR="00CB64C9" w:rsidRPr="00BA1242" w:rsidRDefault="00CB64C9" w:rsidP="00CB64C9">
            <w:pPr>
              <w:pStyle w:val="BodyText2"/>
              <w:rPr>
                <w:sz w:val="24"/>
              </w:rPr>
            </w:pPr>
            <w:r w:rsidRPr="00BA1242">
              <w:rPr>
                <w:sz w:val="24"/>
              </w:rPr>
              <w:t>7. permanentna stručna saradnja unutar kolektiva</w:t>
            </w:r>
          </w:p>
        </w:tc>
        <w:tc>
          <w:tcPr>
            <w:tcW w:w="4891" w:type="dxa"/>
          </w:tcPr>
          <w:p w:rsidR="00CB64C9" w:rsidRPr="00BA1242" w:rsidRDefault="00CB64C9" w:rsidP="00CB64C9">
            <w:pPr>
              <w:pStyle w:val="BodyText2"/>
              <w:rPr>
                <w:sz w:val="24"/>
              </w:rPr>
            </w:pPr>
            <w:r w:rsidRPr="00BA1242">
              <w:rPr>
                <w:sz w:val="24"/>
              </w:rPr>
              <w:t>2</w:t>
            </w:r>
          </w:p>
        </w:tc>
      </w:tr>
      <w:tr w:rsidR="00CB64C9" w:rsidRPr="00BA1242" w:rsidTr="00742D66">
        <w:tc>
          <w:tcPr>
            <w:tcW w:w="4431" w:type="dxa"/>
          </w:tcPr>
          <w:p w:rsidR="00CB64C9" w:rsidRPr="00BA1242" w:rsidRDefault="00CB64C9" w:rsidP="00CB64C9">
            <w:pPr>
              <w:pStyle w:val="BodyText2"/>
              <w:rPr>
                <w:sz w:val="24"/>
              </w:rPr>
            </w:pPr>
            <w:r w:rsidRPr="00BA1242">
              <w:rPr>
                <w:sz w:val="24"/>
              </w:rPr>
              <w:t>8. saradnja sa roditeljima i planiranje roditeljskih satanaka</w:t>
            </w:r>
          </w:p>
        </w:tc>
        <w:tc>
          <w:tcPr>
            <w:tcW w:w="4891" w:type="dxa"/>
          </w:tcPr>
          <w:p w:rsidR="00CB64C9" w:rsidRPr="00BA1242" w:rsidRDefault="00CB64C9" w:rsidP="00CB64C9">
            <w:pPr>
              <w:pStyle w:val="BodyText2"/>
              <w:rPr>
                <w:sz w:val="24"/>
              </w:rPr>
            </w:pPr>
            <w:r w:rsidRPr="00BA1242">
              <w:rPr>
                <w:sz w:val="24"/>
              </w:rPr>
              <w:t>1</w:t>
            </w:r>
          </w:p>
        </w:tc>
      </w:tr>
      <w:tr w:rsidR="00CB64C9" w:rsidRPr="00BA1242" w:rsidTr="00742D66">
        <w:tc>
          <w:tcPr>
            <w:tcW w:w="4431" w:type="dxa"/>
          </w:tcPr>
          <w:p w:rsidR="00CB64C9" w:rsidRPr="00BA1242" w:rsidRDefault="00CB64C9" w:rsidP="00CB64C9">
            <w:pPr>
              <w:pStyle w:val="BodyText2"/>
              <w:rPr>
                <w:sz w:val="24"/>
              </w:rPr>
            </w:pPr>
            <w:r w:rsidRPr="00BA1242">
              <w:rPr>
                <w:sz w:val="24"/>
              </w:rPr>
              <w:t>9. stručno usavršavanje</w:t>
            </w:r>
          </w:p>
        </w:tc>
        <w:tc>
          <w:tcPr>
            <w:tcW w:w="4891" w:type="dxa"/>
          </w:tcPr>
          <w:p w:rsidR="00CB64C9" w:rsidRPr="00BA1242" w:rsidRDefault="00CB64C9" w:rsidP="00CB64C9">
            <w:pPr>
              <w:pStyle w:val="BodyText2"/>
              <w:rPr>
                <w:sz w:val="24"/>
              </w:rPr>
            </w:pPr>
            <w:r w:rsidRPr="00BA1242">
              <w:rPr>
                <w:sz w:val="24"/>
              </w:rPr>
              <w:t>1</w:t>
            </w:r>
          </w:p>
        </w:tc>
      </w:tr>
      <w:tr w:rsidR="00CB64C9" w:rsidRPr="00BA1242" w:rsidTr="00742D66">
        <w:tc>
          <w:tcPr>
            <w:tcW w:w="4431" w:type="dxa"/>
          </w:tcPr>
          <w:p w:rsidR="00CB64C9" w:rsidRPr="00BA1242" w:rsidRDefault="00CB64C9" w:rsidP="00CB64C9">
            <w:pPr>
              <w:pStyle w:val="BodyText2"/>
              <w:rPr>
                <w:sz w:val="24"/>
              </w:rPr>
            </w:pPr>
            <w:r w:rsidRPr="00BA1242">
              <w:rPr>
                <w:sz w:val="24"/>
              </w:rPr>
              <w:t>10. vođenje pedagoške dokumentacijei i evidencije o radu vrtića</w:t>
            </w:r>
          </w:p>
        </w:tc>
        <w:tc>
          <w:tcPr>
            <w:tcW w:w="4891" w:type="dxa"/>
          </w:tcPr>
          <w:p w:rsidR="00CB64C9" w:rsidRPr="00BA1242" w:rsidRDefault="00CB64C9" w:rsidP="00CB64C9">
            <w:pPr>
              <w:pStyle w:val="BodyText2"/>
              <w:rPr>
                <w:sz w:val="24"/>
              </w:rPr>
            </w:pPr>
            <w:r w:rsidRPr="00BA1242">
              <w:rPr>
                <w:sz w:val="24"/>
              </w:rPr>
              <w:t>2</w:t>
            </w:r>
          </w:p>
        </w:tc>
      </w:tr>
      <w:tr w:rsidR="00CB64C9" w:rsidRPr="00BA1242" w:rsidTr="00742D66">
        <w:tc>
          <w:tcPr>
            <w:tcW w:w="4431" w:type="dxa"/>
          </w:tcPr>
          <w:p w:rsidR="00CB64C9" w:rsidRPr="00BA1242" w:rsidRDefault="00CB64C9" w:rsidP="00CB64C9">
            <w:pPr>
              <w:pStyle w:val="BodyText2"/>
              <w:rPr>
                <w:sz w:val="24"/>
              </w:rPr>
            </w:pPr>
            <w:r w:rsidRPr="00BA1242">
              <w:rPr>
                <w:sz w:val="24"/>
              </w:rPr>
              <w:t>11. učestvovanje u radu tijela upraviteljanja</w:t>
            </w:r>
          </w:p>
        </w:tc>
        <w:tc>
          <w:tcPr>
            <w:tcW w:w="4891" w:type="dxa"/>
          </w:tcPr>
          <w:p w:rsidR="00CB64C9" w:rsidRPr="00BA1242" w:rsidRDefault="00CB64C9" w:rsidP="00CB64C9">
            <w:pPr>
              <w:pStyle w:val="BodyText2"/>
              <w:rPr>
                <w:sz w:val="24"/>
              </w:rPr>
            </w:pPr>
            <w:r w:rsidRPr="00BA1242">
              <w:rPr>
                <w:sz w:val="24"/>
              </w:rPr>
              <w:t>5</w:t>
            </w:r>
          </w:p>
        </w:tc>
      </w:tr>
      <w:tr w:rsidR="00CB64C9" w:rsidRPr="00BA1242" w:rsidTr="00742D66">
        <w:tc>
          <w:tcPr>
            <w:tcW w:w="4431" w:type="dxa"/>
          </w:tcPr>
          <w:p w:rsidR="00CB64C9" w:rsidRPr="00BA1242" w:rsidRDefault="00CB64C9" w:rsidP="00CB64C9">
            <w:pPr>
              <w:pStyle w:val="BodyText2"/>
              <w:rPr>
                <w:sz w:val="24"/>
              </w:rPr>
            </w:pPr>
            <w:r w:rsidRPr="00BA1242">
              <w:rPr>
                <w:sz w:val="24"/>
              </w:rPr>
              <w:t>12. zastupanje i predstavljanje javne ustanove</w:t>
            </w:r>
          </w:p>
        </w:tc>
        <w:tc>
          <w:tcPr>
            <w:tcW w:w="4891" w:type="dxa"/>
          </w:tcPr>
          <w:p w:rsidR="00CB64C9" w:rsidRPr="00BA1242" w:rsidRDefault="00CB64C9" w:rsidP="00CB64C9">
            <w:pPr>
              <w:pStyle w:val="BodyText2"/>
              <w:rPr>
                <w:sz w:val="24"/>
              </w:rPr>
            </w:pPr>
            <w:r w:rsidRPr="00BA1242">
              <w:rPr>
                <w:sz w:val="24"/>
              </w:rPr>
              <w:t>2</w:t>
            </w:r>
          </w:p>
        </w:tc>
      </w:tr>
      <w:tr w:rsidR="00CB64C9" w:rsidRPr="00BA1242" w:rsidTr="00742D66">
        <w:tc>
          <w:tcPr>
            <w:tcW w:w="4431" w:type="dxa"/>
          </w:tcPr>
          <w:p w:rsidR="00CB64C9" w:rsidRPr="00BA1242" w:rsidRDefault="00CB64C9" w:rsidP="00CB64C9">
            <w:pPr>
              <w:pStyle w:val="BodyText2"/>
              <w:rPr>
                <w:sz w:val="24"/>
              </w:rPr>
            </w:pPr>
            <w:r w:rsidRPr="00BA1242">
              <w:rPr>
                <w:sz w:val="24"/>
              </w:rPr>
              <w:t>13. briga o materijalno finasijskim poslovima vrtića</w:t>
            </w:r>
          </w:p>
        </w:tc>
        <w:tc>
          <w:tcPr>
            <w:tcW w:w="4891" w:type="dxa"/>
          </w:tcPr>
          <w:p w:rsidR="00CB64C9" w:rsidRPr="00BA1242" w:rsidRDefault="00CB64C9" w:rsidP="00CB64C9">
            <w:pPr>
              <w:pStyle w:val="BodyText2"/>
              <w:rPr>
                <w:sz w:val="24"/>
              </w:rPr>
            </w:pPr>
            <w:r w:rsidRPr="00BA1242">
              <w:rPr>
                <w:sz w:val="24"/>
              </w:rPr>
              <w:t>2</w:t>
            </w:r>
          </w:p>
        </w:tc>
      </w:tr>
      <w:tr w:rsidR="00CB64C9" w:rsidRPr="00BA1242" w:rsidTr="00742D66">
        <w:tc>
          <w:tcPr>
            <w:tcW w:w="4431" w:type="dxa"/>
          </w:tcPr>
          <w:p w:rsidR="00CB64C9" w:rsidRPr="00BA1242" w:rsidRDefault="00CB64C9" w:rsidP="00CB64C9">
            <w:pPr>
              <w:pStyle w:val="BodyText2"/>
              <w:rPr>
                <w:sz w:val="24"/>
              </w:rPr>
            </w:pPr>
            <w:r w:rsidRPr="00BA1242">
              <w:rPr>
                <w:sz w:val="24"/>
              </w:rPr>
              <w:t>14. organizovanje rada i zaštite o radu stručne i tehničke službe vrtića</w:t>
            </w:r>
          </w:p>
        </w:tc>
        <w:tc>
          <w:tcPr>
            <w:tcW w:w="4891" w:type="dxa"/>
          </w:tcPr>
          <w:p w:rsidR="00CB64C9" w:rsidRPr="00BA1242" w:rsidRDefault="00CB64C9" w:rsidP="00CB64C9">
            <w:pPr>
              <w:pStyle w:val="BodyText2"/>
              <w:rPr>
                <w:sz w:val="24"/>
              </w:rPr>
            </w:pPr>
            <w:r w:rsidRPr="00BA1242">
              <w:rPr>
                <w:sz w:val="24"/>
              </w:rPr>
              <w:t>1</w:t>
            </w:r>
          </w:p>
        </w:tc>
      </w:tr>
      <w:tr w:rsidR="00CB64C9" w:rsidRPr="00BA1242" w:rsidTr="00742D66">
        <w:tc>
          <w:tcPr>
            <w:tcW w:w="4431" w:type="dxa"/>
          </w:tcPr>
          <w:p w:rsidR="00CB64C9" w:rsidRPr="00BA1242" w:rsidRDefault="00CB64C9" w:rsidP="00CB64C9">
            <w:pPr>
              <w:pStyle w:val="BodyText2"/>
              <w:rPr>
                <w:sz w:val="24"/>
              </w:rPr>
            </w:pPr>
            <w:r w:rsidRPr="00BA1242">
              <w:rPr>
                <w:sz w:val="24"/>
              </w:rPr>
              <w:t>15. saradnja sa društvenom sredinom i stručnim institucijama</w:t>
            </w:r>
          </w:p>
        </w:tc>
        <w:tc>
          <w:tcPr>
            <w:tcW w:w="4891" w:type="dxa"/>
          </w:tcPr>
          <w:p w:rsidR="00CB64C9" w:rsidRPr="00BA1242" w:rsidRDefault="00CB64C9" w:rsidP="00CB64C9">
            <w:pPr>
              <w:pStyle w:val="BodyText2"/>
              <w:rPr>
                <w:sz w:val="24"/>
              </w:rPr>
            </w:pPr>
            <w:r w:rsidRPr="00BA1242">
              <w:rPr>
                <w:sz w:val="24"/>
              </w:rPr>
              <w:t>1</w:t>
            </w:r>
          </w:p>
        </w:tc>
      </w:tr>
      <w:tr w:rsidR="00CB64C9" w:rsidRPr="00BA1242" w:rsidTr="00742D66">
        <w:tc>
          <w:tcPr>
            <w:tcW w:w="4431" w:type="dxa"/>
          </w:tcPr>
          <w:p w:rsidR="00CB64C9" w:rsidRPr="00BA1242" w:rsidRDefault="00CB64C9" w:rsidP="00CB64C9">
            <w:pPr>
              <w:pStyle w:val="BodyText2"/>
              <w:rPr>
                <w:sz w:val="24"/>
              </w:rPr>
            </w:pPr>
            <w:r w:rsidRPr="00BA1242">
              <w:rPr>
                <w:sz w:val="24"/>
              </w:rPr>
              <w:t>16. planiranje izleta i posjeta kulturno umjetničkim institucijama</w:t>
            </w:r>
          </w:p>
        </w:tc>
        <w:tc>
          <w:tcPr>
            <w:tcW w:w="4891" w:type="dxa"/>
          </w:tcPr>
          <w:p w:rsidR="00CB64C9" w:rsidRPr="00BA1242" w:rsidRDefault="00CB64C9" w:rsidP="00CB64C9">
            <w:pPr>
              <w:pStyle w:val="BodyText2"/>
              <w:rPr>
                <w:sz w:val="24"/>
              </w:rPr>
            </w:pPr>
            <w:r w:rsidRPr="00BA1242">
              <w:rPr>
                <w:sz w:val="24"/>
              </w:rPr>
              <w:t>1</w:t>
            </w:r>
          </w:p>
        </w:tc>
      </w:tr>
      <w:tr w:rsidR="007671E8" w:rsidRPr="00BA1242" w:rsidTr="00742D66">
        <w:tc>
          <w:tcPr>
            <w:tcW w:w="4431" w:type="dxa"/>
          </w:tcPr>
          <w:p w:rsidR="007671E8" w:rsidRPr="00BA1242" w:rsidRDefault="007671E8" w:rsidP="00CB64C9">
            <w:pPr>
              <w:pStyle w:val="BodyText2"/>
              <w:rPr>
                <w:sz w:val="24"/>
              </w:rPr>
            </w:pPr>
          </w:p>
        </w:tc>
        <w:tc>
          <w:tcPr>
            <w:tcW w:w="4891" w:type="dxa"/>
          </w:tcPr>
          <w:p w:rsidR="007671E8" w:rsidRPr="00BA1242" w:rsidRDefault="007671E8" w:rsidP="00CB64C9">
            <w:pPr>
              <w:pStyle w:val="BodyText2"/>
              <w:rPr>
                <w:sz w:val="24"/>
              </w:rPr>
            </w:pPr>
          </w:p>
        </w:tc>
      </w:tr>
      <w:tr w:rsidR="00CB64C9" w:rsidRPr="00BA1242" w:rsidTr="00742D66">
        <w:tc>
          <w:tcPr>
            <w:tcW w:w="4431" w:type="dxa"/>
          </w:tcPr>
          <w:p w:rsidR="00CB64C9" w:rsidRPr="00BA1242" w:rsidRDefault="00CB64C9" w:rsidP="00CB64C9">
            <w:pPr>
              <w:pStyle w:val="BodyText2"/>
              <w:rPr>
                <w:sz w:val="24"/>
              </w:rPr>
            </w:pPr>
            <w:r w:rsidRPr="00BA1242">
              <w:rPr>
                <w:sz w:val="24"/>
              </w:rPr>
              <w:t>17. ostali poslovi</w:t>
            </w:r>
          </w:p>
        </w:tc>
        <w:tc>
          <w:tcPr>
            <w:tcW w:w="4891" w:type="dxa"/>
          </w:tcPr>
          <w:p w:rsidR="00CB64C9" w:rsidRPr="00BA1242" w:rsidRDefault="00CB64C9" w:rsidP="00CB64C9">
            <w:pPr>
              <w:pStyle w:val="BodyText2"/>
              <w:rPr>
                <w:sz w:val="24"/>
              </w:rPr>
            </w:pPr>
          </w:p>
        </w:tc>
      </w:tr>
      <w:tr w:rsidR="007671E8" w:rsidRPr="00BA1242" w:rsidTr="00742D66">
        <w:tc>
          <w:tcPr>
            <w:tcW w:w="4431" w:type="dxa"/>
          </w:tcPr>
          <w:p w:rsidR="007671E8" w:rsidRDefault="007671E8" w:rsidP="00CB64C9">
            <w:pPr>
              <w:pStyle w:val="BodyText2"/>
              <w:rPr>
                <w:sz w:val="24"/>
              </w:rPr>
            </w:pPr>
          </w:p>
          <w:p w:rsidR="007671E8" w:rsidRPr="00BA1242" w:rsidRDefault="007671E8" w:rsidP="00CB64C9">
            <w:pPr>
              <w:pStyle w:val="BodyText2"/>
              <w:rPr>
                <w:sz w:val="24"/>
              </w:rPr>
            </w:pPr>
          </w:p>
        </w:tc>
        <w:tc>
          <w:tcPr>
            <w:tcW w:w="4891" w:type="dxa"/>
          </w:tcPr>
          <w:p w:rsidR="007671E8" w:rsidRPr="00BA1242" w:rsidRDefault="007671E8" w:rsidP="00CB64C9">
            <w:pPr>
              <w:pStyle w:val="BodyText2"/>
              <w:rPr>
                <w:sz w:val="24"/>
              </w:rPr>
            </w:pPr>
          </w:p>
        </w:tc>
      </w:tr>
    </w:tbl>
    <w:p w:rsidR="00742D66" w:rsidRDefault="00742D66" w:rsidP="00386353">
      <w:pPr>
        <w:pStyle w:val="BodyText2"/>
        <w:ind w:left="360"/>
        <w:jc w:val="right"/>
        <w:rPr>
          <w:sz w:val="24"/>
        </w:rPr>
      </w:pPr>
    </w:p>
    <w:p w:rsidR="00F63239" w:rsidRPr="00386353" w:rsidRDefault="00CB64C9" w:rsidP="00386353">
      <w:pPr>
        <w:pStyle w:val="BodyText2"/>
        <w:ind w:left="360"/>
        <w:jc w:val="right"/>
        <w:rPr>
          <w:sz w:val="24"/>
        </w:rPr>
      </w:pPr>
      <w:r w:rsidRPr="00BA1242">
        <w:rPr>
          <w:sz w:val="24"/>
        </w:rPr>
        <w:t>UKUPNO: 40 sati</w:t>
      </w:r>
    </w:p>
    <w:p w:rsidR="007671E8" w:rsidRDefault="007671E8" w:rsidP="00FD183E">
      <w:pPr>
        <w:spacing w:before="240" w:after="240" w:line="276" w:lineRule="auto"/>
        <w:jc w:val="both"/>
        <w:rPr>
          <w:b/>
        </w:rPr>
      </w:pPr>
    </w:p>
    <w:p w:rsidR="007671E8" w:rsidRDefault="007671E8" w:rsidP="00FD183E">
      <w:pPr>
        <w:spacing w:before="240" w:after="240" w:line="276" w:lineRule="auto"/>
        <w:jc w:val="both"/>
        <w:rPr>
          <w:b/>
        </w:rPr>
      </w:pPr>
    </w:p>
    <w:p w:rsidR="007671E8" w:rsidRDefault="007671E8" w:rsidP="00FD183E">
      <w:pPr>
        <w:spacing w:before="240" w:after="240" w:line="276" w:lineRule="auto"/>
        <w:jc w:val="both"/>
        <w:rPr>
          <w:b/>
        </w:rPr>
      </w:pPr>
    </w:p>
    <w:p w:rsidR="007671E8" w:rsidRDefault="007671E8" w:rsidP="00FD183E">
      <w:pPr>
        <w:spacing w:before="240" w:after="240" w:line="276" w:lineRule="auto"/>
        <w:jc w:val="both"/>
        <w:rPr>
          <w:b/>
        </w:rPr>
      </w:pPr>
    </w:p>
    <w:p w:rsidR="00A015E0" w:rsidRDefault="00A015E0" w:rsidP="00FD183E">
      <w:pPr>
        <w:spacing w:before="240" w:after="240" w:line="276" w:lineRule="auto"/>
        <w:jc w:val="both"/>
        <w:rPr>
          <w:b/>
        </w:rPr>
      </w:pPr>
    </w:p>
    <w:p w:rsidR="00CB64C9" w:rsidRPr="00BA1242" w:rsidRDefault="00CB64C9" w:rsidP="00FD183E">
      <w:pPr>
        <w:spacing w:before="240" w:after="240" w:line="276" w:lineRule="auto"/>
        <w:jc w:val="both"/>
        <w:rPr>
          <w:b/>
        </w:rPr>
      </w:pPr>
      <w:r w:rsidRPr="00BA1242">
        <w:rPr>
          <w:b/>
        </w:rPr>
        <w:t xml:space="preserve">4. Plan rada stručnih saradnika </w:t>
      </w:r>
    </w:p>
    <w:p w:rsidR="00CB64C9" w:rsidRPr="00BA1242" w:rsidRDefault="00CB64C9" w:rsidP="007D3072">
      <w:pPr>
        <w:spacing w:line="276" w:lineRule="auto"/>
        <w:jc w:val="both"/>
        <w:rPr>
          <w:i/>
        </w:rPr>
      </w:pPr>
      <w:r w:rsidRPr="00BA1242">
        <w:lastRenderedPageBreak/>
        <w:t xml:space="preserve">Plan rada stručnih saradnika u JU „Umihana Čuvidina“ Breza je u skladu sa potrebama Predškolske ustanove i uključuje ranu intervenciju i pružanju podrške djeci sa posebnim potrebama i njihovim porodicama. </w:t>
      </w:r>
    </w:p>
    <w:p w:rsidR="007A6067" w:rsidRPr="007671E8" w:rsidRDefault="00CB64C9" w:rsidP="007D3072">
      <w:pPr>
        <w:spacing w:line="276" w:lineRule="auto"/>
        <w:jc w:val="both"/>
      </w:pPr>
      <w:r w:rsidRPr="00BA1242">
        <w:t>Zbog primarne zdravstvene zaštite djeca će biti uključena u program redovnog stomatološkog pregleda. Bitno je napomenuti da će taj proces biti kontinuiran.</w:t>
      </w:r>
      <w:r w:rsidR="002F2D4F" w:rsidRPr="00BA1242">
        <w:t>Stručni saradnici koji nisu uposlenici ustanove , angažirati će se po potrebi.</w:t>
      </w:r>
    </w:p>
    <w:p w:rsidR="00CB64C9" w:rsidRPr="00BA1242" w:rsidRDefault="00CB64C9" w:rsidP="00FD183E">
      <w:pPr>
        <w:spacing w:before="240" w:after="120" w:line="276" w:lineRule="auto"/>
        <w:jc w:val="both"/>
        <w:rPr>
          <w:b/>
        </w:rPr>
      </w:pPr>
      <w:r w:rsidRPr="00BA1242">
        <w:rPr>
          <w:b/>
        </w:rPr>
        <w:t>5. Planiranje rada Stručnog vijeća i aktiva</w:t>
      </w:r>
    </w:p>
    <w:p w:rsidR="00E43098" w:rsidRDefault="00CB64C9" w:rsidP="00F63239">
      <w:pPr>
        <w:spacing w:before="240" w:after="120" w:line="276" w:lineRule="auto"/>
        <w:jc w:val="both"/>
      </w:pPr>
      <w:r w:rsidRPr="00BA1242">
        <w:t>Stručno vijeće prati i analizira organizovanje i  realiziranje odgojno-obrazovnog rada. Stručnim vijećem upravlja i rukovodi direktor Predškolske ustanove</w:t>
      </w:r>
      <w:r w:rsidR="00253E4B">
        <w:t>, a kao koordinator je imenovana Emina Kovačević</w:t>
      </w:r>
      <w:r w:rsidRPr="00BA1242">
        <w:t>. Stručno vijeće zbog potrebe i specifičnosti posla , organizovat će sastanke jednom sedmično zbog evaluacije i analize odgojo obrazovnog rada, radi unapređenja odgojno o</w:t>
      </w:r>
      <w:r w:rsidR="00253E4B">
        <w:t xml:space="preserve">brazovnog procesa. </w:t>
      </w:r>
      <w:r w:rsidRPr="00BA1242">
        <w:t xml:space="preserve"> </w:t>
      </w:r>
      <w:r w:rsidR="002F2D4F" w:rsidRPr="00BA1242">
        <w:t>Stručno Vijeće ujedno je i aktiv zbog malog broja uposlenika.</w:t>
      </w:r>
    </w:p>
    <w:p w:rsidR="009A58B3" w:rsidRDefault="009A58B3" w:rsidP="00F63239">
      <w:pPr>
        <w:spacing w:before="240" w:after="120" w:line="276" w:lineRule="auto"/>
        <w:jc w:val="both"/>
      </w:pPr>
    </w:p>
    <w:p w:rsidR="009A58B3" w:rsidRDefault="009A58B3" w:rsidP="00F63239">
      <w:pPr>
        <w:spacing w:before="240" w:after="120" w:line="276" w:lineRule="auto"/>
        <w:jc w:val="both"/>
      </w:pPr>
    </w:p>
    <w:p w:rsidR="009A58B3" w:rsidRDefault="009A58B3" w:rsidP="00F63239">
      <w:pPr>
        <w:spacing w:before="240" w:after="120" w:line="276" w:lineRule="auto"/>
        <w:jc w:val="both"/>
      </w:pPr>
    </w:p>
    <w:p w:rsidR="009A58B3" w:rsidRDefault="009A58B3" w:rsidP="00F63239">
      <w:pPr>
        <w:spacing w:before="240" w:after="120" w:line="276" w:lineRule="auto"/>
        <w:jc w:val="both"/>
      </w:pPr>
    </w:p>
    <w:p w:rsidR="009A58B3" w:rsidRDefault="009A58B3" w:rsidP="00F63239">
      <w:pPr>
        <w:spacing w:before="240" w:after="120" w:line="276" w:lineRule="auto"/>
        <w:jc w:val="both"/>
      </w:pPr>
    </w:p>
    <w:p w:rsidR="009A58B3" w:rsidRDefault="009A58B3" w:rsidP="00F63239">
      <w:pPr>
        <w:spacing w:before="240" w:after="120" w:line="276" w:lineRule="auto"/>
        <w:jc w:val="both"/>
      </w:pPr>
    </w:p>
    <w:p w:rsidR="009A58B3" w:rsidRDefault="009A58B3" w:rsidP="00F63239">
      <w:pPr>
        <w:spacing w:before="240" w:after="120" w:line="276" w:lineRule="auto"/>
        <w:jc w:val="both"/>
      </w:pPr>
    </w:p>
    <w:p w:rsidR="009A58B3" w:rsidRDefault="009A58B3" w:rsidP="00F63239">
      <w:pPr>
        <w:spacing w:before="240" w:after="120" w:line="276" w:lineRule="auto"/>
        <w:jc w:val="both"/>
      </w:pPr>
    </w:p>
    <w:p w:rsidR="009A58B3" w:rsidRDefault="009A58B3" w:rsidP="00F63239">
      <w:pPr>
        <w:spacing w:before="240" w:after="120" w:line="276" w:lineRule="auto"/>
        <w:jc w:val="both"/>
      </w:pPr>
    </w:p>
    <w:p w:rsidR="009A58B3" w:rsidRDefault="009A58B3" w:rsidP="00F63239">
      <w:pPr>
        <w:spacing w:before="240" w:after="120" w:line="276" w:lineRule="auto"/>
        <w:jc w:val="both"/>
      </w:pPr>
    </w:p>
    <w:p w:rsidR="009A58B3" w:rsidRDefault="009A58B3" w:rsidP="00F63239">
      <w:pPr>
        <w:spacing w:before="240" w:after="120" w:line="276" w:lineRule="auto"/>
        <w:jc w:val="both"/>
      </w:pPr>
    </w:p>
    <w:p w:rsidR="009A58B3" w:rsidRDefault="009A58B3" w:rsidP="00F63239">
      <w:pPr>
        <w:spacing w:before="240" w:after="120" w:line="276" w:lineRule="auto"/>
        <w:jc w:val="both"/>
      </w:pPr>
    </w:p>
    <w:p w:rsidR="009A58B3" w:rsidRPr="00BA1242" w:rsidRDefault="009A58B3" w:rsidP="00F63239">
      <w:pPr>
        <w:spacing w:before="240" w:after="120" w:line="276" w:lineRule="auto"/>
        <w:jc w:val="both"/>
      </w:pPr>
    </w:p>
    <w:p w:rsidR="00863678" w:rsidRDefault="00863678" w:rsidP="00F63239">
      <w:pPr>
        <w:spacing w:before="240" w:after="120" w:line="276" w:lineRule="auto"/>
        <w:jc w:val="both"/>
      </w:pPr>
    </w:p>
    <w:p w:rsidR="008B2A46" w:rsidRDefault="008B2A46" w:rsidP="00F63239">
      <w:pPr>
        <w:spacing w:before="240" w:after="120" w:line="276" w:lineRule="auto"/>
        <w:jc w:val="both"/>
      </w:pPr>
    </w:p>
    <w:p w:rsidR="008B2A46" w:rsidRPr="00BA1242" w:rsidRDefault="008B2A46" w:rsidP="00F63239">
      <w:pPr>
        <w:spacing w:before="240" w:after="120" w:line="276" w:lineRule="auto"/>
        <w:jc w:val="both"/>
      </w:pPr>
    </w:p>
    <w:p w:rsidR="00863678" w:rsidRPr="007671E8" w:rsidRDefault="007671E8" w:rsidP="007671E8">
      <w:pPr>
        <w:spacing w:before="240" w:after="120" w:line="276" w:lineRule="auto"/>
        <w:jc w:val="center"/>
        <w:rPr>
          <w:b/>
        </w:rPr>
      </w:pPr>
      <w:r w:rsidRPr="007671E8">
        <w:rPr>
          <w:b/>
        </w:rPr>
        <w:t>SADRŽAJ RADA STRUČNOG VIJEĆA</w:t>
      </w:r>
    </w:p>
    <w:p w:rsidR="00172FE5" w:rsidRPr="005553D8" w:rsidRDefault="00055A19" w:rsidP="00E5291C">
      <w:pPr>
        <w:spacing w:before="240" w:after="120" w:line="276" w:lineRule="auto"/>
        <w:jc w:val="right"/>
        <w:rPr>
          <w:b/>
          <w:sz w:val="22"/>
          <w:szCs w:val="22"/>
        </w:rPr>
      </w:pPr>
      <w:r w:rsidRPr="005553D8">
        <w:rPr>
          <w:b/>
          <w:sz w:val="22"/>
          <w:szCs w:val="22"/>
        </w:rPr>
        <w:lastRenderedPageBreak/>
        <w:t xml:space="preserve">      </w:t>
      </w:r>
      <w:r w:rsidR="008F002C" w:rsidRPr="008B703F">
        <w:rPr>
          <w:b/>
          <w:sz w:val="22"/>
          <w:szCs w:val="22"/>
        </w:rPr>
        <w:t>Tabela br. 13</w:t>
      </w:r>
    </w:p>
    <w:tbl>
      <w:tblPr>
        <w:tblStyle w:val="TableGrid"/>
        <w:tblpPr w:leftFromText="180" w:rightFromText="180" w:vertAnchor="text" w:horzAnchor="margin" w:tblpXSpec="center" w:tblpY="234"/>
        <w:tblW w:w="9039" w:type="dxa"/>
        <w:tblLook w:val="01E0"/>
      </w:tblPr>
      <w:tblGrid>
        <w:gridCol w:w="2235"/>
        <w:gridCol w:w="6804"/>
      </w:tblGrid>
      <w:tr w:rsidR="00E43098" w:rsidRPr="00BA1242" w:rsidTr="00E43098">
        <w:trPr>
          <w:trHeight w:val="419"/>
        </w:trPr>
        <w:tc>
          <w:tcPr>
            <w:tcW w:w="2235" w:type="dxa"/>
          </w:tcPr>
          <w:p w:rsidR="00E43098" w:rsidRPr="00BA1242" w:rsidRDefault="00E43098" w:rsidP="00172FE5">
            <w:pPr>
              <w:jc w:val="both"/>
            </w:pPr>
            <w:r w:rsidRPr="00BA1242">
              <w:t>SEPTEMBAR</w:t>
            </w:r>
          </w:p>
        </w:tc>
        <w:tc>
          <w:tcPr>
            <w:tcW w:w="6804" w:type="dxa"/>
          </w:tcPr>
          <w:p w:rsidR="00E43098" w:rsidRPr="00E43098" w:rsidRDefault="00E43098" w:rsidP="00E43098">
            <w:pPr>
              <w:rPr>
                <w:sz w:val="20"/>
                <w:szCs w:val="20"/>
              </w:rPr>
            </w:pPr>
            <w:r w:rsidRPr="00E43098">
              <w:rPr>
                <w:sz w:val="20"/>
                <w:szCs w:val="20"/>
              </w:rPr>
              <w:t>Upis djece po grupama, izrada plana rada, organizacija i sistematizacija poslova</w:t>
            </w:r>
          </w:p>
        </w:tc>
      </w:tr>
      <w:tr w:rsidR="00E43098" w:rsidRPr="00BA1242" w:rsidTr="00E43098">
        <w:trPr>
          <w:trHeight w:val="1110"/>
        </w:trPr>
        <w:tc>
          <w:tcPr>
            <w:tcW w:w="2235" w:type="dxa"/>
          </w:tcPr>
          <w:p w:rsidR="00E43098" w:rsidRPr="00BA1242" w:rsidRDefault="00E43098" w:rsidP="00172FE5">
            <w:pPr>
              <w:jc w:val="both"/>
            </w:pPr>
            <w:r w:rsidRPr="00BA1242">
              <w:t>OKTOBAR</w:t>
            </w:r>
          </w:p>
        </w:tc>
        <w:tc>
          <w:tcPr>
            <w:tcW w:w="6804" w:type="dxa"/>
          </w:tcPr>
          <w:p w:rsidR="00E43098" w:rsidRPr="00E43098" w:rsidRDefault="00E43098" w:rsidP="00172FE5">
            <w:pPr>
              <w:rPr>
                <w:sz w:val="20"/>
                <w:szCs w:val="20"/>
              </w:rPr>
            </w:pPr>
          </w:p>
          <w:p w:rsidR="00E43098" w:rsidRPr="00E43098" w:rsidRDefault="00E43098" w:rsidP="00172FE5">
            <w:pPr>
              <w:rPr>
                <w:sz w:val="20"/>
                <w:szCs w:val="20"/>
              </w:rPr>
            </w:pPr>
            <w:r w:rsidRPr="00E43098">
              <w:rPr>
                <w:sz w:val="20"/>
                <w:szCs w:val="20"/>
              </w:rPr>
              <w:t>Analiza rada za predhodni mjesec</w:t>
            </w:r>
          </w:p>
          <w:p w:rsidR="00E43098" w:rsidRPr="00E43098" w:rsidRDefault="00E43098" w:rsidP="00172FE5">
            <w:pPr>
              <w:rPr>
                <w:sz w:val="20"/>
                <w:szCs w:val="20"/>
              </w:rPr>
            </w:pPr>
            <w:r w:rsidRPr="00E43098">
              <w:rPr>
                <w:sz w:val="20"/>
                <w:szCs w:val="20"/>
              </w:rPr>
              <w:t xml:space="preserve">Izrada plana i programa za realizaciju dječije nedjelje, organizacija jesenje svečanosti </w:t>
            </w:r>
          </w:p>
        </w:tc>
      </w:tr>
      <w:tr w:rsidR="00E43098" w:rsidRPr="00BA1242" w:rsidTr="00E43098">
        <w:trPr>
          <w:trHeight w:val="748"/>
        </w:trPr>
        <w:tc>
          <w:tcPr>
            <w:tcW w:w="2235" w:type="dxa"/>
          </w:tcPr>
          <w:p w:rsidR="00E43098" w:rsidRPr="00BA1242" w:rsidRDefault="00E43098" w:rsidP="00172FE5">
            <w:pPr>
              <w:jc w:val="both"/>
            </w:pPr>
            <w:r w:rsidRPr="00BA1242">
              <w:t>NOVEMBAR</w:t>
            </w:r>
          </w:p>
        </w:tc>
        <w:tc>
          <w:tcPr>
            <w:tcW w:w="6804" w:type="dxa"/>
          </w:tcPr>
          <w:p w:rsidR="00E43098" w:rsidRPr="00E43098" w:rsidRDefault="00E43098" w:rsidP="00172FE5">
            <w:pPr>
              <w:jc w:val="both"/>
              <w:rPr>
                <w:sz w:val="20"/>
                <w:szCs w:val="20"/>
              </w:rPr>
            </w:pPr>
            <w:r w:rsidRPr="00E43098">
              <w:rPr>
                <w:sz w:val="20"/>
                <w:szCs w:val="20"/>
              </w:rPr>
              <w:t>Obilježavanje državnih praznika i saradnja sa društvenom zajednicom</w:t>
            </w:r>
          </w:p>
          <w:p w:rsidR="00E43098" w:rsidRPr="00E43098" w:rsidRDefault="00E43098" w:rsidP="00123B86">
            <w:pPr>
              <w:jc w:val="both"/>
              <w:rPr>
                <w:sz w:val="20"/>
                <w:szCs w:val="20"/>
              </w:rPr>
            </w:pPr>
            <w:r w:rsidRPr="00E43098">
              <w:rPr>
                <w:sz w:val="20"/>
                <w:szCs w:val="20"/>
              </w:rPr>
              <w:t xml:space="preserve">Realizacija teme za stručno usavršavanje </w:t>
            </w:r>
            <w:r w:rsidRPr="00E43098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101000">
              <w:rPr>
                <w:b/>
                <w:color w:val="000000"/>
                <w:sz w:val="20"/>
                <w:szCs w:val="20"/>
                <w:shd w:val="clear" w:color="auto" w:fill="FFFFFF"/>
              </w:rPr>
              <w:t>„</w:t>
            </w:r>
            <w:r w:rsidR="005B48A5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Timski rad u predškolskim ustanovama          </w:t>
            </w:r>
            <w:r w:rsidR="00310561">
              <w:rPr>
                <w:b/>
                <w:color w:val="000000"/>
                <w:sz w:val="20"/>
                <w:szCs w:val="20"/>
                <w:shd w:val="clear" w:color="auto" w:fill="FFFFFF"/>
              </w:rPr>
              <w:t xml:space="preserve">“ </w:t>
            </w:r>
            <w:r w:rsidRPr="00E43098">
              <w:rPr>
                <w:sz w:val="20"/>
                <w:szCs w:val="20"/>
              </w:rPr>
              <w:t xml:space="preserve">Realizator prof. </w:t>
            </w:r>
            <w:r w:rsidR="00101000">
              <w:rPr>
                <w:sz w:val="20"/>
                <w:szCs w:val="20"/>
              </w:rPr>
              <w:t xml:space="preserve">Predškolskog odgoja </w:t>
            </w:r>
            <w:r w:rsidR="00101000" w:rsidRPr="00310561">
              <w:rPr>
                <w:b/>
                <w:sz w:val="20"/>
                <w:szCs w:val="20"/>
              </w:rPr>
              <w:t>A</w:t>
            </w:r>
            <w:r w:rsidR="00A507B6" w:rsidRPr="00310561">
              <w:rPr>
                <w:b/>
                <w:sz w:val="20"/>
                <w:szCs w:val="20"/>
              </w:rPr>
              <w:t>lma Korjenić</w:t>
            </w:r>
          </w:p>
        </w:tc>
      </w:tr>
      <w:tr w:rsidR="00E43098" w:rsidRPr="00BA1242" w:rsidTr="00E43098">
        <w:trPr>
          <w:trHeight w:val="1006"/>
        </w:trPr>
        <w:tc>
          <w:tcPr>
            <w:tcW w:w="2235" w:type="dxa"/>
          </w:tcPr>
          <w:p w:rsidR="00E43098" w:rsidRPr="00BA1242" w:rsidRDefault="00E43098" w:rsidP="00172FE5">
            <w:pPr>
              <w:jc w:val="both"/>
            </w:pPr>
            <w:r w:rsidRPr="00BA1242">
              <w:t>DECEMBAR</w:t>
            </w:r>
          </w:p>
        </w:tc>
        <w:tc>
          <w:tcPr>
            <w:tcW w:w="6804" w:type="dxa"/>
          </w:tcPr>
          <w:p w:rsidR="00E43098" w:rsidRPr="00E43098" w:rsidRDefault="00E43098" w:rsidP="00172FE5">
            <w:pPr>
              <w:rPr>
                <w:sz w:val="20"/>
                <w:szCs w:val="20"/>
              </w:rPr>
            </w:pPr>
            <w:r w:rsidRPr="00E43098">
              <w:rPr>
                <w:sz w:val="20"/>
                <w:szCs w:val="20"/>
              </w:rPr>
              <w:t>Obilježavanje zimske svečanosti, organizacija radionica, i organizacija podjele paketića</w:t>
            </w:r>
          </w:p>
          <w:p w:rsidR="00E43098" w:rsidRPr="00E43098" w:rsidRDefault="00E43098" w:rsidP="00123B86">
            <w:pPr>
              <w:jc w:val="both"/>
              <w:rPr>
                <w:sz w:val="20"/>
                <w:szCs w:val="20"/>
              </w:rPr>
            </w:pPr>
            <w:r w:rsidRPr="00E43098">
              <w:rPr>
                <w:sz w:val="20"/>
                <w:szCs w:val="20"/>
              </w:rPr>
              <w:t xml:space="preserve">Realizacija tema za stručno usavršavanje </w:t>
            </w:r>
            <w:r w:rsidR="005B48A5">
              <w:rPr>
                <w:b/>
                <w:sz w:val="20"/>
                <w:szCs w:val="20"/>
              </w:rPr>
              <w:t>Prof. predškolskog odgoja E</w:t>
            </w:r>
            <w:r w:rsidRPr="005B48A5">
              <w:rPr>
                <w:b/>
                <w:sz w:val="20"/>
                <w:szCs w:val="20"/>
              </w:rPr>
              <w:t>mina</w:t>
            </w:r>
            <w:r w:rsidRPr="00E43098">
              <w:rPr>
                <w:sz w:val="20"/>
                <w:szCs w:val="20"/>
              </w:rPr>
              <w:t xml:space="preserve"> </w:t>
            </w:r>
            <w:r w:rsidRPr="005B48A5">
              <w:rPr>
                <w:b/>
                <w:sz w:val="20"/>
                <w:szCs w:val="20"/>
              </w:rPr>
              <w:t>Kovačević</w:t>
            </w:r>
            <w:r w:rsidRPr="00E43098">
              <w:rPr>
                <w:sz w:val="20"/>
                <w:szCs w:val="20"/>
              </w:rPr>
              <w:t xml:space="preserve"> </w:t>
            </w:r>
            <w:r w:rsidRPr="00E43098">
              <w:rPr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5B48A5">
              <w:rPr>
                <w:b/>
                <w:color w:val="000000"/>
                <w:sz w:val="20"/>
                <w:szCs w:val="20"/>
                <w:shd w:val="clear" w:color="auto" w:fill="FFFFFF"/>
              </w:rPr>
              <w:t>„Neodvojivost njege, odgoja i obrazovanja djece u jaslicama</w:t>
            </w:r>
            <w:r w:rsidR="00101000">
              <w:rPr>
                <w:b/>
                <w:color w:val="000000"/>
                <w:sz w:val="20"/>
                <w:szCs w:val="20"/>
                <w:shd w:val="clear" w:color="auto" w:fill="FFFFFF"/>
              </w:rPr>
              <w:t>“</w:t>
            </w:r>
          </w:p>
        </w:tc>
      </w:tr>
      <w:tr w:rsidR="00E43098" w:rsidRPr="00BA1242" w:rsidTr="00E43098">
        <w:trPr>
          <w:trHeight w:val="245"/>
        </w:trPr>
        <w:tc>
          <w:tcPr>
            <w:tcW w:w="2235" w:type="dxa"/>
          </w:tcPr>
          <w:p w:rsidR="00E43098" w:rsidRPr="00BA1242" w:rsidRDefault="00E43098" w:rsidP="00172FE5">
            <w:pPr>
              <w:jc w:val="both"/>
            </w:pPr>
            <w:r w:rsidRPr="00BA1242">
              <w:t>JANUAR</w:t>
            </w:r>
          </w:p>
        </w:tc>
        <w:tc>
          <w:tcPr>
            <w:tcW w:w="6804" w:type="dxa"/>
          </w:tcPr>
          <w:p w:rsidR="00E43098" w:rsidRPr="00E43098" w:rsidRDefault="00E43098" w:rsidP="00172FE5">
            <w:pPr>
              <w:jc w:val="both"/>
              <w:rPr>
                <w:sz w:val="20"/>
                <w:szCs w:val="20"/>
              </w:rPr>
            </w:pPr>
            <w:r w:rsidRPr="00E43098">
              <w:rPr>
                <w:sz w:val="20"/>
                <w:szCs w:val="20"/>
              </w:rPr>
              <w:t xml:space="preserve">Raspored godišnjih odmora, Realizacija stručne teme </w:t>
            </w:r>
            <w:r w:rsidRPr="00E43098">
              <w:rPr>
                <w:b/>
                <w:sz w:val="20"/>
                <w:szCs w:val="20"/>
              </w:rPr>
              <w:t>„</w:t>
            </w:r>
            <w:r w:rsidR="005B48A5">
              <w:rPr>
                <w:b/>
                <w:sz w:val="20"/>
                <w:szCs w:val="20"/>
              </w:rPr>
              <w:t xml:space="preserve"> Lutka u rukama odgajatelja i djeteta“  Prof Predškolskog odgoja Esmina Kovačević</w:t>
            </w:r>
          </w:p>
        </w:tc>
      </w:tr>
      <w:tr w:rsidR="00E43098" w:rsidRPr="00BA1242" w:rsidTr="00E43098">
        <w:trPr>
          <w:trHeight w:val="748"/>
        </w:trPr>
        <w:tc>
          <w:tcPr>
            <w:tcW w:w="2235" w:type="dxa"/>
          </w:tcPr>
          <w:p w:rsidR="00E43098" w:rsidRPr="00BA1242" w:rsidRDefault="00E43098" w:rsidP="00172FE5">
            <w:pPr>
              <w:jc w:val="both"/>
            </w:pPr>
            <w:r w:rsidRPr="00BA1242">
              <w:t>FEBRUAR</w:t>
            </w:r>
          </w:p>
        </w:tc>
        <w:tc>
          <w:tcPr>
            <w:tcW w:w="6804" w:type="dxa"/>
          </w:tcPr>
          <w:p w:rsidR="00E43098" w:rsidRPr="00E43098" w:rsidRDefault="00E43098" w:rsidP="00172FE5">
            <w:pPr>
              <w:jc w:val="both"/>
              <w:rPr>
                <w:sz w:val="20"/>
                <w:szCs w:val="20"/>
              </w:rPr>
            </w:pPr>
            <w:r w:rsidRPr="00E43098">
              <w:rPr>
                <w:sz w:val="20"/>
                <w:szCs w:val="20"/>
              </w:rPr>
              <w:t>Polugodišnji izvještaj rada, planiranje proljetnih aktivnosti</w:t>
            </w:r>
          </w:p>
          <w:p w:rsidR="00E43098" w:rsidRPr="00E43098" w:rsidRDefault="00E43098" w:rsidP="00123B86">
            <w:pPr>
              <w:jc w:val="both"/>
              <w:rPr>
                <w:sz w:val="20"/>
                <w:szCs w:val="20"/>
              </w:rPr>
            </w:pPr>
            <w:r w:rsidRPr="00E43098">
              <w:rPr>
                <w:sz w:val="20"/>
                <w:szCs w:val="20"/>
              </w:rPr>
              <w:t xml:space="preserve">Stručna tema nastavnik predškolskog odgoja </w:t>
            </w:r>
            <w:r w:rsidRPr="00CF3311">
              <w:rPr>
                <w:b/>
                <w:sz w:val="20"/>
                <w:szCs w:val="20"/>
              </w:rPr>
              <w:t>Hamida Nuhić</w:t>
            </w:r>
            <w:r w:rsidRPr="00E43098">
              <w:rPr>
                <w:sz w:val="20"/>
                <w:szCs w:val="20"/>
              </w:rPr>
              <w:t xml:space="preserve"> </w:t>
            </w:r>
            <w:r w:rsidR="00101000">
              <w:rPr>
                <w:color w:val="000000"/>
                <w:sz w:val="20"/>
                <w:szCs w:val="20"/>
                <w:shd w:val="clear" w:color="auto" w:fill="FFFFFF"/>
              </w:rPr>
              <w:t>„</w:t>
            </w:r>
            <w:r w:rsidR="005B48A5">
              <w:rPr>
                <w:b/>
                <w:color w:val="000000"/>
                <w:sz w:val="20"/>
                <w:szCs w:val="20"/>
                <w:shd w:val="clear" w:color="auto" w:fill="FFFFFF"/>
              </w:rPr>
              <w:t>Utjecaj jutarnje tjelovježbe djece predškolske dobi na promjene motoričkihi funkcionalnih sposobnosti</w:t>
            </w:r>
            <w:r w:rsidR="00101000" w:rsidRPr="00CF3311">
              <w:rPr>
                <w:b/>
                <w:color w:val="000000"/>
                <w:sz w:val="20"/>
                <w:szCs w:val="20"/>
                <w:shd w:val="clear" w:color="auto" w:fill="FFFFFF"/>
              </w:rPr>
              <w:t>“</w:t>
            </w:r>
          </w:p>
        </w:tc>
      </w:tr>
      <w:tr w:rsidR="00E43098" w:rsidRPr="00BA1242" w:rsidTr="00E43098">
        <w:trPr>
          <w:trHeight w:val="1390"/>
        </w:trPr>
        <w:tc>
          <w:tcPr>
            <w:tcW w:w="2235" w:type="dxa"/>
          </w:tcPr>
          <w:p w:rsidR="00E43098" w:rsidRPr="00BA1242" w:rsidRDefault="00E43098" w:rsidP="00172FE5">
            <w:pPr>
              <w:jc w:val="both"/>
            </w:pPr>
            <w:r w:rsidRPr="00BA1242">
              <w:t>MART</w:t>
            </w:r>
          </w:p>
        </w:tc>
        <w:tc>
          <w:tcPr>
            <w:tcW w:w="6804" w:type="dxa"/>
          </w:tcPr>
          <w:p w:rsidR="00E43098" w:rsidRPr="00E43098" w:rsidRDefault="00E43098" w:rsidP="00172FE5">
            <w:pPr>
              <w:ind w:left="327" w:right="-93"/>
              <w:rPr>
                <w:sz w:val="20"/>
                <w:szCs w:val="20"/>
              </w:rPr>
            </w:pPr>
            <w:r w:rsidRPr="00E43098">
              <w:rPr>
                <w:sz w:val="20"/>
                <w:szCs w:val="20"/>
              </w:rPr>
              <w:t>Posjete radnim organizacijama, zanatskim ugostiteljskim objektima i sl. obavljati kroz teme koje su vezane za određene djelatnosti.</w:t>
            </w:r>
          </w:p>
          <w:p w:rsidR="00E43098" w:rsidRPr="00E43098" w:rsidRDefault="00E43098" w:rsidP="00172FE5">
            <w:pPr>
              <w:jc w:val="both"/>
              <w:rPr>
                <w:sz w:val="20"/>
                <w:szCs w:val="20"/>
              </w:rPr>
            </w:pPr>
            <w:r w:rsidRPr="00E43098">
              <w:rPr>
                <w:sz w:val="20"/>
                <w:szCs w:val="20"/>
              </w:rPr>
              <w:t>Učešće u proslavama,</w:t>
            </w:r>
          </w:p>
          <w:p w:rsidR="00E43098" w:rsidRPr="00E43098" w:rsidRDefault="00E43098" w:rsidP="00C7429A">
            <w:pPr>
              <w:rPr>
                <w:color w:val="000000" w:themeColor="text1"/>
                <w:sz w:val="20"/>
                <w:szCs w:val="20"/>
              </w:rPr>
            </w:pPr>
            <w:r w:rsidRPr="00E43098">
              <w:rPr>
                <w:sz w:val="20"/>
                <w:szCs w:val="20"/>
              </w:rPr>
              <w:t>Realizacija stručne teme</w:t>
            </w:r>
            <w:r w:rsidR="00722475">
              <w:rPr>
                <w:sz w:val="20"/>
                <w:szCs w:val="20"/>
              </w:rPr>
              <w:t xml:space="preserve"> „</w:t>
            </w:r>
            <w:r w:rsidR="00722475" w:rsidRPr="00722475">
              <w:rPr>
                <w:b/>
                <w:sz w:val="20"/>
                <w:szCs w:val="20"/>
              </w:rPr>
              <w:t>Razvijanje kreativnosti kod djece predškolskog uzrasta</w:t>
            </w:r>
            <w:r w:rsidR="00722475">
              <w:rPr>
                <w:sz w:val="20"/>
                <w:szCs w:val="20"/>
              </w:rPr>
              <w:t>“</w:t>
            </w:r>
            <w:r w:rsidRPr="00E43098">
              <w:rPr>
                <w:sz w:val="20"/>
                <w:szCs w:val="20"/>
              </w:rPr>
              <w:t xml:space="preserve"> mr. Predškolskog odgoja </w:t>
            </w:r>
            <w:r w:rsidRPr="00722475">
              <w:rPr>
                <w:b/>
                <w:sz w:val="20"/>
                <w:szCs w:val="20"/>
              </w:rPr>
              <w:t>Azra Zećo</w:t>
            </w:r>
            <w:r w:rsidRPr="00E43098">
              <w:rPr>
                <w:sz w:val="20"/>
                <w:szCs w:val="20"/>
              </w:rPr>
              <w:t xml:space="preserve"> </w:t>
            </w:r>
          </w:p>
        </w:tc>
      </w:tr>
      <w:tr w:rsidR="00E43098" w:rsidRPr="00BA1242" w:rsidTr="00E43098">
        <w:trPr>
          <w:trHeight w:val="702"/>
        </w:trPr>
        <w:tc>
          <w:tcPr>
            <w:tcW w:w="2235" w:type="dxa"/>
          </w:tcPr>
          <w:p w:rsidR="00E43098" w:rsidRPr="00BA1242" w:rsidRDefault="00E43098" w:rsidP="00172FE5">
            <w:pPr>
              <w:jc w:val="both"/>
            </w:pPr>
            <w:r w:rsidRPr="00BA1242">
              <w:t>APRIL</w:t>
            </w:r>
          </w:p>
        </w:tc>
        <w:tc>
          <w:tcPr>
            <w:tcW w:w="6804" w:type="dxa"/>
          </w:tcPr>
          <w:p w:rsidR="00E43098" w:rsidRDefault="00E43098" w:rsidP="00172FE5">
            <w:pPr>
              <w:jc w:val="both"/>
              <w:rPr>
                <w:sz w:val="20"/>
                <w:szCs w:val="20"/>
              </w:rPr>
            </w:pPr>
          </w:p>
          <w:p w:rsidR="00E43098" w:rsidRDefault="00E43098" w:rsidP="00172FE5">
            <w:pPr>
              <w:jc w:val="both"/>
              <w:rPr>
                <w:sz w:val="20"/>
                <w:szCs w:val="20"/>
              </w:rPr>
            </w:pPr>
            <w:r w:rsidRPr="00E43098">
              <w:rPr>
                <w:sz w:val="20"/>
                <w:szCs w:val="20"/>
              </w:rPr>
              <w:t>Praćenje realizacije tema i uvođenje inovacija radi obogaćivanja plana i programa</w:t>
            </w:r>
          </w:p>
          <w:p w:rsidR="00A507B6" w:rsidRPr="00CF3311" w:rsidRDefault="005B48A5" w:rsidP="00172FE5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Realizacija stručne teme mr. </w:t>
            </w:r>
            <w:r w:rsidR="00A507B6">
              <w:rPr>
                <w:sz w:val="20"/>
                <w:szCs w:val="20"/>
              </w:rPr>
              <w:t xml:space="preserve">Predškolskog odgoja </w:t>
            </w:r>
            <w:r>
              <w:rPr>
                <w:b/>
                <w:sz w:val="20"/>
                <w:szCs w:val="20"/>
              </w:rPr>
              <w:t>Amina Memić</w:t>
            </w:r>
            <w:r w:rsidR="00A507B6">
              <w:rPr>
                <w:sz w:val="20"/>
                <w:szCs w:val="20"/>
              </w:rPr>
              <w:t xml:space="preserve"> „</w:t>
            </w:r>
            <w:r>
              <w:rPr>
                <w:b/>
                <w:sz w:val="20"/>
                <w:szCs w:val="20"/>
              </w:rPr>
              <w:t>Djeca s posebni odgojno-obrazovnim potrebama</w:t>
            </w:r>
            <w:r w:rsidR="00A507B6" w:rsidRPr="00CF3311">
              <w:rPr>
                <w:b/>
                <w:sz w:val="20"/>
                <w:szCs w:val="20"/>
              </w:rPr>
              <w:t>“</w:t>
            </w:r>
          </w:p>
          <w:p w:rsidR="00CF3311" w:rsidRPr="00E43098" w:rsidRDefault="00CF3311" w:rsidP="00172FE5">
            <w:pPr>
              <w:jc w:val="both"/>
              <w:rPr>
                <w:sz w:val="20"/>
                <w:szCs w:val="20"/>
              </w:rPr>
            </w:pPr>
          </w:p>
        </w:tc>
      </w:tr>
      <w:tr w:rsidR="00E43098" w:rsidRPr="00BA1242" w:rsidTr="00E43098">
        <w:trPr>
          <w:trHeight w:val="748"/>
        </w:trPr>
        <w:tc>
          <w:tcPr>
            <w:tcW w:w="2235" w:type="dxa"/>
          </w:tcPr>
          <w:p w:rsidR="00E43098" w:rsidRPr="00BA1242" w:rsidRDefault="00E43098" w:rsidP="00172FE5">
            <w:pPr>
              <w:jc w:val="both"/>
            </w:pPr>
            <w:r w:rsidRPr="00BA1242">
              <w:t>MAJ</w:t>
            </w:r>
          </w:p>
        </w:tc>
        <w:tc>
          <w:tcPr>
            <w:tcW w:w="6804" w:type="dxa"/>
          </w:tcPr>
          <w:p w:rsidR="00E43098" w:rsidRPr="00E43098" w:rsidRDefault="00E43098" w:rsidP="00172FE5">
            <w:pPr>
              <w:jc w:val="both"/>
              <w:rPr>
                <w:sz w:val="20"/>
                <w:szCs w:val="20"/>
              </w:rPr>
            </w:pPr>
            <w:r w:rsidRPr="00E43098">
              <w:rPr>
                <w:sz w:val="20"/>
                <w:szCs w:val="20"/>
              </w:rPr>
              <w:t>Posjeta izložbama, kulturnim, vjerskim i historijskim spomenicima</w:t>
            </w:r>
          </w:p>
          <w:p w:rsidR="00E43098" w:rsidRPr="00E43098" w:rsidRDefault="00E43098" w:rsidP="00172FE5">
            <w:pPr>
              <w:jc w:val="both"/>
              <w:rPr>
                <w:sz w:val="20"/>
                <w:szCs w:val="20"/>
              </w:rPr>
            </w:pPr>
            <w:r w:rsidRPr="00E43098">
              <w:rPr>
                <w:sz w:val="20"/>
                <w:szCs w:val="20"/>
              </w:rPr>
              <w:t>Realizacija stručn</w:t>
            </w:r>
            <w:r w:rsidR="006A664F">
              <w:rPr>
                <w:sz w:val="20"/>
                <w:szCs w:val="20"/>
              </w:rPr>
              <w:t xml:space="preserve">e teme nastavnik Predškolskog odgoja </w:t>
            </w:r>
            <w:r w:rsidR="006A664F" w:rsidRPr="006A664F">
              <w:rPr>
                <w:b/>
                <w:sz w:val="20"/>
                <w:szCs w:val="20"/>
              </w:rPr>
              <w:t>Enesa Mujkić</w:t>
            </w:r>
            <w:r w:rsidR="006A664F">
              <w:rPr>
                <w:sz w:val="20"/>
                <w:szCs w:val="20"/>
              </w:rPr>
              <w:t xml:space="preserve"> „</w:t>
            </w:r>
            <w:r w:rsidR="006A664F" w:rsidRPr="006A664F">
              <w:rPr>
                <w:b/>
                <w:sz w:val="20"/>
                <w:szCs w:val="20"/>
              </w:rPr>
              <w:t>Odgajatelj refleksni praktičar</w:t>
            </w:r>
            <w:r w:rsidR="006A664F">
              <w:rPr>
                <w:sz w:val="20"/>
                <w:szCs w:val="20"/>
              </w:rPr>
              <w:t>“</w:t>
            </w:r>
          </w:p>
        </w:tc>
      </w:tr>
      <w:tr w:rsidR="00E43098" w:rsidRPr="00BA1242" w:rsidTr="00E43098">
        <w:trPr>
          <w:trHeight w:val="651"/>
        </w:trPr>
        <w:tc>
          <w:tcPr>
            <w:tcW w:w="2235" w:type="dxa"/>
          </w:tcPr>
          <w:p w:rsidR="00E43098" w:rsidRPr="00BA1242" w:rsidRDefault="00E43098" w:rsidP="00172FE5">
            <w:pPr>
              <w:jc w:val="both"/>
            </w:pPr>
            <w:r w:rsidRPr="00BA1242">
              <w:t xml:space="preserve">JUNI </w:t>
            </w:r>
          </w:p>
        </w:tc>
        <w:tc>
          <w:tcPr>
            <w:tcW w:w="6804" w:type="dxa"/>
          </w:tcPr>
          <w:p w:rsidR="00E43098" w:rsidRDefault="00E43098" w:rsidP="00172FE5">
            <w:pPr>
              <w:jc w:val="both"/>
              <w:rPr>
                <w:sz w:val="20"/>
                <w:szCs w:val="20"/>
              </w:rPr>
            </w:pPr>
            <w:r w:rsidRPr="00E43098">
              <w:rPr>
                <w:sz w:val="20"/>
                <w:szCs w:val="20"/>
              </w:rPr>
              <w:t>Razrada plana i programa aktivnosti koje će biti prilagođene vanjskim aktivnostima</w:t>
            </w:r>
          </w:p>
          <w:p w:rsidR="006A664F" w:rsidRPr="00E43098" w:rsidRDefault="006A664F" w:rsidP="00172F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Realizacija stručne teme mr Predškolskog odgoja Azra Zećo „</w:t>
            </w:r>
            <w:r w:rsidR="00A022E4" w:rsidRPr="00872B4D">
              <w:rPr>
                <w:b/>
                <w:sz w:val="20"/>
                <w:szCs w:val="20"/>
              </w:rPr>
              <w:t>Značaj prostora i materijalnog okruženja u radu s djecom“</w:t>
            </w:r>
          </w:p>
        </w:tc>
      </w:tr>
      <w:tr w:rsidR="00E43098" w:rsidRPr="00BA1242" w:rsidTr="00E43098">
        <w:trPr>
          <w:trHeight w:val="748"/>
        </w:trPr>
        <w:tc>
          <w:tcPr>
            <w:tcW w:w="2235" w:type="dxa"/>
          </w:tcPr>
          <w:p w:rsidR="00E43098" w:rsidRPr="00BA1242" w:rsidRDefault="00E43098" w:rsidP="00172FE5">
            <w:pPr>
              <w:jc w:val="both"/>
            </w:pPr>
            <w:r w:rsidRPr="00BA1242">
              <w:t>JULI</w:t>
            </w:r>
          </w:p>
        </w:tc>
        <w:tc>
          <w:tcPr>
            <w:tcW w:w="6804" w:type="dxa"/>
          </w:tcPr>
          <w:p w:rsidR="00E43098" w:rsidRDefault="00E43098" w:rsidP="00172FE5">
            <w:pPr>
              <w:jc w:val="both"/>
              <w:rPr>
                <w:sz w:val="20"/>
                <w:szCs w:val="20"/>
              </w:rPr>
            </w:pPr>
            <w:r w:rsidRPr="00E43098">
              <w:rPr>
                <w:sz w:val="20"/>
                <w:szCs w:val="20"/>
              </w:rPr>
              <w:t>Organizacija ljetnih izleta , posjeta,radionica i slobodnih aktivnsoti</w:t>
            </w:r>
          </w:p>
          <w:p w:rsidR="00A022E4" w:rsidRPr="00E43098" w:rsidRDefault="00A022E4" w:rsidP="00172FE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Realizacija teme: njegovateljica Amira Tabaković „</w:t>
            </w:r>
            <w:r w:rsidRPr="00872B4D">
              <w:rPr>
                <w:b/>
                <w:sz w:val="20"/>
                <w:szCs w:val="20"/>
              </w:rPr>
              <w:t>Ishrana djece s alergijama</w:t>
            </w:r>
            <w:r>
              <w:rPr>
                <w:sz w:val="20"/>
                <w:szCs w:val="20"/>
              </w:rPr>
              <w:t>“</w:t>
            </w:r>
          </w:p>
        </w:tc>
      </w:tr>
      <w:tr w:rsidR="00E43098" w:rsidRPr="00BA1242" w:rsidTr="00E43098">
        <w:trPr>
          <w:trHeight w:val="1251"/>
        </w:trPr>
        <w:tc>
          <w:tcPr>
            <w:tcW w:w="2235" w:type="dxa"/>
          </w:tcPr>
          <w:p w:rsidR="00E43098" w:rsidRPr="00BA1242" w:rsidRDefault="00E43098" w:rsidP="00172FE5">
            <w:pPr>
              <w:jc w:val="both"/>
            </w:pPr>
            <w:r w:rsidRPr="00BA1242">
              <w:t>AUGUST</w:t>
            </w:r>
          </w:p>
        </w:tc>
        <w:tc>
          <w:tcPr>
            <w:tcW w:w="6804" w:type="dxa"/>
          </w:tcPr>
          <w:p w:rsidR="00E43098" w:rsidRPr="00E43098" w:rsidRDefault="00E43098" w:rsidP="00172FE5">
            <w:pPr>
              <w:jc w:val="both"/>
              <w:rPr>
                <w:sz w:val="20"/>
                <w:szCs w:val="20"/>
              </w:rPr>
            </w:pPr>
            <w:r w:rsidRPr="00E43098">
              <w:rPr>
                <w:sz w:val="20"/>
                <w:szCs w:val="20"/>
              </w:rPr>
              <w:t>Planiranje kolektivnog godišnjeg odmora, organizacija čišćenja ustanove i pripremanje za narednu školsku godinu</w:t>
            </w:r>
          </w:p>
        </w:tc>
      </w:tr>
    </w:tbl>
    <w:p w:rsidR="00C705DF" w:rsidRDefault="00C705DF" w:rsidP="00E14356">
      <w:pPr>
        <w:jc w:val="right"/>
        <w:rPr>
          <w:i/>
        </w:rPr>
      </w:pPr>
    </w:p>
    <w:p w:rsidR="00B032C2" w:rsidRDefault="00B032C2" w:rsidP="00E14356">
      <w:pPr>
        <w:jc w:val="right"/>
        <w:rPr>
          <w:i/>
        </w:rPr>
      </w:pPr>
    </w:p>
    <w:p w:rsidR="00B032C2" w:rsidRDefault="00B032C2" w:rsidP="00E14356">
      <w:pPr>
        <w:jc w:val="right"/>
        <w:rPr>
          <w:i/>
        </w:rPr>
      </w:pPr>
    </w:p>
    <w:p w:rsidR="00E43098" w:rsidRDefault="00E43098" w:rsidP="00E14356">
      <w:pPr>
        <w:jc w:val="right"/>
        <w:rPr>
          <w:i/>
        </w:rPr>
      </w:pPr>
    </w:p>
    <w:p w:rsidR="00B032C2" w:rsidRDefault="00B032C2" w:rsidP="00E14356">
      <w:pPr>
        <w:jc w:val="right"/>
        <w:rPr>
          <w:i/>
        </w:rPr>
      </w:pPr>
    </w:p>
    <w:p w:rsidR="00B032C2" w:rsidRDefault="00B032C2" w:rsidP="00E14356">
      <w:pPr>
        <w:jc w:val="right"/>
        <w:rPr>
          <w:i/>
        </w:rPr>
      </w:pPr>
    </w:p>
    <w:p w:rsidR="00C705DF" w:rsidRPr="00BA1242" w:rsidRDefault="00C705DF" w:rsidP="00E14356">
      <w:pPr>
        <w:jc w:val="right"/>
        <w:rPr>
          <w:i/>
        </w:rPr>
      </w:pPr>
    </w:p>
    <w:p w:rsidR="00B032C2" w:rsidRPr="00742D66" w:rsidRDefault="00B032C2" w:rsidP="00742D66"/>
    <w:p w:rsidR="00B032C2" w:rsidRDefault="008F002C" w:rsidP="00E5291C">
      <w:pPr>
        <w:spacing w:before="360" w:after="240" w:line="276" w:lineRule="auto"/>
        <w:jc w:val="right"/>
        <w:rPr>
          <w:b/>
        </w:rPr>
      </w:pPr>
      <w:r>
        <w:rPr>
          <w:b/>
        </w:rPr>
        <w:lastRenderedPageBreak/>
        <w:t>Tabela br. 14</w:t>
      </w:r>
    </w:p>
    <w:p w:rsidR="00D04E92" w:rsidRDefault="00D04E92" w:rsidP="00FD183E">
      <w:pPr>
        <w:spacing w:before="360" w:after="240" w:line="276" w:lineRule="auto"/>
        <w:rPr>
          <w:b/>
        </w:rPr>
      </w:pPr>
    </w:p>
    <w:tbl>
      <w:tblPr>
        <w:tblpPr w:leftFromText="180" w:rightFromText="180" w:vertAnchor="text" w:horzAnchor="margin" w:tblpY="2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0"/>
        <w:gridCol w:w="2476"/>
        <w:gridCol w:w="710"/>
        <w:gridCol w:w="708"/>
        <w:gridCol w:w="720"/>
        <w:gridCol w:w="698"/>
        <w:gridCol w:w="709"/>
        <w:gridCol w:w="708"/>
        <w:gridCol w:w="669"/>
        <w:gridCol w:w="1612"/>
      </w:tblGrid>
      <w:tr w:rsidR="00B032C2" w:rsidRPr="00BA1242" w:rsidTr="00770DE8">
        <w:trPr>
          <w:cantSplit/>
          <w:trHeight w:val="270"/>
        </w:trPr>
        <w:tc>
          <w:tcPr>
            <w:tcW w:w="750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B032C2" w:rsidRPr="00BA1242" w:rsidRDefault="00B032C2" w:rsidP="00770DE8">
            <w:pPr>
              <w:rPr>
                <w:b/>
              </w:rPr>
            </w:pPr>
          </w:p>
          <w:p w:rsidR="00B032C2" w:rsidRPr="00BA1242" w:rsidRDefault="00B032C2" w:rsidP="00770DE8">
            <w:pPr>
              <w:rPr>
                <w:b/>
              </w:rPr>
            </w:pPr>
            <w:r w:rsidRPr="00BA1242">
              <w:rPr>
                <w:b/>
              </w:rPr>
              <w:t>R.br.</w:t>
            </w:r>
          </w:p>
        </w:tc>
        <w:tc>
          <w:tcPr>
            <w:tcW w:w="2476" w:type="dxa"/>
            <w:vMerge w:val="restart"/>
            <w:tcBorders>
              <w:top w:val="single" w:sz="18" w:space="0" w:color="auto"/>
            </w:tcBorders>
          </w:tcPr>
          <w:p w:rsidR="00B032C2" w:rsidRPr="00BA1242" w:rsidRDefault="00B032C2" w:rsidP="00770DE8">
            <w:pPr>
              <w:rPr>
                <w:b/>
              </w:rPr>
            </w:pPr>
          </w:p>
          <w:p w:rsidR="00B032C2" w:rsidRPr="00BA1242" w:rsidRDefault="00B032C2" w:rsidP="00770DE8">
            <w:pPr>
              <w:rPr>
                <w:b/>
              </w:rPr>
            </w:pPr>
            <w:r w:rsidRPr="00BA1242">
              <w:rPr>
                <w:b/>
              </w:rPr>
              <w:t>Odgajatelj/zdr.radnik</w:t>
            </w:r>
          </w:p>
        </w:tc>
        <w:tc>
          <w:tcPr>
            <w:tcW w:w="4922" w:type="dxa"/>
            <w:gridSpan w:val="7"/>
            <w:tcBorders>
              <w:top w:val="single" w:sz="18" w:space="0" w:color="auto"/>
            </w:tcBorders>
          </w:tcPr>
          <w:p w:rsidR="00B032C2" w:rsidRPr="00BA1242" w:rsidRDefault="00B032C2" w:rsidP="00770DE8">
            <w:pPr>
              <w:rPr>
                <w:b/>
              </w:rPr>
            </w:pPr>
            <w:r w:rsidRPr="00BA1242">
              <w:rPr>
                <w:b/>
              </w:rPr>
              <w:t xml:space="preserve">            Termin za oglednu aktivnost</w:t>
            </w:r>
          </w:p>
        </w:tc>
        <w:tc>
          <w:tcPr>
            <w:tcW w:w="1612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:rsidR="00B032C2" w:rsidRPr="00BA1242" w:rsidRDefault="00B032C2" w:rsidP="00770DE8">
            <w:pPr>
              <w:rPr>
                <w:b/>
              </w:rPr>
            </w:pPr>
            <w:r w:rsidRPr="00BA1242">
              <w:rPr>
                <w:b/>
              </w:rPr>
              <w:t>Odgojna grupa</w:t>
            </w:r>
          </w:p>
        </w:tc>
      </w:tr>
      <w:tr w:rsidR="00770DE8" w:rsidRPr="00BA1242" w:rsidTr="00770DE8">
        <w:trPr>
          <w:cantSplit/>
          <w:trHeight w:val="270"/>
        </w:trPr>
        <w:tc>
          <w:tcPr>
            <w:tcW w:w="750" w:type="dxa"/>
            <w:vMerge/>
            <w:tcBorders>
              <w:left w:val="single" w:sz="18" w:space="0" w:color="auto"/>
            </w:tcBorders>
          </w:tcPr>
          <w:p w:rsidR="00770DE8" w:rsidRPr="00BA1242" w:rsidRDefault="00770DE8" w:rsidP="00770DE8"/>
        </w:tc>
        <w:tc>
          <w:tcPr>
            <w:tcW w:w="2476" w:type="dxa"/>
            <w:vMerge/>
          </w:tcPr>
          <w:p w:rsidR="00770DE8" w:rsidRPr="00BA1242" w:rsidRDefault="00770DE8" w:rsidP="00770DE8"/>
        </w:tc>
        <w:tc>
          <w:tcPr>
            <w:tcW w:w="710" w:type="dxa"/>
          </w:tcPr>
          <w:p w:rsidR="00770DE8" w:rsidRPr="00BA1242" w:rsidRDefault="00770DE8" w:rsidP="00770DE8">
            <w:pPr>
              <w:jc w:val="center"/>
            </w:pPr>
            <w:r w:rsidRPr="00BA1242">
              <w:t>X</w:t>
            </w:r>
          </w:p>
        </w:tc>
        <w:tc>
          <w:tcPr>
            <w:tcW w:w="708" w:type="dxa"/>
          </w:tcPr>
          <w:p w:rsidR="00770DE8" w:rsidRPr="00BA1242" w:rsidRDefault="00770DE8" w:rsidP="00770DE8">
            <w:pPr>
              <w:jc w:val="center"/>
            </w:pPr>
            <w:r w:rsidRPr="00BA1242">
              <w:t>XI</w:t>
            </w:r>
          </w:p>
        </w:tc>
        <w:tc>
          <w:tcPr>
            <w:tcW w:w="720" w:type="dxa"/>
          </w:tcPr>
          <w:p w:rsidR="00770DE8" w:rsidRPr="00BA1242" w:rsidRDefault="00770DE8" w:rsidP="00770DE8">
            <w:pPr>
              <w:jc w:val="center"/>
            </w:pPr>
            <w:r w:rsidRPr="00BA1242">
              <w:t>XII</w:t>
            </w:r>
          </w:p>
        </w:tc>
        <w:tc>
          <w:tcPr>
            <w:tcW w:w="698" w:type="dxa"/>
          </w:tcPr>
          <w:p w:rsidR="00770DE8" w:rsidRPr="00BA1242" w:rsidRDefault="00770DE8" w:rsidP="00770DE8">
            <w:pPr>
              <w:jc w:val="center"/>
            </w:pPr>
            <w:r>
              <w:t>II</w:t>
            </w:r>
          </w:p>
        </w:tc>
        <w:tc>
          <w:tcPr>
            <w:tcW w:w="709" w:type="dxa"/>
          </w:tcPr>
          <w:p w:rsidR="00770DE8" w:rsidRPr="00BA1242" w:rsidRDefault="00770DE8" w:rsidP="00770DE8">
            <w:pPr>
              <w:jc w:val="center"/>
            </w:pPr>
            <w:r>
              <w:t>III</w:t>
            </w:r>
          </w:p>
        </w:tc>
        <w:tc>
          <w:tcPr>
            <w:tcW w:w="708" w:type="dxa"/>
          </w:tcPr>
          <w:p w:rsidR="00770DE8" w:rsidRPr="00BA1242" w:rsidRDefault="00770DE8" w:rsidP="00770DE8">
            <w:pPr>
              <w:jc w:val="center"/>
            </w:pPr>
            <w:r w:rsidRPr="00BA1242">
              <w:t>IV</w:t>
            </w:r>
          </w:p>
        </w:tc>
        <w:tc>
          <w:tcPr>
            <w:tcW w:w="669" w:type="dxa"/>
          </w:tcPr>
          <w:p w:rsidR="00770DE8" w:rsidRPr="00BA1242" w:rsidRDefault="00770DE8" w:rsidP="00770DE8">
            <w:pPr>
              <w:jc w:val="center"/>
            </w:pPr>
            <w:r w:rsidRPr="00BA1242">
              <w:t>V</w:t>
            </w:r>
          </w:p>
        </w:tc>
        <w:tc>
          <w:tcPr>
            <w:tcW w:w="1612" w:type="dxa"/>
            <w:vMerge/>
            <w:tcBorders>
              <w:right w:val="single" w:sz="18" w:space="0" w:color="auto"/>
            </w:tcBorders>
          </w:tcPr>
          <w:p w:rsidR="00770DE8" w:rsidRPr="00BA1242" w:rsidRDefault="00770DE8" w:rsidP="00770DE8"/>
        </w:tc>
      </w:tr>
      <w:tr w:rsidR="00770DE8" w:rsidRPr="00BA1242" w:rsidTr="00770DE8">
        <w:tc>
          <w:tcPr>
            <w:tcW w:w="750" w:type="dxa"/>
            <w:tcBorders>
              <w:left w:val="single" w:sz="18" w:space="0" w:color="auto"/>
            </w:tcBorders>
          </w:tcPr>
          <w:p w:rsidR="00770DE8" w:rsidRPr="00BA1242" w:rsidRDefault="00770DE8" w:rsidP="00770DE8">
            <w:r w:rsidRPr="00BA1242">
              <w:t>1.</w:t>
            </w:r>
          </w:p>
        </w:tc>
        <w:tc>
          <w:tcPr>
            <w:tcW w:w="2476" w:type="dxa"/>
          </w:tcPr>
          <w:p w:rsidR="00770DE8" w:rsidRPr="00BA1242" w:rsidRDefault="00770DE8" w:rsidP="00770DE8">
            <w:r>
              <w:t>Emina Kovačević</w:t>
            </w:r>
          </w:p>
        </w:tc>
        <w:tc>
          <w:tcPr>
            <w:tcW w:w="710" w:type="dxa"/>
          </w:tcPr>
          <w:p w:rsidR="00770DE8" w:rsidRPr="00BA1242" w:rsidRDefault="00770DE8" w:rsidP="00770DE8">
            <w:r w:rsidRPr="00BA1242">
              <w:t>x</w:t>
            </w:r>
          </w:p>
        </w:tc>
        <w:tc>
          <w:tcPr>
            <w:tcW w:w="708" w:type="dxa"/>
          </w:tcPr>
          <w:p w:rsidR="00770DE8" w:rsidRPr="00BA1242" w:rsidRDefault="00770DE8" w:rsidP="00770DE8"/>
        </w:tc>
        <w:tc>
          <w:tcPr>
            <w:tcW w:w="720" w:type="dxa"/>
          </w:tcPr>
          <w:p w:rsidR="00770DE8" w:rsidRPr="00BA1242" w:rsidRDefault="00770DE8" w:rsidP="00770DE8"/>
        </w:tc>
        <w:tc>
          <w:tcPr>
            <w:tcW w:w="698" w:type="dxa"/>
          </w:tcPr>
          <w:p w:rsidR="00770DE8" w:rsidRPr="00BA1242" w:rsidRDefault="00770DE8" w:rsidP="00770DE8"/>
        </w:tc>
        <w:tc>
          <w:tcPr>
            <w:tcW w:w="709" w:type="dxa"/>
          </w:tcPr>
          <w:p w:rsidR="00770DE8" w:rsidRPr="00BA1242" w:rsidRDefault="00770DE8" w:rsidP="00770DE8"/>
        </w:tc>
        <w:tc>
          <w:tcPr>
            <w:tcW w:w="708" w:type="dxa"/>
          </w:tcPr>
          <w:p w:rsidR="00770DE8" w:rsidRPr="00BA1242" w:rsidRDefault="00770DE8" w:rsidP="00770DE8"/>
        </w:tc>
        <w:tc>
          <w:tcPr>
            <w:tcW w:w="669" w:type="dxa"/>
          </w:tcPr>
          <w:p w:rsidR="00770DE8" w:rsidRPr="00BA1242" w:rsidRDefault="00770DE8" w:rsidP="00770DE8"/>
        </w:tc>
        <w:tc>
          <w:tcPr>
            <w:tcW w:w="1612" w:type="dxa"/>
            <w:tcBorders>
              <w:right w:val="single" w:sz="18" w:space="0" w:color="auto"/>
            </w:tcBorders>
          </w:tcPr>
          <w:p w:rsidR="00770DE8" w:rsidRPr="00BA1242" w:rsidRDefault="00770DE8" w:rsidP="00770DE8">
            <w:r>
              <w:t>srednja</w:t>
            </w:r>
          </w:p>
        </w:tc>
      </w:tr>
      <w:tr w:rsidR="00770DE8" w:rsidRPr="00BA1242" w:rsidTr="00770DE8">
        <w:tc>
          <w:tcPr>
            <w:tcW w:w="750" w:type="dxa"/>
            <w:tcBorders>
              <w:left w:val="single" w:sz="18" w:space="0" w:color="auto"/>
            </w:tcBorders>
          </w:tcPr>
          <w:p w:rsidR="00770DE8" w:rsidRPr="00BA1242" w:rsidRDefault="00770DE8" w:rsidP="00770DE8">
            <w:r w:rsidRPr="00BA1242">
              <w:t>2.</w:t>
            </w:r>
          </w:p>
        </w:tc>
        <w:tc>
          <w:tcPr>
            <w:tcW w:w="2476" w:type="dxa"/>
          </w:tcPr>
          <w:p w:rsidR="00770DE8" w:rsidRPr="00BA1242" w:rsidRDefault="00770DE8" w:rsidP="00770DE8">
            <w:r>
              <w:t>Alma Korjenić</w:t>
            </w:r>
          </w:p>
        </w:tc>
        <w:tc>
          <w:tcPr>
            <w:tcW w:w="710" w:type="dxa"/>
          </w:tcPr>
          <w:p w:rsidR="00770DE8" w:rsidRPr="00BA1242" w:rsidRDefault="00770DE8" w:rsidP="00770DE8"/>
        </w:tc>
        <w:tc>
          <w:tcPr>
            <w:tcW w:w="708" w:type="dxa"/>
          </w:tcPr>
          <w:p w:rsidR="00770DE8" w:rsidRPr="00BA1242" w:rsidRDefault="00770DE8" w:rsidP="00770DE8">
            <w:r>
              <w:t>x</w:t>
            </w:r>
          </w:p>
        </w:tc>
        <w:tc>
          <w:tcPr>
            <w:tcW w:w="720" w:type="dxa"/>
          </w:tcPr>
          <w:p w:rsidR="00770DE8" w:rsidRPr="00BA1242" w:rsidRDefault="00770DE8" w:rsidP="00770DE8"/>
        </w:tc>
        <w:tc>
          <w:tcPr>
            <w:tcW w:w="698" w:type="dxa"/>
          </w:tcPr>
          <w:p w:rsidR="00770DE8" w:rsidRPr="00BA1242" w:rsidRDefault="00770DE8" w:rsidP="00770DE8"/>
        </w:tc>
        <w:tc>
          <w:tcPr>
            <w:tcW w:w="709" w:type="dxa"/>
          </w:tcPr>
          <w:p w:rsidR="00770DE8" w:rsidRPr="00BA1242" w:rsidRDefault="00770DE8" w:rsidP="00770DE8"/>
        </w:tc>
        <w:tc>
          <w:tcPr>
            <w:tcW w:w="708" w:type="dxa"/>
          </w:tcPr>
          <w:p w:rsidR="00770DE8" w:rsidRPr="00BA1242" w:rsidRDefault="00770DE8" w:rsidP="00770DE8"/>
        </w:tc>
        <w:tc>
          <w:tcPr>
            <w:tcW w:w="669" w:type="dxa"/>
          </w:tcPr>
          <w:p w:rsidR="00770DE8" w:rsidRPr="00BA1242" w:rsidRDefault="00770DE8" w:rsidP="00770DE8"/>
        </w:tc>
        <w:tc>
          <w:tcPr>
            <w:tcW w:w="1612" w:type="dxa"/>
            <w:tcBorders>
              <w:right w:val="single" w:sz="18" w:space="0" w:color="auto"/>
            </w:tcBorders>
          </w:tcPr>
          <w:p w:rsidR="00770DE8" w:rsidRPr="00BA1242" w:rsidRDefault="00770DE8" w:rsidP="00770DE8">
            <w:r>
              <w:t>srednja</w:t>
            </w:r>
          </w:p>
        </w:tc>
      </w:tr>
      <w:tr w:rsidR="00770DE8" w:rsidRPr="00BA1242" w:rsidTr="00770DE8">
        <w:tc>
          <w:tcPr>
            <w:tcW w:w="750" w:type="dxa"/>
            <w:tcBorders>
              <w:left w:val="single" w:sz="18" w:space="0" w:color="auto"/>
            </w:tcBorders>
          </w:tcPr>
          <w:p w:rsidR="00770DE8" w:rsidRPr="00BA1242" w:rsidRDefault="00770DE8" w:rsidP="00770DE8">
            <w:r w:rsidRPr="00BA1242">
              <w:t>3.</w:t>
            </w:r>
          </w:p>
        </w:tc>
        <w:tc>
          <w:tcPr>
            <w:tcW w:w="2476" w:type="dxa"/>
          </w:tcPr>
          <w:p w:rsidR="00770DE8" w:rsidRPr="00BA1242" w:rsidRDefault="00770DE8" w:rsidP="00770DE8">
            <w:r w:rsidRPr="00BA1242">
              <w:t>Esmina Kovačević</w:t>
            </w:r>
          </w:p>
        </w:tc>
        <w:tc>
          <w:tcPr>
            <w:tcW w:w="710" w:type="dxa"/>
          </w:tcPr>
          <w:p w:rsidR="00770DE8" w:rsidRPr="00BA1242" w:rsidRDefault="00770DE8" w:rsidP="00770DE8"/>
        </w:tc>
        <w:tc>
          <w:tcPr>
            <w:tcW w:w="708" w:type="dxa"/>
          </w:tcPr>
          <w:p w:rsidR="00770DE8" w:rsidRPr="00BA1242" w:rsidRDefault="00770DE8" w:rsidP="00770DE8"/>
        </w:tc>
        <w:tc>
          <w:tcPr>
            <w:tcW w:w="720" w:type="dxa"/>
          </w:tcPr>
          <w:p w:rsidR="00770DE8" w:rsidRPr="00BA1242" w:rsidRDefault="00770DE8" w:rsidP="00770DE8">
            <w:r>
              <w:t>x</w:t>
            </w:r>
          </w:p>
        </w:tc>
        <w:tc>
          <w:tcPr>
            <w:tcW w:w="698" w:type="dxa"/>
          </w:tcPr>
          <w:p w:rsidR="00770DE8" w:rsidRPr="00BA1242" w:rsidRDefault="00770DE8" w:rsidP="00770DE8"/>
        </w:tc>
        <w:tc>
          <w:tcPr>
            <w:tcW w:w="709" w:type="dxa"/>
          </w:tcPr>
          <w:p w:rsidR="00770DE8" w:rsidRPr="00BA1242" w:rsidRDefault="00770DE8" w:rsidP="00770DE8"/>
        </w:tc>
        <w:tc>
          <w:tcPr>
            <w:tcW w:w="708" w:type="dxa"/>
          </w:tcPr>
          <w:p w:rsidR="00770DE8" w:rsidRPr="00BA1242" w:rsidRDefault="00770DE8" w:rsidP="00770DE8"/>
        </w:tc>
        <w:tc>
          <w:tcPr>
            <w:tcW w:w="669" w:type="dxa"/>
          </w:tcPr>
          <w:p w:rsidR="00770DE8" w:rsidRPr="00BA1242" w:rsidRDefault="00770DE8" w:rsidP="00770DE8"/>
        </w:tc>
        <w:tc>
          <w:tcPr>
            <w:tcW w:w="1612" w:type="dxa"/>
            <w:tcBorders>
              <w:right w:val="single" w:sz="18" w:space="0" w:color="auto"/>
            </w:tcBorders>
          </w:tcPr>
          <w:p w:rsidR="00770DE8" w:rsidRPr="00BA1242" w:rsidRDefault="00770DE8" w:rsidP="00770DE8">
            <w:r>
              <w:t>mlađa</w:t>
            </w:r>
          </w:p>
        </w:tc>
      </w:tr>
      <w:tr w:rsidR="00770DE8" w:rsidRPr="00BA1242" w:rsidTr="00770DE8">
        <w:tc>
          <w:tcPr>
            <w:tcW w:w="750" w:type="dxa"/>
            <w:tcBorders>
              <w:left w:val="single" w:sz="18" w:space="0" w:color="auto"/>
            </w:tcBorders>
          </w:tcPr>
          <w:p w:rsidR="00770DE8" w:rsidRPr="00BA1242" w:rsidRDefault="00770DE8" w:rsidP="00770DE8">
            <w:r w:rsidRPr="00BA1242">
              <w:t>4.</w:t>
            </w:r>
          </w:p>
        </w:tc>
        <w:tc>
          <w:tcPr>
            <w:tcW w:w="2476" w:type="dxa"/>
          </w:tcPr>
          <w:p w:rsidR="00770DE8" w:rsidRPr="00BA1242" w:rsidRDefault="00770DE8" w:rsidP="00770DE8">
            <w:r>
              <w:t>Azra Zečo</w:t>
            </w:r>
          </w:p>
        </w:tc>
        <w:tc>
          <w:tcPr>
            <w:tcW w:w="710" w:type="dxa"/>
          </w:tcPr>
          <w:p w:rsidR="00770DE8" w:rsidRPr="00BA1242" w:rsidRDefault="00770DE8" w:rsidP="00770DE8"/>
        </w:tc>
        <w:tc>
          <w:tcPr>
            <w:tcW w:w="708" w:type="dxa"/>
          </w:tcPr>
          <w:p w:rsidR="00770DE8" w:rsidRPr="00BA1242" w:rsidRDefault="00770DE8" w:rsidP="00770DE8"/>
        </w:tc>
        <w:tc>
          <w:tcPr>
            <w:tcW w:w="720" w:type="dxa"/>
          </w:tcPr>
          <w:p w:rsidR="00770DE8" w:rsidRPr="00BA1242" w:rsidRDefault="00770DE8" w:rsidP="00770DE8"/>
        </w:tc>
        <w:tc>
          <w:tcPr>
            <w:tcW w:w="698" w:type="dxa"/>
          </w:tcPr>
          <w:p w:rsidR="00770DE8" w:rsidRPr="00BA1242" w:rsidRDefault="00770DE8" w:rsidP="00770DE8">
            <w:r>
              <w:t>x</w:t>
            </w:r>
          </w:p>
        </w:tc>
        <w:tc>
          <w:tcPr>
            <w:tcW w:w="709" w:type="dxa"/>
          </w:tcPr>
          <w:p w:rsidR="00770DE8" w:rsidRPr="00BA1242" w:rsidRDefault="00770DE8" w:rsidP="00770DE8"/>
        </w:tc>
        <w:tc>
          <w:tcPr>
            <w:tcW w:w="708" w:type="dxa"/>
          </w:tcPr>
          <w:p w:rsidR="00770DE8" w:rsidRPr="00BA1242" w:rsidRDefault="00770DE8" w:rsidP="00770DE8"/>
        </w:tc>
        <w:tc>
          <w:tcPr>
            <w:tcW w:w="669" w:type="dxa"/>
          </w:tcPr>
          <w:p w:rsidR="00770DE8" w:rsidRPr="00BA1242" w:rsidRDefault="00770DE8" w:rsidP="00770DE8"/>
        </w:tc>
        <w:tc>
          <w:tcPr>
            <w:tcW w:w="1612" w:type="dxa"/>
            <w:tcBorders>
              <w:right w:val="single" w:sz="18" w:space="0" w:color="auto"/>
            </w:tcBorders>
          </w:tcPr>
          <w:p w:rsidR="00770DE8" w:rsidRPr="00BA1242" w:rsidRDefault="00770DE8" w:rsidP="00770DE8">
            <w:r>
              <w:t>starija</w:t>
            </w:r>
          </w:p>
        </w:tc>
      </w:tr>
      <w:tr w:rsidR="00770DE8" w:rsidRPr="00BA1242" w:rsidTr="00770DE8">
        <w:tc>
          <w:tcPr>
            <w:tcW w:w="750" w:type="dxa"/>
            <w:tcBorders>
              <w:left w:val="single" w:sz="18" w:space="0" w:color="auto"/>
            </w:tcBorders>
          </w:tcPr>
          <w:p w:rsidR="00770DE8" w:rsidRPr="00BA1242" w:rsidRDefault="00770DE8" w:rsidP="00770DE8">
            <w:r w:rsidRPr="00BA1242">
              <w:t>5.</w:t>
            </w:r>
          </w:p>
        </w:tc>
        <w:tc>
          <w:tcPr>
            <w:tcW w:w="2476" w:type="dxa"/>
          </w:tcPr>
          <w:p w:rsidR="00770DE8" w:rsidRPr="00BA1242" w:rsidRDefault="00770DE8" w:rsidP="00770DE8">
            <w:r w:rsidRPr="00BA1242">
              <w:t>Amina Memić</w:t>
            </w:r>
          </w:p>
        </w:tc>
        <w:tc>
          <w:tcPr>
            <w:tcW w:w="710" w:type="dxa"/>
          </w:tcPr>
          <w:p w:rsidR="00770DE8" w:rsidRPr="00BA1242" w:rsidRDefault="00770DE8" w:rsidP="00770DE8"/>
        </w:tc>
        <w:tc>
          <w:tcPr>
            <w:tcW w:w="708" w:type="dxa"/>
          </w:tcPr>
          <w:p w:rsidR="00770DE8" w:rsidRPr="00BA1242" w:rsidRDefault="00770DE8" w:rsidP="00770DE8"/>
        </w:tc>
        <w:tc>
          <w:tcPr>
            <w:tcW w:w="720" w:type="dxa"/>
          </w:tcPr>
          <w:p w:rsidR="00770DE8" w:rsidRPr="00BA1242" w:rsidRDefault="00770DE8" w:rsidP="00770DE8"/>
        </w:tc>
        <w:tc>
          <w:tcPr>
            <w:tcW w:w="698" w:type="dxa"/>
          </w:tcPr>
          <w:p w:rsidR="00770DE8" w:rsidRPr="00BA1242" w:rsidRDefault="00770DE8" w:rsidP="00770DE8"/>
        </w:tc>
        <w:tc>
          <w:tcPr>
            <w:tcW w:w="709" w:type="dxa"/>
          </w:tcPr>
          <w:p w:rsidR="00770DE8" w:rsidRPr="00BA1242" w:rsidRDefault="00770DE8" w:rsidP="00770DE8">
            <w:r>
              <w:t>x</w:t>
            </w:r>
          </w:p>
        </w:tc>
        <w:tc>
          <w:tcPr>
            <w:tcW w:w="708" w:type="dxa"/>
          </w:tcPr>
          <w:p w:rsidR="00770DE8" w:rsidRPr="00BA1242" w:rsidRDefault="00770DE8" w:rsidP="00770DE8"/>
        </w:tc>
        <w:tc>
          <w:tcPr>
            <w:tcW w:w="669" w:type="dxa"/>
          </w:tcPr>
          <w:p w:rsidR="00770DE8" w:rsidRPr="00BA1242" w:rsidRDefault="00770DE8" w:rsidP="00770DE8"/>
        </w:tc>
        <w:tc>
          <w:tcPr>
            <w:tcW w:w="1612" w:type="dxa"/>
            <w:tcBorders>
              <w:right w:val="single" w:sz="18" w:space="0" w:color="auto"/>
            </w:tcBorders>
          </w:tcPr>
          <w:p w:rsidR="00770DE8" w:rsidRPr="00BA1242" w:rsidRDefault="00770DE8" w:rsidP="00770DE8">
            <w:r>
              <w:t>mlađa</w:t>
            </w:r>
          </w:p>
        </w:tc>
      </w:tr>
      <w:tr w:rsidR="00770DE8" w:rsidRPr="00BA1242" w:rsidTr="00770DE8">
        <w:tc>
          <w:tcPr>
            <w:tcW w:w="750" w:type="dxa"/>
            <w:tcBorders>
              <w:left w:val="single" w:sz="18" w:space="0" w:color="auto"/>
            </w:tcBorders>
          </w:tcPr>
          <w:p w:rsidR="00770DE8" w:rsidRPr="00BA1242" w:rsidRDefault="00770DE8" w:rsidP="00770DE8">
            <w:r>
              <w:t>6.</w:t>
            </w:r>
          </w:p>
        </w:tc>
        <w:tc>
          <w:tcPr>
            <w:tcW w:w="2476" w:type="dxa"/>
          </w:tcPr>
          <w:p w:rsidR="00770DE8" w:rsidRPr="00BA1242" w:rsidRDefault="00770DE8" w:rsidP="00770DE8">
            <w:r>
              <w:t>Enesa Mujkić</w:t>
            </w:r>
          </w:p>
        </w:tc>
        <w:tc>
          <w:tcPr>
            <w:tcW w:w="710" w:type="dxa"/>
          </w:tcPr>
          <w:p w:rsidR="00770DE8" w:rsidRPr="00BA1242" w:rsidRDefault="00770DE8" w:rsidP="00770DE8"/>
        </w:tc>
        <w:tc>
          <w:tcPr>
            <w:tcW w:w="708" w:type="dxa"/>
          </w:tcPr>
          <w:p w:rsidR="00770DE8" w:rsidRPr="00BA1242" w:rsidRDefault="00770DE8" w:rsidP="00770DE8"/>
        </w:tc>
        <w:tc>
          <w:tcPr>
            <w:tcW w:w="720" w:type="dxa"/>
          </w:tcPr>
          <w:p w:rsidR="00770DE8" w:rsidRPr="00BA1242" w:rsidRDefault="00770DE8" w:rsidP="00770DE8"/>
        </w:tc>
        <w:tc>
          <w:tcPr>
            <w:tcW w:w="698" w:type="dxa"/>
          </w:tcPr>
          <w:p w:rsidR="00770DE8" w:rsidRPr="00BA1242" w:rsidRDefault="00770DE8" w:rsidP="00770DE8"/>
        </w:tc>
        <w:tc>
          <w:tcPr>
            <w:tcW w:w="709" w:type="dxa"/>
          </w:tcPr>
          <w:p w:rsidR="00770DE8" w:rsidRPr="00BA1242" w:rsidRDefault="00770DE8" w:rsidP="00770DE8"/>
        </w:tc>
        <w:tc>
          <w:tcPr>
            <w:tcW w:w="708" w:type="dxa"/>
          </w:tcPr>
          <w:p w:rsidR="00770DE8" w:rsidRPr="00BA1242" w:rsidRDefault="00770DE8" w:rsidP="00770DE8">
            <w:r>
              <w:t>x</w:t>
            </w:r>
          </w:p>
        </w:tc>
        <w:tc>
          <w:tcPr>
            <w:tcW w:w="669" w:type="dxa"/>
          </w:tcPr>
          <w:p w:rsidR="00770DE8" w:rsidRPr="00BA1242" w:rsidRDefault="00770DE8" w:rsidP="00770DE8"/>
        </w:tc>
        <w:tc>
          <w:tcPr>
            <w:tcW w:w="1612" w:type="dxa"/>
            <w:tcBorders>
              <w:right w:val="single" w:sz="18" w:space="0" w:color="auto"/>
            </w:tcBorders>
          </w:tcPr>
          <w:p w:rsidR="00770DE8" w:rsidRDefault="00770DE8" w:rsidP="00770DE8">
            <w:r>
              <w:t>starija</w:t>
            </w:r>
          </w:p>
        </w:tc>
      </w:tr>
      <w:tr w:rsidR="00770DE8" w:rsidRPr="00BA1242" w:rsidTr="00770DE8">
        <w:tc>
          <w:tcPr>
            <w:tcW w:w="750" w:type="dxa"/>
            <w:tcBorders>
              <w:left w:val="single" w:sz="18" w:space="0" w:color="auto"/>
              <w:bottom w:val="single" w:sz="18" w:space="0" w:color="auto"/>
            </w:tcBorders>
          </w:tcPr>
          <w:p w:rsidR="00770DE8" w:rsidRDefault="00770DE8" w:rsidP="00770DE8">
            <w:r>
              <w:t xml:space="preserve">7. </w:t>
            </w:r>
          </w:p>
        </w:tc>
        <w:tc>
          <w:tcPr>
            <w:tcW w:w="2476" w:type="dxa"/>
            <w:tcBorders>
              <w:bottom w:val="single" w:sz="18" w:space="0" w:color="auto"/>
            </w:tcBorders>
          </w:tcPr>
          <w:p w:rsidR="00770DE8" w:rsidRDefault="00770DE8" w:rsidP="00770DE8">
            <w:r>
              <w:t>Hamida Nuhić</w:t>
            </w:r>
          </w:p>
        </w:tc>
        <w:tc>
          <w:tcPr>
            <w:tcW w:w="710" w:type="dxa"/>
            <w:tcBorders>
              <w:bottom w:val="single" w:sz="18" w:space="0" w:color="auto"/>
            </w:tcBorders>
          </w:tcPr>
          <w:p w:rsidR="00770DE8" w:rsidRPr="00BA1242" w:rsidRDefault="00770DE8" w:rsidP="00770DE8"/>
        </w:tc>
        <w:tc>
          <w:tcPr>
            <w:tcW w:w="708" w:type="dxa"/>
            <w:tcBorders>
              <w:bottom w:val="single" w:sz="18" w:space="0" w:color="auto"/>
            </w:tcBorders>
          </w:tcPr>
          <w:p w:rsidR="00770DE8" w:rsidRPr="00BA1242" w:rsidRDefault="00770DE8" w:rsidP="00770DE8"/>
        </w:tc>
        <w:tc>
          <w:tcPr>
            <w:tcW w:w="720" w:type="dxa"/>
            <w:tcBorders>
              <w:bottom w:val="single" w:sz="18" w:space="0" w:color="auto"/>
            </w:tcBorders>
          </w:tcPr>
          <w:p w:rsidR="00770DE8" w:rsidRPr="00BA1242" w:rsidRDefault="00770DE8" w:rsidP="00770DE8"/>
        </w:tc>
        <w:tc>
          <w:tcPr>
            <w:tcW w:w="698" w:type="dxa"/>
            <w:tcBorders>
              <w:bottom w:val="single" w:sz="18" w:space="0" w:color="auto"/>
            </w:tcBorders>
          </w:tcPr>
          <w:p w:rsidR="00770DE8" w:rsidRPr="00BA1242" w:rsidRDefault="00770DE8" w:rsidP="00770DE8"/>
        </w:tc>
        <w:tc>
          <w:tcPr>
            <w:tcW w:w="709" w:type="dxa"/>
            <w:tcBorders>
              <w:bottom w:val="single" w:sz="18" w:space="0" w:color="auto"/>
            </w:tcBorders>
          </w:tcPr>
          <w:p w:rsidR="00770DE8" w:rsidRPr="00BA1242" w:rsidRDefault="00770DE8" w:rsidP="00770DE8"/>
        </w:tc>
        <w:tc>
          <w:tcPr>
            <w:tcW w:w="708" w:type="dxa"/>
            <w:tcBorders>
              <w:bottom w:val="single" w:sz="18" w:space="0" w:color="auto"/>
            </w:tcBorders>
          </w:tcPr>
          <w:p w:rsidR="00770DE8" w:rsidRPr="00BA1242" w:rsidRDefault="00770DE8" w:rsidP="00770DE8"/>
        </w:tc>
        <w:tc>
          <w:tcPr>
            <w:tcW w:w="669" w:type="dxa"/>
            <w:tcBorders>
              <w:bottom w:val="single" w:sz="18" w:space="0" w:color="auto"/>
            </w:tcBorders>
          </w:tcPr>
          <w:p w:rsidR="00770DE8" w:rsidRPr="00BA1242" w:rsidRDefault="00770DE8" w:rsidP="00770DE8">
            <w:r>
              <w:t>x</w:t>
            </w:r>
          </w:p>
        </w:tc>
        <w:tc>
          <w:tcPr>
            <w:tcW w:w="1612" w:type="dxa"/>
            <w:tcBorders>
              <w:bottom w:val="single" w:sz="18" w:space="0" w:color="auto"/>
              <w:right w:val="single" w:sz="18" w:space="0" w:color="auto"/>
            </w:tcBorders>
          </w:tcPr>
          <w:p w:rsidR="00770DE8" w:rsidRDefault="00770DE8" w:rsidP="00770DE8">
            <w:r>
              <w:t>starija</w:t>
            </w:r>
          </w:p>
        </w:tc>
      </w:tr>
    </w:tbl>
    <w:p w:rsidR="00D04E92" w:rsidRDefault="00D04E92" w:rsidP="00FD183E">
      <w:pPr>
        <w:spacing w:before="360" w:after="240" w:line="276" w:lineRule="auto"/>
        <w:rPr>
          <w:b/>
        </w:rPr>
      </w:pPr>
    </w:p>
    <w:p w:rsidR="00D04E92" w:rsidRDefault="00D04E92" w:rsidP="00FD183E">
      <w:pPr>
        <w:spacing w:before="360" w:after="240" w:line="276" w:lineRule="auto"/>
        <w:rPr>
          <w:b/>
        </w:rPr>
      </w:pPr>
    </w:p>
    <w:p w:rsidR="00CB64C9" w:rsidRPr="00BA1242" w:rsidRDefault="00CB64C9" w:rsidP="00FD183E">
      <w:pPr>
        <w:spacing w:before="360" w:after="240" w:line="276" w:lineRule="auto"/>
        <w:rPr>
          <w:b/>
        </w:rPr>
      </w:pPr>
      <w:r w:rsidRPr="00BA1242">
        <w:rPr>
          <w:b/>
        </w:rPr>
        <w:t>6.  Plan rada Vijeća roditelja</w:t>
      </w:r>
    </w:p>
    <w:p w:rsidR="00CB64C9" w:rsidRPr="00BA1242" w:rsidRDefault="00CB64C9" w:rsidP="00CB64C9">
      <w:pPr>
        <w:spacing w:line="276" w:lineRule="auto"/>
        <w:jc w:val="both"/>
      </w:pPr>
      <w:r w:rsidRPr="00BA1242">
        <w:t xml:space="preserve">           Plan rada Vijeća roditelja je sljedeći:</w:t>
      </w:r>
    </w:p>
    <w:p w:rsidR="00CB64C9" w:rsidRPr="00BA1242" w:rsidRDefault="00742D66" w:rsidP="003779BB">
      <w:pPr>
        <w:numPr>
          <w:ilvl w:val="1"/>
          <w:numId w:val="9"/>
        </w:numPr>
        <w:spacing w:line="276" w:lineRule="auto"/>
        <w:jc w:val="both"/>
      </w:pPr>
      <w:r>
        <w:t xml:space="preserve">Izabrati </w:t>
      </w:r>
      <w:r w:rsidR="00CB64C9" w:rsidRPr="00BA1242">
        <w:t>predstavnika roditelja u upravni odbor</w:t>
      </w:r>
    </w:p>
    <w:p w:rsidR="00CB64C9" w:rsidRPr="00BA1242" w:rsidRDefault="00CB64C9" w:rsidP="003779BB">
      <w:pPr>
        <w:numPr>
          <w:ilvl w:val="1"/>
          <w:numId w:val="9"/>
        </w:numPr>
        <w:spacing w:line="276" w:lineRule="auto"/>
        <w:jc w:val="both"/>
      </w:pPr>
      <w:r w:rsidRPr="00BA1242">
        <w:t>promovisati interese predškolske ustanove lokalnoj zajednici</w:t>
      </w:r>
    </w:p>
    <w:p w:rsidR="00CB64C9" w:rsidRPr="00BA1242" w:rsidRDefault="00CB64C9" w:rsidP="003779BB">
      <w:pPr>
        <w:numPr>
          <w:ilvl w:val="1"/>
          <w:numId w:val="9"/>
        </w:numPr>
        <w:spacing w:line="276" w:lineRule="auto"/>
        <w:jc w:val="both"/>
      </w:pPr>
      <w:r w:rsidRPr="00BA1242">
        <w:t>poticati angažovanje roditelja u radu predškolske ustanove</w:t>
      </w:r>
    </w:p>
    <w:p w:rsidR="00CB64C9" w:rsidRPr="00BA1242" w:rsidRDefault="00CB64C9" w:rsidP="003779BB">
      <w:pPr>
        <w:numPr>
          <w:ilvl w:val="1"/>
          <w:numId w:val="9"/>
        </w:numPr>
        <w:spacing w:line="276" w:lineRule="auto"/>
        <w:jc w:val="both"/>
      </w:pPr>
      <w:r w:rsidRPr="00BA1242">
        <w:t>pomoći realizaciji odgojno-obrazovnog programa predškolske ustanove</w:t>
      </w:r>
    </w:p>
    <w:p w:rsidR="00CB64C9" w:rsidRPr="00BA1242" w:rsidRDefault="00CB64C9" w:rsidP="00CB64C9">
      <w:pPr>
        <w:spacing w:line="276" w:lineRule="auto"/>
        <w:ind w:left="1440"/>
        <w:jc w:val="both"/>
      </w:pPr>
    </w:p>
    <w:p w:rsidR="00D04E92" w:rsidRDefault="00CB64C9" w:rsidP="009A58B3">
      <w:pPr>
        <w:spacing w:line="276" w:lineRule="auto"/>
      </w:pPr>
      <w:r w:rsidRPr="00BA1242">
        <w:t xml:space="preserve">Vijeće roditelja broji četiri  člana. Sastanci se organizuju tri puta godišnje prema planu i programu, a prema potrebi ustanove i roditelja, kao i događanja mogu se organizovati i češće. </w:t>
      </w:r>
      <w:r w:rsidR="002F2D4F" w:rsidRPr="00BA1242">
        <w:t>Broj članova vijeća roditelja je 6.</w:t>
      </w:r>
      <w:r w:rsidR="006A572A">
        <w:t>Koordinator Vijeća roditelja isred Ustanove je odgajateljica Esmina Kovačević.</w:t>
      </w:r>
    </w:p>
    <w:p w:rsidR="009A58B3" w:rsidRDefault="009A58B3" w:rsidP="009A58B3">
      <w:pPr>
        <w:spacing w:line="276" w:lineRule="auto"/>
      </w:pPr>
      <w:r>
        <w:t xml:space="preserve">Napomena : Realizacija planiranih aktivnosti kao i sastanaka </w:t>
      </w:r>
      <w:r w:rsidR="00341346">
        <w:t>odvijat će se u skladu sa epidemiološkom situacijom i preporukama Intituta za zdravlje i sigurnost hrane Zenica.</w:t>
      </w:r>
    </w:p>
    <w:p w:rsidR="00D04E92" w:rsidRDefault="00D04E92" w:rsidP="00742D66">
      <w:pPr>
        <w:spacing w:line="276" w:lineRule="auto"/>
        <w:jc w:val="both"/>
      </w:pPr>
    </w:p>
    <w:p w:rsidR="00D04E92" w:rsidRDefault="00D04E92" w:rsidP="00742D66">
      <w:pPr>
        <w:spacing w:line="276" w:lineRule="auto"/>
        <w:jc w:val="both"/>
      </w:pPr>
    </w:p>
    <w:p w:rsidR="00D04E92" w:rsidRDefault="00D04E92" w:rsidP="00742D66">
      <w:pPr>
        <w:spacing w:line="276" w:lineRule="auto"/>
        <w:jc w:val="both"/>
      </w:pPr>
    </w:p>
    <w:p w:rsidR="00D04E92" w:rsidRDefault="00D04E92" w:rsidP="00742D66">
      <w:pPr>
        <w:spacing w:line="276" w:lineRule="auto"/>
        <w:jc w:val="both"/>
      </w:pPr>
    </w:p>
    <w:p w:rsidR="00D04E92" w:rsidRDefault="00D04E92" w:rsidP="00742D66">
      <w:pPr>
        <w:spacing w:line="276" w:lineRule="auto"/>
        <w:jc w:val="both"/>
      </w:pPr>
    </w:p>
    <w:p w:rsidR="00D04E92" w:rsidRDefault="00D04E92" w:rsidP="00742D66">
      <w:pPr>
        <w:spacing w:line="276" w:lineRule="auto"/>
        <w:jc w:val="both"/>
      </w:pPr>
    </w:p>
    <w:p w:rsidR="00F24B9A" w:rsidRDefault="00F24B9A" w:rsidP="00CB64C9">
      <w:pPr>
        <w:spacing w:before="480" w:after="480" w:line="276" w:lineRule="auto"/>
        <w:jc w:val="both"/>
        <w:rPr>
          <w:b/>
        </w:rPr>
      </w:pPr>
    </w:p>
    <w:p w:rsidR="00341346" w:rsidRDefault="00341346" w:rsidP="00CB64C9">
      <w:pPr>
        <w:spacing w:before="480" w:after="480" w:line="276" w:lineRule="auto"/>
        <w:jc w:val="both"/>
        <w:rPr>
          <w:b/>
        </w:rPr>
      </w:pPr>
    </w:p>
    <w:p w:rsidR="00CB64C9" w:rsidRPr="00BA1242" w:rsidRDefault="00CB64C9" w:rsidP="00CB64C9">
      <w:pPr>
        <w:spacing w:before="480" w:after="480" w:line="276" w:lineRule="auto"/>
        <w:jc w:val="both"/>
        <w:rPr>
          <w:b/>
        </w:rPr>
      </w:pPr>
      <w:r w:rsidRPr="008B703F">
        <w:rPr>
          <w:b/>
        </w:rPr>
        <w:t>7.  Planiranje izleta, posjeta, radionica i sl.</w:t>
      </w:r>
    </w:p>
    <w:p w:rsidR="00CB64C9" w:rsidRPr="00E5291C" w:rsidRDefault="007A7D83" w:rsidP="00D04E92">
      <w:pPr>
        <w:jc w:val="center"/>
        <w:rPr>
          <w:b/>
        </w:rPr>
      </w:pPr>
      <w:r>
        <w:rPr>
          <w:b/>
        </w:rPr>
        <w:lastRenderedPageBreak/>
        <w:t xml:space="preserve">                   </w:t>
      </w:r>
      <w:r w:rsidR="00F24B9A">
        <w:rPr>
          <w:b/>
        </w:rPr>
        <w:t xml:space="preserve">                          </w:t>
      </w:r>
      <w:r w:rsidR="00D04E92" w:rsidRPr="00E5291C">
        <w:rPr>
          <w:b/>
        </w:rPr>
        <w:t xml:space="preserve">                              </w:t>
      </w:r>
      <w:r w:rsidR="00C043D1">
        <w:rPr>
          <w:b/>
        </w:rPr>
        <w:t xml:space="preserve">                             </w:t>
      </w:r>
      <w:r w:rsidR="00D04E92" w:rsidRPr="00E5291C">
        <w:rPr>
          <w:b/>
        </w:rPr>
        <w:t xml:space="preserve">      </w:t>
      </w:r>
      <w:r w:rsidR="00055A19" w:rsidRPr="008B703F">
        <w:rPr>
          <w:b/>
        </w:rPr>
        <w:t>Tabela 1</w:t>
      </w:r>
      <w:r w:rsidR="008F002C" w:rsidRPr="008B703F">
        <w:rPr>
          <w:b/>
        </w:rPr>
        <w:t>5</w:t>
      </w:r>
      <w:r w:rsidR="00CB64C9" w:rsidRPr="008B703F">
        <w:rPr>
          <w:b/>
        </w:rPr>
        <w:t>.</w:t>
      </w:r>
    </w:p>
    <w:p w:rsidR="00CB64C9" w:rsidRPr="00BA1242" w:rsidRDefault="00CB64C9" w:rsidP="00CB64C9">
      <w:pPr>
        <w:jc w:val="both"/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95"/>
        <w:gridCol w:w="2675"/>
        <w:gridCol w:w="3697"/>
        <w:gridCol w:w="2681"/>
      </w:tblGrid>
      <w:tr w:rsidR="00CB64C9" w:rsidRPr="00BA1242" w:rsidTr="008B2A46">
        <w:tc>
          <w:tcPr>
            <w:tcW w:w="1295" w:type="dxa"/>
          </w:tcPr>
          <w:p w:rsidR="00CB64C9" w:rsidRPr="00BA1242" w:rsidRDefault="00CB64C9" w:rsidP="00CB64C9">
            <w:pPr>
              <w:jc w:val="both"/>
            </w:pPr>
            <w:r w:rsidRPr="00BA1242">
              <w:t>MJESEC</w:t>
            </w:r>
          </w:p>
        </w:tc>
        <w:tc>
          <w:tcPr>
            <w:tcW w:w="2675" w:type="dxa"/>
          </w:tcPr>
          <w:p w:rsidR="00CB64C9" w:rsidRPr="00BA1242" w:rsidRDefault="00CB64C9" w:rsidP="00CB64C9">
            <w:pPr>
              <w:jc w:val="both"/>
            </w:pPr>
            <w:r w:rsidRPr="00BA1242">
              <w:t>MJESTO POSJETE</w:t>
            </w:r>
          </w:p>
        </w:tc>
        <w:tc>
          <w:tcPr>
            <w:tcW w:w="3697" w:type="dxa"/>
          </w:tcPr>
          <w:p w:rsidR="00CB64C9" w:rsidRPr="00BA1242" w:rsidRDefault="00CB64C9" w:rsidP="00CB64C9">
            <w:pPr>
              <w:jc w:val="both"/>
            </w:pPr>
            <w:r w:rsidRPr="00BA1242">
              <w:t>CILJ POSJETE</w:t>
            </w:r>
          </w:p>
        </w:tc>
        <w:tc>
          <w:tcPr>
            <w:tcW w:w="2681" w:type="dxa"/>
          </w:tcPr>
          <w:p w:rsidR="00CB64C9" w:rsidRPr="00BA1242" w:rsidRDefault="00CB64C9" w:rsidP="00CB64C9">
            <w:pPr>
              <w:jc w:val="both"/>
            </w:pPr>
            <w:r w:rsidRPr="00BA1242">
              <w:t>GRUPA DJECE</w:t>
            </w:r>
          </w:p>
        </w:tc>
      </w:tr>
      <w:tr w:rsidR="00CB64C9" w:rsidRPr="00BA1242" w:rsidTr="008B2A46">
        <w:tc>
          <w:tcPr>
            <w:tcW w:w="1295" w:type="dxa"/>
          </w:tcPr>
          <w:p w:rsidR="00CB64C9" w:rsidRPr="00BA1242" w:rsidRDefault="00CB64C9" w:rsidP="00CB64C9">
            <w:pPr>
              <w:jc w:val="both"/>
            </w:pPr>
            <w:r w:rsidRPr="00BA1242">
              <w:t>Septembar</w:t>
            </w:r>
          </w:p>
        </w:tc>
        <w:tc>
          <w:tcPr>
            <w:tcW w:w="2675" w:type="dxa"/>
          </w:tcPr>
          <w:p w:rsidR="00CB64C9" w:rsidRPr="00BA1242" w:rsidRDefault="006A572A" w:rsidP="00CB64C9">
            <w:pPr>
              <w:jc w:val="both"/>
            </w:pPr>
            <w:r>
              <w:t>1.</w:t>
            </w:r>
            <w:r w:rsidR="0098001B">
              <w:t>Druženje u dvorištu</w:t>
            </w:r>
          </w:p>
          <w:p w:rsidR="00CB64C9" w:rsidRPr="00BA1242" w:rsidRDefault="00CB64C9" w:rsidP="00CB64C9">
            <w:pPr>
              <w:jc w:val="both"/>
            </w:pPr>
          </w:p>
        </w:tc>
        <w:tc>
          <w:tcPr>
            <w:tcW w:w="3697" w:type="dxa"/>
          </w:tcPr>
          <w:p w:rsidR="00CB64C9" w:rsidRPr="00BA1242" w:rsidRDefault="00CB64C9" w:rsidP="00CB64C9">
            <w:pPr>
              <w:jc w:val="both"/>
            </w:pPr>
            <w:r w:rsidRPr="00BA1242">
              <w:t>-Posmatranje promjena u prirodi</w:t>
            </w:r>
          </w:p>
          <w:p w:rsidR="00CB64C9" w:rsidRPr="00BA1242" w:rsidRDefault="00CB64C9" w:rsidP="00CB64C9">
            <w:pPr>
              <w:jc w:val="both"/>
            </w:pPr>
          </w:p>
        </w:tc>
        <w:tc>
          <w:tcPr>
            <w:tcW w:w="2681" w:type="dxa"/>
          </w:tcPr>
          <w:p w:rsidR="00CB64C9" w:rsidRPr="00BA1242" w:rsidRDefault="0098001B" w:rsidP="0098001B">
            <w:pPr>
              <w:pStyle w:val="ListParagraph"/>
              <w:numPr>
                <w:ilvl w:val="0"/>
                <w:numId w:val="20"/>
              </w:numPr>
              <w:jc w:val="both"/>
            </w:pPr>
            <w:r>
              <w:t>mlađa, srednja i starija grupa</w:t>
            </w:r>
          </w:p>
          <w:p w:rsidR="00CB64C9" w:rsidRPr="00BA1242" w:rsidRDefault="00CB64C9" w:rsidP="00CB64C9">
            <w:pPr>
              <w:jc w:val="both"/>
            </w:pPr>
          </w:p>
        </w:tc>
      </w:tr>
      <w:tr w:rsidR="00CB64C9" w:rsidRPr="00BA1242" w:rsidTr="008B2A46">
        <w:tc>
          <w:tcPr>
            <w:tcW w:w="1295" w:type="dxa"/>
          </w:tcPr>
          <w:p w:rsidR="00CB64C9" w:rsidRPr="00BA1242" w:rsidRDefault="00CB64C9" w:rsidP="00CB64C9">
            <w:pPr>
              <w:jc w:val="both"/>
            </w:pPr>
            <w:r w:rsidRPr="00BA1242">
              <w:t>Oktobar</w:t>
            </w:r>
          </w:p>
        </w:tc>
        <w:tc>
          <w:tcPr>
            <w:tcW w:w="2675" w:type="dxa"/>
          </w:tcPr>
          <w:p w:rsidR="00CB64C9" w:rsidRPr="00BA1242" w:rsidRDefault="00CB64C9" w:rsidP="00CB64C9">
            <w:r w:rsidRPr="00BA1242">
              <w:t>1.Posjete i radionice prema planu obilježavanja dječije nedjelje</w:t>
            </w:r>
          </w:p>
          <w:p w:rsidR="00CB64C9" w:rsidRPr="00BA1242" w:rsidRDefault="0098001B" w:rsidP="00CB64C9">
            <w:r>
              <w:t>Posjeta Prof. TZO</w:t>
            </w:r>
          </w:p>
          <w:p w:rsidR="00CB64C9" w:rsidRPr="00BA1242" w:rsidRDefault="00A57D59" w:rsidP="00CB64C9">
            <w:pPr>
              <w:jc w:val="both"/>
            </w:pPr>
            <w:r w:rsidRPr="00BA1242">
              <w:t>2. Posjeta muzičkoj radionici „Neki novi klinci“</w:t>
            </w:r>
          </w:p>
          <w:p w:rsidR="00CB64C9" w:rsidRPr="00BA1242" w:rsidRDefault="0098001B" w:rsidP="00CB64C9">
            <w:r>
              <w:t>3. Posjeta igralištu „Prikodolica</w:t>
            </w:r>
            <w:r w:rsidR="00A57D59" w:rsidRPr="00BA1242">
              <w:t>“ Sportske igre</w:t>
            </w:r>
          </w:p>
          <w:p w:rsidR="00CB64C9" w:rsidRPr="00BA1242" w:rsidRDefault="001A0AC0" w:rsidP="008B2A46">
            <w:r w:rsidRPr="00BA1242">
              <w:t xml:space="preserve">4. </w:t>
            </w:r>
            <w:r w:rsidR="0098001B">
              <w:t>Posjeta farmi „Kamenice“</w:t>
            </w:r>
          </w:p>
          <w:p w:rsidR="0098001B" w:rsidRPr="00BA1242" w:rsidRDefault="0098001B" w:rsidP="0098001B">
            <w:pPr>
              <w:pStyle w:val="ListParagraph"/>
              <w:numPr>
                <w:ilvl w:val="0"/>
                <w:numId w:val="17"/>
              </w:numPr>
              <w:jc w:val="both"/>
            </w:pPr>
            <w:r>
              <w:t>Znamenitosti grada; Bazilika, spomen obilježja, Džamija u Podgori</w:t>
            </w:r>
          </w:p>
        </w:tc>
        <w:tc>
          <w:tcPr>
            <w:tcW w:w="3697" w:type="dxa"/>
          </w:tcPr>
          <w:p w:rsidR="00CB64C9" w:rsidRPr="00BA1242" w:rsidRDefault="00CB64C9" w:rsidP="00CB64C9">
            <w:r w:rsidRPr="00BA1242">
              <w:t>- razvijati kod djece komunikacijeske vještine osposobljavajući ih za život sa različitostima;</w:t>
            </w:r>
          </w:p>
          <w:p w:rsidR="00CB64C9" w:rsidRPr="00BA1242" w:rsidRDefault="00CB64C9" w:rsidP="00CB64C9">
            <w:r w:rsidRPr="00BA1242">
              <w:t>- plesne radionice</w:t>
            </w:r>
          </w:p>
          <w:p w:rsidR="00CB64C9" w:rsidRPr="00BA1242" w:rsidRDefault="00CB64C9" w:rsidP="00AD1041">
            <w:r w:rsidRPr="00BA1242">
              <w:t>-  Ljubav prema sportu i sportskim aktivnostima</w:t>
            </w:r>
          </w:p>
          <w:p w:rsidR="00AD1041" w:rsidRDefault="00AD1041" w:rsidP="00AD1041"/>
          <w:p w:rsidR="00CB64C9" w:rsidRPr="00BA1242" w:rsidRDefault="00CB64C9" w:rsidP="00AD1041">
            <w:r w:rsidRPr="00BA1242">
              <w:t>Druženje, saradnja, takmičarski duh</w:t>
            </w:r>
          </w:p>
          <w:p w:rsidR="00CB64C9" w:rsidRPr="00BA1242" w:rsidRDefault="00CB64C9" w:rsidP="00CB64C9"/>
          <w:p w:rsidR="00AD1041" w:rsidRDefault="00AD1041" w:rsidP="00CB64C9">
            <w:pPr>
              <w:jc w:val="both"/>
            </w:pPr>
          </w:p>
          <w:p w:rsidR="00AD1041" w:rsidRDefault="00AD1041" w:rsidP="00CB64C9">
            <w:pPr>
              <w:jc w:val="both"/>
            </w:pPr>
          </w:p>
          <w:p w:rsidR="00CB64C9" w:rsidRPr="00BA1242" w:rsidRDefault="00CB64C9" w:rsidP="00CB64C9">
            <w:pPr>
              <w:jc w:val="both"/>
            </w:pPr>
            <w:r w:rsidRPr="00BA1242">
              <w:t>-voće i povrće</w:t>
            </w:r>
          </w:p>
          <w:p w:rsidR="00CB64C9" w:rsidRPr="00BA1242" w:rsidRDefault="00CB64C9" w:rsidP="00CB64C9">
            <w:pPr>
              <w:jc w:val="both"/>
            </w:pPr>
            <w:r w:rsidRPr="00BA1242">
              <w:t>-Zdrava ishrana</w:t>
            </w:r>
          </w:p>
          <w:p w:rsidR="00CB64C9" w:rsidRPr="00BA1242" w:rsidRDefault="00CB64C9" w:rsidP="00CB64C9">
            <w:pPr>
              <w:jc w:val="both"/>
            </w:pPr>
          </w:p>
          <w:p w:rsidR="00CB64C9" w:rsidRPr="00BA1242" w:rsidRDefault="00FA3069" w:rsidP="00CB64C9">
            <w:pPr>
              <w:jc w:val="both"/>
            </w:pPr>
            <w:r w:rsidRPr="00BA1242">
              <w:t>- Razvoj kreativnosti i stvaralaštva“</w:t>
            </w:r>
          </w:p>
        </w:tc>
        <w:tc>
          <w:tcPr>
            <w:tcW w:w="2681" w:type="dxa"/>
          </w:tcPr>
          <w:p w:rsidR="00CB64C9" w:rsidRPr="00BA1242" w:rsidRDefault="00CB64C9" w:rsidP="00CB64C9">
            <w:r w:rsidRPr="00BA1242">
              <w:t>- posjeta djece koja ne borave u vrtiću u pratnji članica Romsk</w:t>
            </w:r>
            <w:r w:rsidR="001443ED" w:rsidRPr="00BA1242">
              <w:t xml:space="preserve">og udruženja </w:t>
            </w:r>
          </w:p>
          <w:p w:rsidR="00CB64C9" w:rsidRPr="00BA1242" w:rsidRDefault="00CB64C9" w:rsidP="00CB64C9">
            <w:pPr>
              <w:jc w:val="both"/>
            </w:pPr>
            <w:r w:rsidRPr="00BA1242">
              <w:t>- sve vrtićke grupe i grupa produženog boravka</w:t>
            </w:r>
          </w:p>
          <w:p w:rsidR="00CB64C9" w:rsidRPr="00BA1242" w:rsidRDefault="00CB64C9" w:rsidP="00CB64C9">
            <w:pPr>
              <w:jc w:val="both"/>
            </w:pPr>
          </w:p>
          <w:p w:rsidR="00CB64C9" w:rsidRPr="00BA1242" w:rsidRDefault="00CB64C9" w:rsidP="00CB64C9">
            <w:pPr>
              <w:pStyle w:val="ListParagraph"/>
              <w:ind w:left="1440"/>
            </w:pPr>
          </w:p>
          <w:p w:rsidR="00CB64C9" w:rsidRPr="00BA1242" w:rsidRDefault="00CB64C9" w:rsidP="00CB64C9"/>
          <w:p w:rsidR="00CB64C9" w:rsidRPr="00BA1242" w:rsidRDefault="00CB64C9" w:rsidP="00CB64C9"/>
          <w:p w:rsidR="00CB64C9" w:rsidRPr="00BA1242" w:rsidRDefault="00CB64C9" w:rsidP="00CB64C9"/>
          <w:p w:rsidR="00CB64C9" w:rsidRPr="00BA1242" w:rsidRDefault="00CB64C9" w:rsidP="00CB64C9">
            <w:r w:rsidRPr="00BA1242">
              <w:t xml:space="preserve">           Sve grupe</w:t>
            </w:r>
          </w:p>
          <w:p w:rsidR="00FA3069" w:rsidRPr="00BA1242" w:rsidRDefault="00FA3069" w:rsidP="00CB64C9"/>
          <w:p w:rsidR="00FA3069" w:rsidRPr="00BA1242" w:rsidRDefault="00FA3069" w:rsidP="00CB64C9"/>
          <w:p w:rsidR="00FA3069" w:rsidRPr="00BA1242" w:rsidRDefault="00FA3069" w:rsidP="00CB64C9">
            <w:r w:rsidRPr="00BA1242">
              <w:t xml:space="preserve">             Starija</w:t>
            </w:r>
          </w:p>
        </w:tc>
      </w:tr>
      <w:tr w:rsidR="00CB64C9" w:rsidRPr="00BA1242" w:rsidTr="008B2A46">
        <w:trPr>
          <w:trHeight w:val="870"/>
        </w:trPr>
        <w:tc>
          <w:tcPr>
            <w:tcW w:w="1295" w:type="dxa"/>
          </w:tcPr>
          <w:p w:rsidR="007D6923" w:rsidRDefault="00CB64C9" w:rsidP="00CB64C9">
            <w:pPr>
              <w:jc w:val="both"/>
            </w:pPr>
            <w:r w:rsidRPr="00BA1242">
              <w:t>novembar</w:t>
            </w:r>
          </w:p>
          <w:p w:rsidR="00CB64C9" w:rsidRPr="007D6923" w:rsidRDefault="00CB64C9" w:rsidP="007D6923"/>
        </w:tc>
        <w:tc>
          <w:tcPr>
            <w:tcW w:w="2675" w:type="dxa"/>
          </w:tcPr>
          <w:p w:rsidR="00CB64C9" w:rsidRPr="007D6923" w:rsidRDefault="007D6923" w:rsidP="007D6923">
            <w:pPr>
              <w:jc w:val="both"/>
            </w:pPr>
            <w:r>
              <w:t>1.</w:t>
            </w:r>
            <w:r w:rsidR="00CB64C9" w:rsidRPr="00BA1242">
              <w:t>Radionice u holu vrtića povodom Dana Državnost</w:t>
            </w:r>
          </w:p>
        </w:tc>
        <w:tc>
          <w:tcPr>
            <w:tcW w:w="3697" w:type="dxa"/>
          </w:tcPr>
          <w:p w:rsidR="007D6923" w:rsidRDefault="00CB64C9" w:rsidP="007D6923">
            <w:pPr>
              <w:jc w:val="both"/>
            </w:pPr>
            <w:r w:rsidRPr="00BA1242">
              <w:t>-Obilježavanje Dana Državnosti BiH</w:t>
            </w:r>
          </w:p>
          <w:p w:rsidR="007D6923" w:rsidRPr="007D6923" w:rsidRDefault="007D6923" w:rsidP="007D6923"/>
          <w:p w:rsidR="00CB64C9" w:rsidRPr="007D6923" w:rsidRDefault="00CB64C9" w:rsidP="007D6923"/>
        </w:tc>
        <w:tc>
          <w:tcPr>
            <w:tcW w:w="2681" w:type="dxa"/>
          </w:tcPr>
          <w:p w:rsidR="00CB64C9" w:rsidRPr="00BA1242" w:rsidRDefault="00CB64C9" w:rsidP="00CB64C9">
            <w:pPr>
              <w:jc w:val="both"/>
            </w:pPr>
          </w:p>
          <w:p w:rsidR="00CB64C9" w:rsidRPr="00BA1242" w:rsidRDefault="00CB64C9" w:rsidP="00CB64C9">
            <w:pPr>
              <w:jc w:val="both"/>
            </w:pPr>
            <w:r w:rsidRPr="00BA1242">
              <w:t>-          sve grupe</w:t>
            </w:r>
          </w:p>
          <w:p w:rsidR="00CB64C9" w:rsidRPr="00BA1242" w:rsidRDefault="00CB64C9" w:rsidP="00CB64C9">
            <w:pPr>
              <w:jc w:val="both"/>
            </w:pPr>
          </w:p>
        </w:tc>
      </w:tr>
      <w:tr w:rsidR="00CB64C9" w:rsidRPr="00BA1242" w:rsidTr="008B2A46">
        <w:tc>
          <w:tcPr>
            <w:tcW w:w="1295" w:type="dxa"/>
          </w:tcPr>
          <w:p w:rsidR="00CB64C9" w:rsidRPr="00BA1242" w:rsidRDefault="00CB64C9" w:rsidP="00CB64C9">
            <w:pPr>
              <w:jc w:val="both"/>
            </w:pPr>
          </w:p>
          <w:p w:rsidR="00CB64C9" w:rsidRPr="00BA1242" w:rsidRDefault="00CB64C9" w:rsidP="00CB64C9">
            <w:pPr>
              <w:jc w:val="both"/>
            </w:pPr>
            <w:r w:rsidRPr="00BA1242">
              <w:t>decembar</w:t>
            </w:r>
          </w:p>
        </w:tc>
        <w:tc>
          <w:tcPr>
            <w:tcW w:w="2675" w:type="dxa"/>
          </w:tcPr>
          <w:p w:rsidR="00CB64C9" w:rsidRPr="00BA1242" w:rsidRDefault="00CB64C9" w:rsidP="00CB64C9">
            <w:r w:rsidRPr="00BA1242">
              <w:t xml:space="preserve">1. Posjeta </w:t>
            </w:r>
            <w:r w:rsidR="0098001B">
              <w:t xml:space="preserve"> Umjetnička radionica„Desnek“</w:t>
            </w:r>
          </w:p>
          <w:p w:rsidR="00CB64C9" w:rsidRPr="00BA1242" w:rsidRDefault="00CB64C9" w:rsidP="00CB64C9">
            <w:pPr>
              <w:jc w:val="both"/>
            </w:pPr>
            <w:r w:rsidRPr="00BA1242">
              <w:t>2. Gost- deda Mraz</w:t>
            </w:r>
          </w:p>
        </w:tc>
        <w:tc>
          <w:tcPr>
            <w:tcW w:w="3697" w:type="dxa"/>
          </w:tcPr>
          <w:p w:rsidR="00CB64C9" w:rsidRPr="00BA1242" w:rsidRDefault="00CB64C9" w:rsidP="00CB64C9">
            <w:pPr>
              <w:jc w:val="both"/>
            </w:pPr>
            <w:r w:rsidRPr="00BA1242">
              <w:t>-U skladu sa mjesečnom temom –</w:t>
            </w:r>
            <w:r w:rsidR="00C043D1">
              <w:t xml:space="preserve"> obilježavanje praznika (Božić)</w:t>
            </w:r>
          </w:p>
          <w:p w:rsidR="00CB64C9" w:rsidRPr="00BA1242" w:rsidRDefault="00CB64C9" w:rsidP="00CB64C9">
            <w:pPr>
              <w:jc w:val="both"/>
            </w:pPr>
            <w:r w:rsidRPr="00BA1242">
              <w:t>-Novogodišnja bajka</w:t>
            </w:r>
          </w:p>
        </w:tc>
        <w:tc>
          <w:tcPr>
            <w:tcW w:w="2681" w:type="dxa"/>
          </w:tcPr>
          <w:p w:rsidR="00CB64C9" w:rsidRPr="00BA1242" w:rsidRDefault="00AD1041" w:rsidP="00C043D1">
            <w:r>
              <w:t xml:space="preserve">Mlađa i srednja grupa       </w:t>
            </w:r>
          </w:p>
          <w:p w:rsidR="00CB64C9" w:rsidRPr="00BA1242" w:rsidRDefault="00CB64C9" w:rsidP="00CB64C9">
            <w:pPr>
              <w:jc w:val="both"/>
            </w:pPr>
            <w:r w:rsidRPr="00BA1242">
              <w:t xml:space="preserve">          Sve grupe</w:t>
            </w:r>
          </w:p>
        </w:tc>
      </w:tr>
      <w:tr w:rsidR="00CB64C9" w:rsidRPr="00BA1242" w:rsidTr="008B2A46">
        <w:tc>
          <w:tcPr>
            <w:tcW w:w="1295" w:type="dxa"/>
          </w:tcPr>
          <w:p w:rsidR="00CB64C9" w:rsidRPr="00BA1242" w:rsidRDefault="00CB64C9" w:rsidP="00CB64C9">
            <w:pPr>
              <w:jc w:val="both"/>
            </w:pPr>
            <w:r w:rsidRPr="00BA1242">
              <w:t>januar</w:t>
            </w:r>
          </w:p>
        </w:tc>
        <w:tc>
          <w:tcPr>
            <w:tcW w:w="2675" w:type="dxa"/>
          </w:tcPr>
          <w:p w:rsidR="00CB64C9" w:rsidRPr="00BA1242" w:rsidRDefault="00CB64C9" w:rsidP="00CB64C9">
            <w:pPr>
              <w:jc w:val="both"/>
            </w:pPr>
            <w:r w:rsidRPr="00BA1242">
              <w:t>Radionice „Zimske radosti“</w:t>
            </w:r>
          </w:p>
        </w:tc>
        <w:tc>
          <w:tcPr>
            <w:tcW w:w="3697" w:type="dxa"/>
          </w:tcPr>
          <w:p w:rsidR="00CB64C9" w:rsidRPr="00BA1242" w:rsidRDefault="00CB64C9" w:rsidP="00CB64C9">
            <w:pPr>
              <w:jc w:val="both"/>
            </w:pPr>
            <w:r w:rsidRPr="00BA1242">
              <w:t>Igre na snijegu i radionice u holu vrtića</w:t>
            </w:r>
          </w:p>
        </w:tc>
        <w:tc>
          <w:tcPr>
            <w:tcW w:w="2681" w:type="dxa"/>
          </w:tcPr>
          <w:p w:rsidR="00CB64C9" w:rsidRPr="00BA1242" w:rsidRDefault="00CB64C9" w:rsidP="00CB64C9">
            <w:pPr>
              <w:jc w:val="both"/>
            </w:pPr>
            <w:r w:rsidRPr="00BA1242">
              <w:t xml:space="preserve">    sve vrtićke grupe</w:t>
            </w:r>
          </w:p>
        </w:tc>
      </w:tr>
      <w:tr w:rsidR="00CB64C9" w:rsidRPr="00BA1242" w:rsidTr="008B2A46">
        <w:tc>
          <w:tcPr>
            <w:tcW w:w="1295" w:type="dxa"/>
          </w:tcPr>
          <w:p w:rsidR="00CB64C9" w:rsidRPr="00BA1242" w:rsidRDefault="00CB64C9" w:rsidP="00CB64C9">
            <w:pPr>
              <w:jc w:val="both"/>
            </w:pPr>
            <w:r w:rsidRPr="00BA1242">
              <w:t>februar</w:t>
            </w:r>
          </w:p>
        </w:tc>
        <w:tc>
          <w:tcPr>
            <w:tcW w:w="2675" w:type="dxa"/>
          </w:tcPr>
          <w:p w:rsidR="00CB64C9" w:rsidRPr="00BA1242" w:rsidRDefault="00CB64C9" w:rsidP="00CB64C9">
            <w:pPr>
              <w:jc w:val="both"/>
            </w:pPr>
            <w:r w:rsidRPr="00BA1242">
              <w:t>1.Posjeta pošti</w:t>
            </w:r>
          </w:p>
          <w:p w:rsidR="00CB64C9" w:rsidRPr="00BA1242" w:rsidRDefault="00CB64C9" w:rsidP="00CB64C9">
            <w:pPr>
              <w:jc w:val="both"/>
            </w:pPr>
            <w:r w:rsidRPr="00BA1242">
              <w:t>2.Posjeta Domu zdravlja Breza</w:t>
            </w:r>
          </w:p>
          <w:p w:rsidR="00CB64C9" w:rsidRPr="00BA1242" w:rsidRDefault="00CB64C9" w:rsidP="00CB64C9">
            <w:pPr>
              <w:jc w:val="both"/>
            </w:pPr>
            <w:r w:rsidRPr="00BA1242">
              <w:t>3.Posjeta apoteci</w:t>
            </w:r>
          </w:p>
          <w:p w:rsidR="00CB64C9" w:rsidRPr="00BA1242" w:rsidRDefault="00CB64C9" w:rsidP="00CB64C9">
            <w:pPr>
              <w:jc w:val="both"/>
            </w:pPr>
            <w:r w:rsidRPr="00BA1242">
              <w:t>4. Posjeta pekari</w:t>
            </w:r>
          </w:p>
          <w:p w:rsidR="00CB64C9" w:rsidRPr="00BA1242" w:rsidRDefault="00CB64C9" w:rsidP="00CB64C9">
            <w:pPr>
              <w:jc w:val="both"/>
            </w:pPr>
            <w:r w:rsidRPr="00BA1242">
              <w:t xml:space="preserve">5.Gost-frizer </w:t>
            </w:r>
          </w:p>
        </w:tc>
        <w:tc>
          <w:tcPr>
            <w:tcW w:w="3697" w:type="dxa"/>
          </w:tcPr>
          <w:p w:rsidR="00CB64C9" w:rsidRPr="00BA1242" w:rsidRDefault="00CB64C9" w:rsidP="00CB64C9">
            <w:pPr>
              <w:jc w:val="both"/>
            </w:pPr>
            <w:r w:rsidRPr="00BA1242">
              <w:t>- U skladu sa mjesečnom temom:</w:t>
            </w:r>
          </w:p>
          <w:p w:rsidR="00CB64C9" w:rsidRPr="00BA1242" w:rsidRDefault="00CB64C9" w:rsidP="00CB64C9">
            <w:pPr>
              <w:jc w:val="both"/>
            </w:pPr>
          </w:p>
          <w:p w:rsidR="00CB64C9" w:rsidRPr="00BA1242" w:rsidRDefault="00CB64C9" w:rsidP="00CB64C9">
            <w:r w:rsidRPr="00BA1242">
              <w:t>-upoznajmo ustanove i zanimanja poštar, apotekar, ljekar, medicinska sestra, pekar i frizer</w:t>
            </w:r>
          </w:p>
          <w:p w:rsidR="00CB64C9" w:rsidRPr="00BA1242" w:rsidRDefault="00CB64C9" w:rsidP="00CB64C9">
            <w:r w:rsidRPr="00BA1242">
              <w:t xml:space="preserve">- gosti roditelji </w:t>
            </w:r>
          </w:p>
        </w:tc>
        <w:tc>
          <w:tcPr>
            <w:tcW w:w="2681" w:type="dxa"/>
          </w:tcPr>
          <w:p w:rsidR="00CB64C9" w:rsidRPr="00BA1242" w:rsidRDefault="00CB64C9" w:rsidP="00CB64C9">
            <w:pPr>
              <w:jc w:val="both"/>
            </w:pPr>
          </w:p>
          <w:p w:rsidR="00CB64C9" w:rsidRPr="00BA1242" w:rsidRDefault="00AD1041" w:rsidP="00CB64C9">
            <w:pPr>
              <w:pStyle w:val="ListParagraph"/>
              <w:ind w:left="360"/>
            </w:pPr>
            <w:r>
              <w:t>Starija grupa</w:t>
            </w:r>
          </w:p>
          <w:p w:rsidR="00CB64C9" w:rsidRPr="00BA1242" w:rsidRDefault="00CB64C9" w:rsidP="00CB64C9">
            <w:pPr>
              <w:jc w:val="both"/>
            </w:pPr>
          </w:p>
          <w:p w:rsidR="00CB64C9" w:rsidRDefault="00CB64C9" w:rsidP="00CB64C9">
            <w:pPr>
              <w:pStyle w:val="ListParagraph"/>
              <w:ind w:left="360"/>
            </w:pPr>
            <w:r w:rsidRPr="00BA1242">
              <w:t>U svim vrtićkim grupama ovisno o zanimanjima roditelja</w:t>
            </w:r>
          </w:p>
          <w:p w:rsidR="007D6923" w:rsidRPr="00BA1242" w:rsidRDefault="007D6923" w:rsidP="00CB64C9">
            <w:pPr>
              <w:pStyle w:val="ListParagraph"/>
              <w:ind w:left="360"/>
            </w:pPr>
          </w:p>
        </w:tc>
      </w:tr>
      <w:tr w:rsidR="00C043D1" w:rsidRPr="00BA1242" w:rsidTr="008B2A46">
        <w:tc>
          <w:tcPr>
            <w:tcW w:w="1295" w:type="dxa"/>
          </w:tcPr>
          <w:p w:rsidR="00C043D1" w:rsidRPr="00BA1242" w:rsidRDefault="00C043D1" w:rsidP="00CB64C9">
            <w:pPr>
              <w:jc w:val="both"/>
            </w:pPr>
            <w:r w:rsidRPr="00BA1242">
              <w:t>mart</w:t>
            </w:r>
          </w:p>
        </w:tc>
        <w:tc>
          <w:tcPr>
            <w:tcW w:w="2675" w:type="dxa"/>
          </w:tcPr>
          <w:p w:rsidR="00C043D1" w:rsidRPr="00BA1242" w:rsidRDefault="00C043D1" w:rsidP="00CB64C9">
            <w:pPr>
              <w:jc w:val="both"/>
            </w:pPr>
            <w:r w:rsidRPr="00BA1242">
              <w:t>1.Posjeta cvjećari</w:t>
            </w:r>
          </w:p>
          <w:p w:rsidR="00C043D1" w:rsidRPr="00BA1242" w:rsidRDefault="00C043D1" w:rsidP="00CB64C9">
            <w:pPr>
              <w:jc w:val="both"/>
            </w:pPr>
            <w:r w:rsidRPr="00BA1242">
              <w:t>2.Izlet u prirodu</w:t>
            </w:r>
          </w:p>
        </w:tc>
        <w:tc>
          <w:tcPr>
            <w:tcW w:w="3697" w:type="dxa"/>
          </w:tcPr>
          <w:p w:rsidR="00C043D1" w:rsidRPr="00BA1242" w:rsidRDefault="00C043D1" w:rsidP="00CB64C9">
            <w:pPr>
              <w:jc w:val="both"/>
            </w:pPr>
            <w:r w:rsidRPr="00BA1242">
              <w:t>-U skladu sa mjesečnom temom</w:t>
            </w:r>
          </w:p>
          <w:p w:rsidR="00C043D1" w:rsidRPr="00BA1242" w:rsidRDefault="00C043D1" w:rsidP="00CB64C9">
            <w:pPr>
              <w:jc w:val="both"/>
            </w:pPr>
            <w:r w:rsidRPr="00BA1242">
              <w:t xml:space="preserve">-u skladu sa mjesečnom temom </w:t>
            </w:r>
          </w:p>
        </w:tc>
        <w:tc>
          <w:tcPr>
            <w:tcW w:w="2681" w:type="dxa"/>
          </w:tcPr>
          <w:p w:rsidR="00C043D1" w:rsidRPr="00BA1242" w:rsidRDefault="00C043D1" w:rsidP="00AD1041">
            <w:pPr>
              <w:jc w:val="both"/>
            </w:pPr>
            <w:r>
              <w:t>Starija i srednja</w:t>
            </w:r>
            <w:r w:rsidRPr="00BA1242">
              <w:t xml:space="preserve"> grupa</w:t>
            </w:r>
          </w:p>
          <w:p w:rsidR="00C043D1" w:rsidRDefault="00C043D1" w:rsidP="00CB64C9">
            <w:pPr>
              <w:jc w:val="both"/>
            </w:pPr>
          </w:p>
          <w:p w:rsidR="00C043D1" w:rsidRDefault="00C043D1" w:rsidP="00CB64C9">
            <w:pPr>
              <w:jc w:val="both"/>
            </w:pPr>
          </w:p>
          <w:p w:rsidR="00C043D1" w:rsidRPr="00BA1242" w:rsidRDefault="00C043D1" w:rsidP="00CB64C9">
            <w:pPr>
              <w:jc w:val="both"/>
            </w:pPr>
          </w:p>
        </w:tc>
      </w:tr>
      <w:tr w:rsidR="00C043D1" w:rsidRPr="00BA1242" w:rsidTr="008B2A46">
        <w:tc>
          <w:tcPr>
            <w:tcW w:w="1295" w:type="dxa"/>
          </w:tcPr>
          <w:p w:rsidR="00C043D1" w:rsidRPr="00BA1242" w:rsidRDefault="00C043D1" w:rsidP="00CB64C9">
            <w:pPr>
              <w:jc w:val="both"/>
            </w:pPr>
            <w:r w:rsidRPr="00BA1242">
              <w:t>april</w:t>
            </w:r>
          </w:p>
        </w:tc>
        <w:tc>
          <w:tcPr>
            <w:tcW w:w="2675" w:type="dxa"/>
          </w:tcPr>
          <w:p w:rsidR="00C043D1" w:rsidRPr="00BA1242" w:rsidRDefault="00C043D1" w:rsidP="00CB64C9">
            <w:pPr>
              <w:jc w:val="both"/>
            </w:pPr>
          </w:p>
          <w:p w:rsidR="00C043D1" w:rsidRPr="00BA1242" w:rsidRDefault="00C043D1" w:rsidP="00CB64C9">
            <w:pPr>
              <w:jc w:val="both"/>
            </w:pPr>
            <w:r w:rsidRPr="00BA1242">
              <w:t>1. Pos</w:t>
            </w:r>
            <w:r>
              <w:t>jeta Izletištu Ravni -Visoko</w:t>
            </w:r>
          </w:p>
          <w:p w:rsidR="00C043D1" w:rsidRPr="00BA1242" w:rsidRDefault="00C043D1" w:rsidP="00CB64C9">
            <w:pPr>
              <w:jc w:val="both"/>
            </w:pPr>
            <w:r w:rsidRPr="00BA1242">
              <w:t>2. Posjeta općini Breza(Dan općine)</w:t>
            </w:r>
          </w:p>
          <w:p w:rsidR="00C043D1" w:rsidRPr="00BA1242" w:rsidRDefault="00C043D1" w:rsidP="00CB64C9">
            <w:pPr>
              <w:jc w:val="both"/>
            </w:pPr>
          </w:p>
        </w:tc>
        <w:tc>
          <w:tcPr>
            <w:tcW w:w="3697" w:type="dxa"/>
          </w:tcPr>
          <w:p w:rsidR="00C043D1" w:rsidRPr="00BA1242" w:rsidRDefault="00C043D1" w:rsidP="00CB64C9">
            <w:pPr>
              <w:pStyle w:val="ListParagraph"/>
              <w:ind w:left="360"/>
            </w:pPr>
          </w:p>
          <w:p w:rsidR="00C043D1" w:rsidRPr="00BA1242" w:rsidRDefault="00C043D1" w:rsidP="003779BB">
            <w:pPr>
              <w:pStyle w:val="ListParagraph"/>
              <w:numPr>
                <w:ilvl w:val="0"/>
                <w:numId w:val="10"/>
              </w:numPr>
            </w:pPr>
            <w:r w:rsidRPr="00BA1242">
              <w:t>obilježavanje Dana planete Zemlje</w:t>
            </w:r>
          </w:p>
          <w:p w:rsidR="00C043D1" w:rsidRPr="00BA1242" w:rsidRDefault="00C043D1" w:rsidP="00CB64C9">
            <w:pPr>
              <w:jc w:val="center"/>
            </w:pPr>
          </w:p>
          <w:p w:rsidR="00C043D1" w:rsidRPr="00BA1242" w:rsidRDefault="00C043D1" w:rsidP="003779BB">
            <w:pPr>
              <w:pStyle w:val="ListParagraph"/>
              <w:numPr>
                <w:ilvl w:val="0"/>
                <w:numId w:val="10"/>
              </w:numPr>
              <w:jc w:val="both"/>
            </w:pPr>
            <w:r w:rsidRPr="00BA1242">
              <w:t>upoznavanje sa kulturnim znamenitostima grada</w:t>
            </w:r>
          </w:p>
        </w:tc>
        <w:tc>
          <w:tcPr>
            <w:tcW w:w="2681" w:type="dxa"/>
          </w:tcPr>
          <w:p w:rsidR="00C043D1" w:rsidRPr="00BA1242" w:rsidRDefault="00C043D1" w:rsidP="00CB64C9">
            <w:pPr>
              <w:jc w:val="both"/>
            </w:pPr>
          </w:p>
          <w:p w:rsidR="00C043D1" w:rsidRPr="00BA1242" w:rsidRDefault="00C043D1" w:rsidP="00CB64C9">
            <w:pPr>
              <w:jc w:val="both"/>
            </w:pPr>
          </w:p>
          <w:p w:rsidR="00C043D1" w:rsidRPr="00BA1242" w:rsidRDefault="00C043D1" w:rsidP="00CB64C9">
            <w:r w:rsidRPr="00BA1242">
              <w:t xml:space="preserve">      Sve vrtičke grupe</w:t>
            </w:r>
          </w:p>
        </w:tc>
      </w:tr>
      <w:tr w:rsidR="00C043D1" w:rsidRPr="00BA1242" w:rsidTr="008B2A46">
        <w:tc>
          <w:tcPr>
            <w:tcW w:w="1295" w:type="dxa"/>
          </w:tcPr>
          <w:p w:rsidR="00C043D1" w:rsidRPr="00BA1242" w:rsidRDefault="00C043D1" w:rsidP="00CB64C9">
            <w:pPr>
              <w:jc w:val="both"/>
            </w:pPr>
            <w:r w:rsidRPr="00BA1242">
              <w:lastRenderedPageBreak/>
              <w:t>maj</w:t>
            </w:r>
          </w:p>
        </w:tc>
        <w:tc>
          <w:tcPr>
            <w:tcW w:w="2675" w:type="dxa"/>
          </w:tcPr>
          <w:p w:rsidR="00C043D1" w:rsidRDefault="00C043D1" w:rsidP="0098001B">
            <w:pPr>
              <w:pStyle w:val="ListParagraph"/>
              <w:numPr>
                <w:ilvl w:val="0"/>
                <w:numId w:val="31"/>
              </w:numPr>
              <w:jc w:val="both"/>
            </w:pPr>
            <w:r>
              <w:t>Posjeta veterinarskoj stanici u Brezi</w:t>
            </w:r>
          </w:p>
          <w:p w:rsidR="00C043D1" w:rsidRPr="00BA1242" w:rsidRDefault="00C043D1" w:rsidP="0098001B">
            <w:pPr>
              <w:pStyle w:val="ListParagraph"/>
              <w:numPr>
                <w:ilvl w:val="0"/>
                <w:numId w:val="31"/>
              </w:numPr>
              <w:jc w:val="both"/>
            </w:pPr>
            <w:r>
              <w:t>Posjeta Pionirskoj dolini- Sarajevo</w:t>
            </w:r>
          </w:p>
        </w:tc>
        <w:tc>
          <w:tcPr>
            <w:tcW w:w="3697" w:type="dxa"/>
          </w:tcPr>
          <w:p w:rsidR="00C043D1" w:rsidRDefault="00C043D1" w:rsidP="00CB64C9">
            <w:pPr>
              <w:jc w:val="both"/>
            </w:pPr>
            <w:r w:rsidRPr="00BA1242">
              <w:t>-upozna</w:t>
            </w:r>
            <w:r>
              <w:t>ti djecu sa radom veterinarske stanice</w:t>
            </w:r>
          </w:p>
          <w:p w:rsidR="00C043D1" w:rsidRDefault="00C043D1" w:rsidP="00CB64C9">
            <w:pPr>
              <w:jc w:val="both"/>
            </w:pPr>
            <w:r>
              <w:t>Zanimanje veterinar</w:t>
            </w:r>
          </w:p>
          <w:p w:rsidR="00C043D1" w:rsidRPr="00BA1242" w:rsidRDefault="00C043D1" w:rsidP="00CB64C9">
            <w:pPr>
              <w:jc w:val="both"/>
            </w:pPr>
            <w:r>
              <w:t>Briga o životinjama</w:t>
            </w:r>
          </w:p>
          <w:p w:rsidR="00C043D1" w:rsidRPr="00BA1242" w:rsidRDefault="00C043D1" w:rsidP="00CB64C9">
            <w:pPr>
              <w:jc w:val="both"/>
            </w:pPr>
          </w:p>
          <w:p w:rsidR="00C043D1" w:rsidRPr="00BA1242" w:rsidRDefault="00C043D1" w:rsidP="00CB64C9">
            <w:pPr>
              <w:jc w:val="both"/>
            </w:pPr>
          </w:p>
          <w:p w:rsidR="00C043D1" w:rsidRPr="00BA1242" w:rsidRDefault="00C043D1" w:rsidP="00CB64C9">
            <w:pPr>
              <w:jc w:val="both"/>
            </w:pPr>
          </w:p>
        </w:tc>
        <w:tc>
          <w:tcPr>
            <w:tcW w:w="2681" w:type="dxa"/>
          </w:tcPr>
          <w:p w:rsidR="00C043D1" w:rsidRPr="00BA1242" w:rsidRDefault="00C043D1" w:rsidP="00CB64C9">
            <w:pPr>
              <w:jc w:val="both"/>
            </w:pPr>
          </w:p>
          <w:p w:rsidR="00C043D1" w:rsidRPr="00BA1242" w:rsidRDefault="00C043D1" w:rsidP="00CB64C9">
            <w:pPr>
              <w:jc w:val="both"/>
            </w:pPr>
          </w:p>
          <w:p w:rsidR="00C043D1" w:rsidRPr="00BA1242" w:rsidRDefault="00C043D1" w:rsidP="00CB64C9">
            <w:pPr>
              <w:jc w:val="both"/>
            </w:pPr>
            <w:r>
              <w:t xml:space="preserve">  Srednja  grupa </w:t>
            </w:r>
          </w:p>
          <w:p w:rsidR="00C043D1" w:rsidRPr="00BA1242" w:rsidRDefault="00C043D1" w:rsidP="00CB64C9">
            <w:pPr>
              <w:jc w:val="both"/>
            </w:pPr>
          </w:p>
          <w:p w:rsidR="00C043D1" w:rsidRPr="00BA1242" w:rsidRDefault="00C043D1" w:rsidP="00CB64C9">
            <w:pPr>
              <w:pStyle w:val="ListParagraph"/>
              <w:ind w:left="360"/>
              <w:jc w:val="both"/>
            </w:pPr>
          </w:p>
        </w:tc>
      </w:tr>
      <w:tr w:rsidR="00C043D1" w:rsidRPr="00BA1242" w:rsidTr="008B2A46">
        <w:trPr>
          <w:trHeight w:val="845"/>
        </w:trPr>
        <w:tc>
          <w:tcPr>
            <w:tcW w:w="1295" w:type="dxa"/>
          </w:tcPr>
          <w:p w:rsidR="00C043D1" w:rsidRPr="00BA1242" w:rsidRDefault="00C043D1" w:rsidP="00CB64C9">
            <w:pPr>
              <w:jc w:val="both"/>
            </w:pPr>
            <w:r w:rsidRPr="00BA1242">
              <w:t>juni</w:t>
            </w:r>
          </w:p>
        </w:tc>
        <w:tc>
          <w:tcPr>
            <w:tcW w:w="2675" w:type="dxa"/>
          </w:tcPr>
          <w:p w:rsidR="00C043D1" w:rsidRPr="00BA1242" w:rsidRDefault="00C043D1" w:rsidP="007A7D83">
            <w:pPr>
              <w:pStyle w:val="ListParagraph"/>
              <w:numPr>
                <w:ilvl w:val="0"/>
                <w:numId w:val="27"/>
              </w:numPr>
              <w:jc w:val="both"/>
            </w:pPr>
            <w:r>
              <w:t>Svečanost u dvorištu</w:t>
            </w:r>
          </w:p>
        </w:tc>
        <w:tc>
          <w:tcPr>
            <w:tcW w:w="3697" w:type="dxa"/>
          </w:tcPr>
          <w:p w:rsidR="00C043D1" w:rsidRPr="007D6923" w:rsidRDefault="00C043D1" w:rsidP="007D6923">
            <w:pPr>
              <w:tabs>
                <w:tab w:val="left" w:pos="1050"/>
              </w:tabs>
            </w:pPr>
          </w:p>
        </w:tc>
        <w:tc>
          <w:tcPr>
            <w:tcW w:w="2681" w:type="dxa"/>
          </w:tcPr>
          <w:p w:rsidR="00C043D1" w:rsidRPr="00BA1242" w:rsidRDefault="00C043D1" w:rsidP="00CB64C9">
            <w:pPr>
              <w:pStyle w:val="ListParagraph"/>
              <w:ind w:left="360"/>
              <w:jc w:val="both"/>
            </w:pPr>
          </w:p>
          <w:p w:rsidR="00C043D1" w:rsidRPr="00BA1242" w:rsidRDefault="00C043D1" w:rsidP="00CB64C9">
            <w:pPr>
              <w:pStyle w:val="ListParagraph"/>
              <w:ind w:left="360"/>
              <w:jc w:val="both"/>
            </w:pPr>
            <w:r w:rsidRPr="00BA1242">
              <w:t>Sve grupa</w:t>
            </w:r>
          </w:p>
        </w:tc>
      </w:tr>
    </w:tbl>
    <w:p w:rsidR="00C043D1" w:rsidRDefault="00C043D1" w:rsidP="007A7D83">
      <w:pPr>
        <w:tabs>
          <w:tab w:val="left" w:pos="1155"/>
        </w:tabs>
        <w:spacing w:line="276" w:lineRule="auto"/>
        <w:jc w:val="both"/>
      </w:pPr>
    </w:p>
    <w:p w:rsidR="007A7D83" w:rsidRPr="007A7D83" w:rsidRDefault="007A7D83" w:rsidP="007A7D83">
      <w:pPr>
        <w:tabs>
          <w:tab w:val="left" w:pos="1155"/>
        </w:tabs>
        <w:spacing w:line="276" w:lineRule="auto"/>
        <w:jc w:val="both"/>
      </w:pPr>
      <w:r w:rsidRPr="007A7D83">
        <w:t>Planirane aktivnosti obilježavanja „Dječije nedjelje“ – u prilogu</w:t>
      </w:r>
    </w:p>
    <w:p w:rsidR="00E43098" w:rsidRPr="007A7D83" w:rsidRDefault="007A7D83" w:rsidP="007A7D83">
      <w:pPr>
        <w:tabs>
          <w:tab w:val="left" w:pos="1155"/>
        </w:tabs>
        <w:spacing w:line="276" w:lineRule="auto"/>
        <w:jc w:val="both"/>
      </w:pPr>
      <w:r w:rsidRPr="007A7D83">
        <w:t>Sve posjete i gosti će biti realizirane u skladu sa epidemiološkom situacijom i preporukama KŠ.</w:t>
      </w:r>
    </w:p>
    <w:p w:rsidR="007A7D83" w:rsidRPr="00BA1242" w:rsidRDefault="007A7D83" w:rsidP="007A7D83">
      <w:pPr>
        <w:tabs>
          <w:tab w:val="left" w:pos="1155"/>
        </w:tabs>
        <w:spacing w:line="276" w:lineRule="auto"/>
        <w:jc w:val="both"/>
        <w:rPr>
          <w:b/>
        </w:rPr>
      </w:pPr>
    </w:p>
    <w:p w:rsidR="00CB64C9" w:rsidRPr="00BA1242" w:rsidRDefault="00CB64C9" w:rsidP="00CB64C9">
      <w:pPr>
        <w:tabs>
          <w:tab w:val="left" w:pos="1155"/>
        </w:tabs>
        <w:spacing w:line="276" w:lineRule="auto"/>
        <w:jc w:val="both"/>
        <w:rPr>
          <w:b/>
        </w:rPr>
      </w:pPr>
      <w:r w:rsidRPr="00BA1242">
        <w:rPr>
          <w:b/>
        </w:rPr>
        <w:t>8.</w:t>
      </w:r>
      <w:r w:rsidRPr="00BA1242">
        <w:t xml:space="preserve"> </w:t>
      </w:r>
      <w:r w:rsidRPr="00BA1242">
        <w:rPr>
          <w:b/>
        </w:rPr>
        <w:t>Planiranje smjena, rasporeda radnog vremena za cjelokupno osoblje i dežurstva</w:t>
      </w:r>
    </w:p>
    <w:p w:rsidR="00CB64C9" w:rsidRPr="00BA1242" w:rsidRDefault="00CB64C9" w:rsidP="00CB64C9">
      <w:pPr>
        <w:tabs>
          <w:tab w:val="left" w:pos="1155"/>
        </w:tabs>
        <w:spacing w:line="276" w:lineRule="auto"/>
        <w:jc w:val="both"/>
        <w:rPr>
          <w:b/>
        </w:rPr>
      </w:pPr>
    </w:p>
    <w:p w:rsidR="00CB64C9" w:rsidRPr="00BA1242" w:rsidRDefault="00CB64C9" w:rsidP="00CB64C9">
      <w:pPr>
        <w:tabs>
          <w:tab w:val="left" w:pos="5415"/>
        </w:tabs>
        <w:spacing w:line="276" w:lineRule="auto"/>
        <w:jc w:val="both"/>
      </w:pPr>
      <w:r w:rsidRPr="00BA1242">
        <w:tab/>
      </w:r>
      <w:r w:rsidR="001C7E81">
        <w:t xml:space="preserve">                       </w:t>
      </w:r>
      <w:r w:rsidRPr="00BA1242">
        <w:t>Tabela16.</w:t>
      </w:r>
    </w:p>
    <w:p w:rsidR="00CB64C9" w:rsidRPr="00BA1242" w:rsidRDefault="00CB64C9" w:rsidP="00CB64C9">
      <w:pPr>
        <w:spacing w:line="276" w:lineRule="auto"/>
        <w:ind w:left="360"/>
        <w:jc w:val="both"/>
      </w:pPr>
    </w:p>
    <w:tbl>
      <w:tblPr>
        <w:tblStyle w:val="TableGrid"/>
        <w:tblW w:w="0" w:type="auto"/>
        <w:tblLook w:val="04A0"/>
      </w:tblPr>
      <w:tblGrid>
        <w:gridCol w:w="2802"/>
        <w:gridCol w:w="2976"/>
        <w:gridCol w:w="2835"/>
      </w:tblGrid>
      <w:tr w:rsidR="00CB64C9" w:rsidRPr="00BA1242" w:rsidTr="00584D77">
        <w:trPr>
          <w:trHeight w:val="586"/>
        </w:trPr>
        <w:tc>
          <w:tcPr>
            <w:tcW w:w="2802" w:type="dxa"/>
          </w:tcPr>
          <w:p w:rsidR="00CB64C9" w:rsidRPr="00BA1242" w:rsidRDefault="00CB64C9" w:rsidP="00CB64C9">
            <w:r w:rsidRPr="00BA1242">
              <w:t xml:space="preserve">           Radnici</w:t>
            </w:r>
          </w:p>
        </w:tc>
        <w:tc>
          <w:tcPr>
            <w:tcW w:w="2976" w:type="dxa"/>
          </w:tcPr>
          <w:p w:rsidR="00CB64C9" w:rsidRPr="00BA1242" w:rsidRDefault="00CB64C9" w:rsidP="00CB64C9">
            <w:r w:rsidRPr="00BA1242">
              <w:t xml:space="preserve">             I smjena</w:t>
            </w:r>
          </w:p>
        </w:tc>
        <w:tc>
          <w:tcPr>
            <w:tcW w:w="2835" w:type="dxa"/>
          </w:tcPr>
          <w:p w:rsidR="00CB64C9" w:rsidRPr="00BA1242" w:rsidRDefault="00CB64C9" w:rsidP="00CB64C9">
            <w:r w:rsidRPr="00BA1242">
              <w:t xml:space="preserve">           II smjena</w:t>
            </w:r>
          </w:p>
        </w:tc>
      </w:tr>
      <w:tr w:rsidR="00CB64C9" w:rsidRPr="00BA1242" w:rsidTr="00584D77">
        <w:trPr>
          <w:trHeight w:val="586"/>
        </w:trPr>
        <w:tc>
          <w:tcPr>
            <w:tcW w:w="2802" w:type="dxa"/>
          </w:tcPr>
          <w:p w:rsidR="00CB64C9" w:rsidRPr="00BA1242" w:rsidRDefault="00CB64C9" w:rsidP="00CB64C9">
            <w:r w:rsidRPr="00BA1242">
              <w:t xml:space="preserve">        </w:t>
            </w:r>
          </w:p>
          <w:p w:rsidR="00CB64C9" w:rsidRPr="00BA1242" w:rsidRDefault="00CB64C9" w:rsidP="00CB64C9">
            <w:r w:rsidRPr="00BA1242">
              <w:t xml:space="preserve">      Odgajateljice</w:t>
            </w:r>
          </w:p>
        </w:tc>
        <w:tc>
          <w:tcPr>
            <w:tcW w:w="2976" w:type="dxa"/>
          </w:tcPr>
          <w:p w:rsidR="00CB64C9" w:rsidRPr="00BA1242" w:rsidRDefault="00CB64C9" w:rsidP="00CB64C9"/>
          <w:p w:rsidR="00CB64C9" w:rsidRPr="00BA1242" w:rsidRDefault="00CB64C9" w:rsidP="00CB64C9">
            <w:r w:rsidRPr="00BA1242">
              <w:t xml:space="preserve">         06:30-12:30</w:t>
            </w:r>
          </w:p>
        </w:tc>
        <w:tc>
          <w:tcPr>
            <w:tcW w:w="2835" w:type="dxa"/>
          </w:tcPr>
          <w:p w:rsidR="00CB64C9" w:rsidRPr="00BA1242" w:rsidRDefault="00CB64C9" w:rsidP="00CB64C9"/>
          <w:p w:rsidR="00CB64C9" w:rsidRPr="00BA1242" w:rsidRDefault="00E716CA" w:rsidP="00CB64C9">
            <w:r>
              <w:t xml:space="preserve">        10</w:t>
            </w:r>
            <w:r w:rsidR="00CB64C9" w:rsidRPr="00BA1242">
              <w:t>:30-16:30</w:t>
            </w:r>
          </w:p>
        </w:tc>
      </w:tr>
      <w:tr w:rsidR="00CB64C9" w:rsidRPr="00BA1242" w:rsidTr="00584D77">
        <w:trPr>
          <w:trHeight w:val="586"/>
        </w:trPr>
        <w:tc>
          <w:tcPr>
            <w:tcW w:w="2802" w:type="dxa"/>
          </w:tcPr>
          <w:p w:rsidR="00CB64C9" w:rsidRPr="00BA1242" w:rsidRDefault="00CB64C9" w:rsidP="00CB64C9"/>
          <w:p w:rsidR="00CB64C9" w:rsidRPr="00BA1242" w:rsidRDefault="00CB64C9" w:rsidP="00CB64C9">
            <w:r w:rsidRPr="00BA1242">
              <w:t xml:space="preserve">           Domar  </w:t>
            </w:r>
          </w:p>
        </w:tc>
        <w:tc>
          <w:tcPr>
            <w:tcW w:w="2976" w:type="dxa"/>
          </w:tcPr>
          <w:p w:rsidR="00CB64C9" w:rsidRPr="00BA1242" w:rsidRDefault="00CB64C9" w:rsidP="00CB64C9"/>
          <w:p w:rsidR="00CB64C9" w:rsidRPr="00BA1242" w:rsidRDefault="00CB64C9" w:rsidP="00CB64C9">
            <w:r w:rsidRPr="00BA1242">
              <w:t xml:space="preserve">         06:00-14:00</w:t>
            </w:r>
          </w:p>
        </w:tc>
        <w:tc>
          <w:tcPr>
            <w:tcW w:w="2835" w:type="dxa"/>
          </w:tcPr>
          <w:p w:rsidR="00CB64C9" w:rsidRPr="00BA1242" w:rsidRDefault="00CB64C9" w:rsidP="00CB64C9"/>
        </w:tc>
      </w:tr>
      <w:tr w:rsidR="00CB64C9" w:rsidRPr="00BA1242" w:rsidTr="00584D77">
        <w:trPr>
          <w:trHeight w:val="586"/>
        </w:trPr>
        <w:tc>
          <w:tcPr>
            <w:tcW w:w="2802" w:type="dxa"/>
          </w:tcPr>
          <w:p w:rsidR="00CB64C9" w:rsidRPr="00BA1242" w:rsidRDefault="00CB64C9" w:rsidP="00CB64C9"/>
          <w:p w:rsidR="00CB64C9" w:rsidRPr="00BA1242" w:rsidRDefault="00CB64C9" w:rsidP="00CB64C9">
            <w:r w:rsidRPr="00BA1242">
              <w:t xml:space="preserve">        Spremačica</w:t>
            </w:r>
          </w:p>
        </w:tc>
        <w:tc>
          <w:tcPr>
            <w:tcW w:w="2976" w:type="dxa"/>
          </w:tcPr>
          <w:p w:rsidR="00CB64C9" w:rsidRPr="00BA1242" w:rsidRDefault="00CB64C9" w:rsidP="00CB64C9"/>
          <w:p w:rsidR="00CB64C9" w:rsidRPr="00BA1242" w:rsidRDefault="00CB64C9" w:rsidP="00CB64C9">
            <w:r w:rsidRPr="00BA1242">
              <w:t xml:space="preserve">         07:00-15:00</w:t>
            </w:r>
          </w:p>
        </w:tc>
        <w:tc>
          <w:tcPr>
            <w:tcW w:w="2835" w:type="dxa"/>
          </w:tcPr>
          <w:p w:rsidR="00CB64C9" w:rsidRPr="00BA1242" w:rsidRDefault="00CB64C9" w:rsidP="00CB64C9"/>
        </w:tc>
      </w:tr>
      <w:tr w:rsidR="00CB64C9" w:rsidRPr="00BA1242" w:rsidTr="00584D77">
        <w:trPr>
          <w:trHeight w:val="586"/>
        </w:trPr>
        <w:tc>
          <w:tcPr>
            <w:tcW w:w="2802" w:type="dxa"/>
          </w:tcPr>
          <w:p w:rsidR="00CB64C9" w:rsidRPr="00BA1242" w:rsidRDefault="00CB64C9" w:rsidP="00CB64C9"/>
          <w:p w:rsidR="00CB64C9" w:rsidRPr="00BA1242" w:rsidRDefault="00CB64C9" w:rsidP="00CB64C9">
            <w:r w:rsidRPr="00BA1242">
              <w:t xml:space="preserve">          Kuharica</w:t>
            </w:r>
          </w:p>
        </w:tc>
        <w:tc>
          <w:tcPr>
            <w:tcW w:w="2976" w:type="dxa"/>
          </w:tcPr>
          <w:p w:rsidR="00CB64C9" w:rsidRPr="00BA1242" w:rsidRDefault="00CB64C9" w:rsidP="00CB64C9"/>
          <w:p w:rsidR="00CB64C9" w:rsidRPr="00BA1242" w:rsidRDefault="00CB64C9" w:rsidP="00CB64C9">
            <w:r w:rsidRPr="00BA1242">
              <w:t xml:space="preserve">         07:00-15:00</w:t>
            </w:r>
          </w:p>
        </w:tc>
        <w:tc>
          <w:tcPr>
            <w:tcW w:w="2835" w:type="dxa"/>
          </w:tcPr>
          <w:p w:rsidR="00CB64C9" w:rsidRPr="00BA1242" w:rsidRDefault="00CB64C9" w:rsidP="00CB64C9"/>
        </w:tc>
      </w:tr>
      <w:tr w:rsidR="00CB64C9" w:rsidRPr="00BA1242" w:rsidTr="00584D77">
        <w:trPr>
          <w:trHeight w:val="586"/>
        </w:trPr>
        <w:tc>
          <w:tcPr>
            <w:tcW w:w="2802" w:type="dxa"/>
          </w:tcPr>
          <w:p w:rsidR="00CB64C9" w:rsidRPr="00BA1242" w:rsidRDefault="00CB64C9" w:rsidP="00CB64C9"/>
          <w:p w:rsidR="00CB64C9" w:rsidRPr="00BA1242" w:rsidRDefault="00CB64C9" w:rsidP="00CB64C9">
            <w:r w:rsidRPr="00BA1242">
              <w:t xml:space="preserve">          Direktor</w:t>
            </w:r>
          </w:p>
        </w:tc>
        <w:tc>
          <w:tcPr>
            <w:tcW w:w="2976" w:type="dxa"/>
          </w:tcPr>
          <w:p w:rsidR="00CB64C9" w:rsidRPr="00BA1242" w:rsidRDefault="00CB64C9" w:rsidP="00CB64C9"/>
          <w:p w:rsidR="00CB64C9" w:rsidRPr="00BA1242" w:rsidRDefault="00CB64C9" w:rsidP="00CB64C9">
            <w:r w:rsidRPr="00BA1242">
              <w:t xml:space="preserve">         07:00-15:00</w:t>
            </w:r>
          </w:p>
        </w:tc>
        <w:tc>
          <w:tcPr>
            <w:tcW w:w="2835" w:type="dxa"/>
          </w:tcPr>
          <w:p w:rsidR="00CB64C9" w:rsidRPr="00BA1242" w:rsidRDefault="00CB64C9" w:rsidP="00CB64C9"/>
        </w:tc>
      </w:tr>
      <w:tr w:rsidR="00CB64C9" w:rsidRPr="00BA1242" w:rsidTr="00584D77">
        <w:trPr>
          <w:trHeight w:val="586"/>
        </w:trPr>
        <w:tc>
          <w:tcPr>
            <w:tcW w:w="2802" w:type="dxa"/>
          </w:tcPr>
          <w:p w:rsidR="00CB64C9" w:rsidRPr="00BA1242" w:rsidRDefault="00CB64C9" w:rsidP="00CB64C9"/>
        </w:tc>
        <w:tc>
          <w:tcPr>
            <w:tcW w:w="2976" w:type="dxa"/>
          </w:tcPr>
          <w:p w:rsidR="00CB64C9" w:rsidRPr="00BA1242" w:rsidRDefault="00CB64C9" w:rsidP="00CB64C9"/>
          <w:p w:rsidR="00CB64C9" w:rsidRPr="00BA1242" w:rsidRDefault="00CB64C9" w:rsidP="00CB64C9">
            <w:r w:rsidRPr="00BA1242">
              <w:t xml:space="preserve">         </w:t>
            </w:r>
          </w:p>
        </w:tc>
        <w:tc>
          <w:tcPr>
            <w:tcW w:w="2835" w:type="dxa"/>
          </w:tcPr>
          <w:p w:rsidR="00CB64C9" w:rsidRPr="00BA1242" w:rsidRDefault="00CB64C9" w:rsidP="00CB64C9"/>
        </w:tc>
      </w:tr>
    </w:tbl>
    <w:p w:rsidR="00584D77" w:rsidRDefault="00584D77" w:rsidP="007A6067">
      <w:pPr>
        <w:jc w:val="center"/>
      </w:pPr>
    </w:p>
    <w:p w:rsidR="00871211" w:rsidRPr="007A6067" w:rsidRDefault="001C7E81" w:rsidP="001C7E81">
      <w:r>
        <w:t xml:space="preserve">                                 </w:t>
      </w:r>
      <w:r w:rsidR="00CB64C9" w:rsidRPr="00BA1242">
        <w:t>Radno vrijeme ustanove od 06:30-16:30 sati</w:t>
      </w:r>
    </w:p>
    <w:p w:rsidR="00B032C2" w:rsidRDefault="00B032C2" w:rsidP="00CB64C9">
      <w:pPr>
        <w:spacing w:before="120" w:after="120"/>
        <w:jc w:val="both"/>
        <w:rPr>
          <w:b/>
        </w:rPr>
      </w:pPr>
    </w:p>
    <w:p w:rsidR="007D6923" w:rsidRDefault="007D6923" w:rsidP="00CB64C9">
      <w:pPr>
        <w:spacing w:before="120" w:after="120"/>
        <w:jc w:val="both"/>
        <w:rPr>
          <w:b/>
        </w:rPr>
      </w:pPr>
    </w:p>
    <w:p w:rsidR="00C043D1" w:rsidRDefault="00C043D1" w:rsidP="00CB64C9">
      <w:pPr>
        <w:spacing w:before="120" w:after="120"/>
        <w:jc w:val="both"/>
        <w:rPr>
          <w:b/>
        </w:rPr>
      </w:pPr>
    </w:p>
    <w:p w:rsidR="00C043D1" w:rsidRDefault="00C043D1" w:rsidP="00CB64C9">
      <w:pPr>
        <w:spacing w:before="120" w:after="120"/>
        <w:jc w:val="both"/>
        <w:rPr>
          <w:b/>
        </w:rPr>
      </w:pPr>
    </w:p>
    <w:p w:rsidR="00C043D1" w:rsidRDefault="00C043D1" w:rsidP="00CB64C9">
      <w:pPr>
        <w:spacing w:before="120" w:after="120"/>
        <w:jc w:val="both"/>
        <w:rPr>
          <w:b/>
        </w:rPr>
      </w:pPr>
    </w:p>
    <w:p w:rsidR="00C043D1" w:rsidRDefault="00C043D1" w:rsidP="00CB64C9">
      <w:pPr>
        <w:spacing w:before="120" w:after="120"/>
        <w:jc w:val="both"/>
        <w:rPr>
          <w:b/>
        </w:rPr>
      </w:pPr>
    </w:p>
    <w:p w:rsidR="00D04E92" w:rsidRDefault="00D04E92" w:rsidP="00CB64C9">
      <w:pPr>
        <w:spacing w:before="120" w:after="120"/>
        <w:jc w:val="both"/>
        <w:rPr>
          <w:b/>
        </w:rPr>
      </w:pPr>
    </w:p>
    <w:p w:rsidR="00CB64C9" w:rsidRPr="00BA1242" w:rsidRDefault="00CB64C9" w:rsidP="00CB64C9">
      <w:pPr>
        <w:spacing w:before="120" w:after="120"/>
        <w:jc w:val="both"/>
        <w:rPr>
          <w:b/>
        </w:rPr>
      </w:pPr>
      <w:r w:rsidRPr="00BA1242">
        <w:t xml:space="preserve"> </w:t>
      </w:r>
      <w:r w:rsidRPr="00BA1242">
        <w:rPr>
          <w:b/>
        </w:rPr>
        <w:t>Plan i program stručnog usavršavanja odgajatelja, stručnih saradnika i rukovodnog osoblja</w:t>
      </w:r>
    </w:p>
    <w:p w:rsidR="00CB64C9" w:rsidRPr="00BA1242" w:rsidRDefault="001443ED" w:rsidP="00F63239">
      <w:pPr>
        <w:spacing w:before="120" w:after="120" w:line="276" w:lineRule="auto"/>
      </w:pPr>
      <w:r w:rsidRPr="00BA1242">
        <w:t xml:space="preserve">    </w:t>
      </w:r>
      <w:r w:rsidR="00CB64C9" w:rsidRPr="00BA1242">
        <w:t>Individualno stručno usavršavanje će se odvijati kroz sljedeće oblike:</w:t>
      </w:r>
    </w:p>
    <w:p w:rsidR="00CB64C9" w:rsidRPr="00BA1242" w:rsidRDefault="00CB64C9" w:rsidP="00F63239">
      <w:pPr>
        <w:spacing w:line="276" w:lineRule="auto"/>
      </w:pPr>
      <w:r w:rsidRPr="00BA1242">
        <w:lastRenderedPageBreak/>
        <w:t>-  Stalno praćenje stručnih časopisa i stručne literature vezane za odgoj i</w:t>
      </w:r>
    </w:p>
    <w:p w:rsidR="00CB64C9" w:rsidRPr="00BA1242" w:rsidRDefault="00CB64C9" w:rsidP="00F63239">
      <w:pPr>
        <w:spacing w:line="276" w:lineRule="auto"/>
      </w:pPr>
      <w:r w:rsidRPr="00BA1242">
        <w:t xml:space="preserve">    obrazovanje</w:t>
      </w:r>
    </w:p>
    <w:p w:rsidR="00CB64C9" w:rsidRPr="00BA1242" w:rsidRDefault="00CB64C9" w:rsidP="00F63239">
      <w:pPr>
        <w:spacing w:line="276" w:lineRule="auto"/>
      </w:pPr>
      <w:r w:rsidRPr="00BA1242">
        <w:t>-  Obavezne konsultacije i međusobnu razmjenu mišljenja i iskustava</w:t>
      </w:r>
    </w:p>
    <w:p w:rsidR="00CB64C9" w:rsidRPr="00BA1242" w:rsidRDefault="00CB64C9" w:rsidP="00F63239">
      <w:pPr>
        <w:spacing w:line="276" w:lineRule="auto"/>
      </w:pPr>
      <w:r w:rsidRPr="00BA1242">
        <w:t>-  Izvođenje oglednih aktivnosti sa inovacijama u radu</w:t>
      </w:r>
    </w:p>
    <w:p w:rsidR="00CB64C9" w:rsidRPr="00BA1242" w:rsidRDefault="00CB64C9" w:rsidP="00F63239">
      <w:pPr>
        <w:spacing w:line="276" w:lineRule="auto"/>
      </w:pPr>
      <w:r w:rsidRPr="00BA1242">
        <w:t xml:space="preserve">- </w:t>
      </w:r>
      <w:r w:rsidR="001443ED" w:rsidRPr="00BA1242">
        <w:t xml:space="preserve"> </w:t>
      </w:r>
      <w:r w:rsidRPr="00BA1242">
        <w:t>Konsultacije sa direktorom i stručnim saradnicima</w:t>
      </w:r>
    </w:p>
    <w:p w:rsidR="00CB64C9" w:rsidRPr="00BA1242" w:rsidRDefault="00CB64C9" w:rsidP="00F63239">
      <w:pPr>
        <w:spacing w:before="240" w:after="240" w:line="276" w:lineRule="auto"/>
      </w:pPr>
      <w:r w:rsidRPr="00BA1242">
        <w:t>Kolektivno stručno usavršavanje će se odvijati kroz:</w:t>
      </w:r>
    </w:p>
    <w:p w:rsidR="00CB64C9" w:rsidRPr="00BA1242" w:rsidRDefault="00CB64C9" w:rsidP="00F63239">
      <w:pPr>
        <w:spacing w:line="276" w:lineRule="auto"/>
      </w:pPr>
      <w:r w:rsidRPr="00BA1242">
        <w:t>- Prisustvovanje oglednim aktivnostima iskusnih odgajatelja</w:t>
      </w:r>
    </w:p>
    <w:p w:rsidR="00CB64C9" w:rsidRPr="00BA1242" w:rsidRDefault="00CB64C9" w:rsidP="00F63239">
      <w:pPr>
        <w:spacing w:line="276" w:lineRule="auto"/>
      </w:pPr>
      <w:r w:rsidRPr="00BA1242">
        <w:t>- Učešće u radu stručnih organa</w:t>
      </w:r>
    </w:p>
    <w:p w:rsidR="00CB64C9" w:rsidRPr="00BA1242" w:rsidRDefault="00CB64C9" w:rsidP="00F63239">
      <w:pPr>
        <w:spacing w:line="276" w:lineRule="auto"/>
      </w:pPr>
      <w:r w:rsidRPr="00BA1242">
        <w:t>- Učešće na savjetovanjima, seminarima, konferencijama, kursevima, naučnim</w:t>
      </w:r>
    </w:p>
    <w:p w:rsidR="00CB64C9" w:rsidRDefault="00CB64C9" w:rsidP="00F63239">
      <w:pPr>
        <w:spacing w:line="276" w:lineRule="auto"/>
      </w:pPr>
      <w:r w:rsidRPr="00BA1242">
        <w:t xml:space="preserve">  ekskurzijama, studijskim putovanjima i sl. </w:t>
      </w:r>
    </w:p>
    <w:p w:rsidR="00BF58AF" w:rsidRPr="00BA1242" w:rsidRDefault="00BF58AF" w:rsidP="00F63239">
      <w:pPr>
        <w:spacing w:line="276" w:lineRule="auto"/>
      </w:pPr>
    </w:p>
    <w:p w:rsidR="00CB64C9" w:rsidRDefault="001443ED" w:rsidP="00F63239">
      <w:pPr>
        <w:spacing w:line="276" w:lineRule="auto"/>
        <w:rPr>
          <w:highlight w:val="red"/>
        </w:rPr>
      </w:pPr>
      <w:r w:rsidRPr="00BA1242">
        <w:t xml:space="preserve">  </w:t>
      </w:r>
      <w:r w:rsidR="00CB64C9" w:rsidRPr="00BF58AF">
        <w:rPr>
          <w:b/>
        </w:rPr>
        <w:t>S</w:t>
      </w:r>
      <w:r w:rsidR="00CB64C9" w:rsidRPr="007A7D83">
        <w:rPr>
          <w:b/>
        </w:rPr>
        <w:t>tručne teme za odgajatelje</w:t>
      </w:r>
      <w:r w:rsidR="00CB64C9" w:rsidRPr="007A7D83">
        <w:t>:</w:t>
      </w:r>
      <w:r w:rsidR="00CB64C9" w:rsidRPr="00BF58AF">
        <w:rPr>
          <w:highlight w:val="red"/>
        </w:rPr>
        <w:t xml:space="preserve"> </w:t>
      </w:r>
    </w:p>
    <w:p w:rsidR="007A7D83" w:rsidRDefault="007A7D83" w:rsidP="00F63239">
      <w:pPr>
        <w:spacing w:line="276" w:lineRule="auto"/>
        <w:rPr>
          <w:b/>
        </w:rPr>
      </w:pPr>
      <w:r w:rsidRPr="007A7D83">
        <w:t>-</w:t>
      </w:r>
      <w:r w:rsidRPr="007A7D83">
        <w:rPr>
          <w:color w:val="000000"/>
          <w:shd w:val="clear" w:color="auto" w:fill="FFFFFF"/>
        </w:rPr>
        <w:t>Timski rad u predškolskim ustanovama</w:t>
      </w:r>
      <w:r>
        <w:rPr>
          <w:b/>
          <w:color w:val="000000"/>
          <w:shd w:val="clear" w:color="auto" w:fill="FFFFFF"/>
        </w:rPr>
        <w:t xml:space="preserve">  </w:t>
      </w:r>
    </w:p>
    <w:p w:rsidR="007A7D83" w:rsidRDefault="007A7D83" w:rsidP="00F63239">
      <w:pPr>
        <w:spacing w:line="276" w:lineRule="auto"/>
        <w:rPr>
          <w:b/>
          <w:color w:val="000000"/>
          <w:sz w:val="20"/>
          <w:szCs w:val="20"/>
          <w:shd w:val="clear" w:color="auto" w:fill="FFFFFF"/>
        </w:rPr>
      </w:pPr>
      <w:r>
        <w:rPr>
          <w:b/>
        </w:rPr>
        <w:t xml:space="preserve">- </w:t>
      </w:r>
      <w:r w:rsidRPr="007A7D83">
        <w:rPr>
          <w:color w:val="000000"/>
          <w:shd w:val="clear" w:color="auto" w:fill="FFFFFF"/>
        </w:rPr>
        <w:t>Neodvojivost njege, odgoja i obrazovanja djece u jaslicama</w:t>
      </w:r>
    </w:p>
    <w:p w:rsidR="007A7D83" w:rsidRDefault="007A7D83" w:rsidP="00F63239">
      <w:pPr>
        <w:spacing w:line="276" w:lineRule="auto"/>
      </w:pPr>
      <w:r>
        <w:rPr>
          <w:b/>
          <w:color w:val="000000"/>
          <w:sz w:val="20"/>
          <w:szCs w:val="20"/>
          <w:shd w:val="clear" w:color="auto" w:fill="FFFFFF"/>
        </w:rPr>
        <w:t>-</w:t>
      </w:r>
      <w:r w:rsidRPr="007A7D83">
        <w:rPr>
          <w:b/>
          <w:sz w:val="20"/>
          <w:szCs w:val="20"/>
        </w:rPr>
        <w:t xml:space="preserve"> </w:t>
      </w:r>
      <w:r w:rsidRPr="007A7D83">
        <w:t>Lutka u rukama odgajatelja i djeteta</w:t>
      </w:r>
    </w:p>
    <w:p w:rsidR="007A7D83" w:rsidRDefault="007A7D83" w:rsidP="00F63239">
      <w:pPr>
        <w:spacing w:line="276" w:lineRule="auto"/>
        <w:rPr>
          <w:color w:val="000000"/>
          <w:shd w:val="clear" w:color="auto" w:fill="FFFFFF"/>
        </w:rPr>
      </w:pPr>
      <w:r>
        <w:t>-</w:t>
      </w:r>
      <w:r w:rsidR="00872B4D" w:rsidRPr="00872B4D">
        <w:rPr>
          <w:b/>
          <w:color w:val="000000"/>
          <w:sz w:val="20"/>
          <w:szCs w:val="20"/>
          <w:shd w:val="clear" w:color="auto" w:fill="FFFFFF"/>
        </w:rPr>
        <w:t xml:space="preserve"> </w:t>
      </w:r>
      <w:r w:rsidR="00872B4D" w:rsidRPr="00872B4D">
        <w:rPr>
          <w:color w:val="000000"/>
          <w:shd w:val="clear" w:color="auto" w:fill="FFFFFF"/>
        </w:rPr>
        <w:t>Utjecaj jutarnje tjelovježbe djece predškolske dobi na promjene motoričkihi funkcionalnih sposobnosti</w:t>
      </w:r>
    </w:p>
    <w:p w:rsidR="00584D77" w:rsidRDefault="00872B4D" w:rsidP="00872B4D">
      <w:pPr>
        <w:spacing w:line="276" w:lineRule="auto"/>
      </w:pPr>
      <w:r>
        <w:rPr>
          <w:color w:val="000000"/>
          <w:shd w:val="clear" w:color="auto" w:fill="FFFFFF"/>
        </w:rPr>
        <w:t>-</w:t>
      </w:r>
      <w:r w:rsidRPr="00872B4D">
        <w:t xml:space="preserve"> Razvijanje kreativnosti kod djece predškolskog uzrasta</w:t>
      </w:r>
    </w:p>
    <w:p w:rsidR="00872B4D" w:rsidRDefault="00872B4D" w:rsidP="00872B4D">
      <w:pPr>
        <w:spacing w:line="276" w:lineRule="auto"/>
        <w:rPr>
          <w:sz w:val="20"/>
          <w:szCs w:val="20"/>
        </w:rPr>
      </w:pPr>
      <w:r>
        <w:t>-</w:t>
      </w:r>
      <w:r w:rsidRPr="00872B4D">
        <w:t xml:space="preserve"> Značaj prostora i materijalnog okruženja u radu s djecom</w:t>
      </w:r>
    </w:p>
    <w:p w:rsidR="00872B4D" w:rsidRPr="00872B4D" w:rsidRDefault="00872B4D" w:rsidP="00872B4D">
      <w:pPr>
        <w:spacing w:line="276" w:lineRule="auto"/>
      </w:pPr>
      <w:r>
        <w:rPr>
          <w:sz w:val="20"/>
          <w:szCs w:val="20"/>
        </w:rPr>
        <w:t>-</w:t>
      </w:r>
      <w:r w:rsidRPr="00872B4D">
        <w:t xml:space="preserve"> Ishrana djece s alergijama</w:t>
      </w:r>
    </w:p>
    <w:p w:rsidR="00872B4D" w:rsidRPr="00872B4D" w:rsidRDefault="00872B4D" w:rsidP="00872B4D">
      <w:pPr>
        <w:spacing w:line="276" w:lineRule="auto"/>
      </w:pPr>
    </w:p>
    <w:p w:rsidR="00CB64C9" w:rsidRPr="0071692F" w:rsidRDefault="00CB64C9" w:rsidP="00CB64C9">
      <w:pPr>
        <w:spacing w:line="276" w:lineRule="auto"/>
        <w:jc w:val="both"/>
      </w:pPr>
      <w:r w:rsidRPr="00BA1242">
        <w:rPr>
          <w:b/>
        </w:rPr>
        <w:t>VI. N</w:t>
      </w:r>
      <w:r w:rsidRPr="0071692F">
        <w:rPr>
          <w:b/>
        </w:rPr>
        <w:t>jega i briga za tjelesni rast i zdravlje djece</w:t>
      </w:r>
    </w:p>
    <w:p w:rsidR="00CB64C9" w:rsidRDefault="00CB64C9" w:rsidP="00584D77">
      <w:pPr>
        <w:spacing w:line="276" w:lineRule="auto"/>
        <w:ind w:left="-142" w:firstLine="142"/>
        <w:jc w:val="both"/>
        <w:rPr>
          <w:b/>
        </w:rPr>
      </w:pPr>
      <w:r w:rsidRPr="0071692F">
        <w:rPr>
          <w:b/>
        </w:rPr>
        <w:t xml:space="preserve">   Sigurnosno-zaštitni i preventivni program</w:t>
      </w:r>
    </w:p>
    <w:p w:rsidR="00584D77" w:rsidRPr="00BA1242" w:rsidRDefault="00584D77" w:rsidP="00584D77">
      <w:pPr>
        <w:spacing w:line="276" w:lineRule="auto"/>
        <w:ind w:left="-142" w:firstLine="142"/>
        <w:jc w:val="both"/>
        <w:rPr>
          <w:b/>
        </w:rPr>
      </w:pPr>
    </w:p>
    <w:p w:rsidR="00CB64C9" w:rsidRDefault="00CB64C9" w:rsidP="00D04E92">
      <w:pPr>
        <w:pStyle w:val="ListParagraph"/>
        <w:numPr>
          <w:ilvl w:val="0"/>
          <w:numId w:val="19"/>
        </w:numPr>
        <w:tabs>
          <w:tab w:val="clear" w:pos="1260"/>
          <w:tab w:val="num" w:pos="142"/>
        </w:tabs>
        <w:spacing w:line="276" w:lineRule="auto"/>
        <w:ind w:left="142" w:hanging="142"/>
      </w:pPr>
      <w:r w:rsidRPr="00BA1242">
        <w:rPr>
          <w:noProof w:val="0"/>
        </w:rPr>
        <w:t>- Poštuju se i zadovoljavaju individualne potrebe djece i rodi</w:t>
      </w:r>
      <w:r w:rsidR="001C724E">
        <w:rPr>
          <w:noProof w:val="0"/>
        </w:rPr>
        <w:t xml:space="preserve">telja u organizaciji rada i  </w:t>
      </w:r>
      <w:r w:rsidRPr="00BA1242">
        <w:rPr>
          <w:noProof w:val="0"/>
        </w:rPr>
        <w:t>aktivnosti – posebno u adaptacijskom periodu, izmjeni odmora i aktivnosti, prehrani, dužini boravka, …;</w:t>
      </w:r>
    </w:p>
    <w:p w:rsidR="00F1252B" w:rsidRPr="00BA1242" w:rsidRDefault="00F1252B" w:rsidP="00D04E92">
      <w:pPr>
        <w:pStyle w:val="ListParagraph"/>
        <w:numPr>
          <w:ilvl w:val="0"/>
          <w:numId w:val="19"/>
        </w:numPr>
        <w:tabs>
          <w:tab w:val="clear" w:pos="1260"/>
          <w:tab w:val="num" w:pos="142"/>
        </w:tabs>
        <w:spacing w:line="276" w:lineRule="auto"/>
        <w:ind w:left="142" w:hanging="142"/>
      </w:pPr>
      <w:r>
        <w:rPr>
          <w:noProof w:val="0"/>
        </w:rPr>
        <w:t xml:space="preserve">Provoditi edukaciju djece kroz igru o pranju ruku i higijeni, obratiti paznju na socijanu distacu i kontakte s drugom djecom u cilju sprečavanja širenja virusnog oboljenja COVID 19 </w:t>
      </w:r>
    </w:p>
    <w:p w:rsidR="00CB64C9" w:rsidRPr="00BA1242" w:rsidRDefault="00CB64C9" w:rsidP="00D04E92">
      <w:pPr>
        <w:pStyle w:val="ListParagraph"/>
        <w:numPr>
          <w:ilvl w:val="0"/>
          <w:numId w:val="19"/>
        </w:numPr>
        <w:tabs>
          <w:tab w:val="clear" w:pos="1260"/>
          <w:tab w:val="num" w:pos="142"/>
        </w:tabs>
        <w:autoSpaceDE w:val="0"/>
        <w:autoSpaceDN w:val="0"/>
        <w:adjustRightInd w:val="0"/>
        <w:spacing w:line="276" w:lineRule="auto"/>
        <w:ind w:left="142" w:hanging="142"/>
        <w:rPr>
          <w:noProof w:val="0"/>
        </w:rPr>
      </w:pPr>
      <w:r w:rsidRPr="00BA1242">
        <w:rPr>
          <w:noProof w:val="0"/>
        </w:rPr>
        <w:t>Unapređuje se  odgojno obrazovni rad  ( fleksibilna organizacija i mijenjanje prostora, mješovite odgojne grupe, ponuda bogatstva poticaja i materijala, istraživačke aktivnosti,...);</w:t>
      </w:r>
    </w:p>
    <w:p w:rsidR="00CB64C9" w:rsidRPr="00BA1242" w:rsidRDefault="00CB64C9" w:rsidP="00D04E92">
      <w:pPr>
        <w:pStyle w:val="ListParagraph"/>
        <w:numPr>
          <w:ilvl w:val="0"/>
          <w:numId w:val="19"/>
        </w:numPr>
        <w:tabs>
          <w:tab w:val="clear" w:pos="1260"/>
          <w:tab w:val="num" w:pos="142"/>
        </w:tabs>
        <w:autoSpaceDE w:val="0"/>
        <w:autoSpaceDN w:val="0"/>
        <w:adjustRightInd w:val="0"/>
        <w:spacing w:line="276" w:lineRule="auto"/>
        <w:ind w:left="142" w:hanging="142"/>
        <w:rPr>
          <w:noProof w:val="0"/>
        </w:rPr>
      </w:pPr>
      <w:r w:rsidRPr="00BA1242">
        <w:rPr>
          <w:noProof w:val="0"/>
        </w:rPr>
        <w:t>Njegovati i unapređivati ljudska prava i humane odnose među djecom i odraslima;</w:t>
      </w:r>
    </w:p>
    <w:p w:rsidR="00CB64C9" w:rsidRPr="00584D77" w:rsidRDefault="00CB64C9" w:rsidP="00D04E92">
      <w:pPr>
        <w:pStyle w:val="ListParagraph"/>
        <w:numPr>
          <w:ilvl w:val="0"/>
          <w:numId w:val="19"/>
        </w:numPr>
        <w:tabs>
          <w:tab w:val="clear" w:pos="1260"/>
          <w:tab w:val="num" w:pos="142"/>
        </w:tabs>
        <w:autoSpaceDE w:val="0"/>
        <w:autoSpaceDN w:val="0"/>
        <w:adjustRightInd w:val="0"/>
        <w:spacing w:line="276" w:lineRule="auto"/>
        <w:ind w:left="142" w:hanging="142"/>
        <w:rPr>
          <w:noProof w:val="0"/>
        </w:rPr>
      </w:pPr>
      <w:r w:rsidRPr="00BA1242">
        <w:rPr>
          <w:noProof w:val="0"/>
        </w:rPr>
        <w:t>Djelovati na jačanje stručne odgajateljske i roditeljske kompetencije informiranjem</w:t>
      </w:r>
      <w:r w:rsidRPr="00584D77">
        <w:rPr>
          <w:i/>
          <w:noProof w:val="0"/>
        </w:rPr>
        <w:t xml:space="preserve"> i </w:t>
      </w:r>
      <w:r w:rsidRPr="00BA1242">
        <w:rPr>
          <w:noProof w:val="0"/>
        </w:rPr>
        <w:t>edukacijom.</w:t>
      </w:r>
    </w:p>
    <w:p w:rsidR="00584D77" w:rsidRDefault="00CB64C9" w:rsidP="00D04E92">
      <w:pPr>
        <w:pStyle w:val="ListParagraph"/>
        <w:numPr>
          <w:ilvl w:val="0"/>
          <w:numId w:val="19"/>
        </w:numPr>
        <w:tabs>
          <w:tab w:val="clear" w:pos="1260"/>
          <w:tab w:val="num" w:pos="142"/>
        </w:tabs>
        <w:autoSpaceDE w:val="0"/>
        <w:autoSpaceDN w:val="0"/>
        <w:adjustRightInd w:val="0"/>
        <w:spacing w:line="276" w:lineRule="auto"/>
        <w:ind w:left="142" w:hanging="142"/>
        <w:rPr>
          <w:noProof w:val="0"/>
        </w:rPr>
      </w:pPr>
      <w:r w:rsidRPr="00BA1242">
        <w:rPr>
          <w:noProof w:val="0"/>
        </w:rPr>
        <w:t>Poticati razumijevanje stanja i osjećaja (ličnih i drugih ljudi);</w:t>
      </w:r>
    </w:p>
    <w:p w:rsidR="00CB64C9" w:rsidRPr="00BA1242" w:rsidRDefault="00CB64C9" w:rsidP="00D04E92">
      <w:pPr>
        <w:pStyle w:val="ListParagraph"/>
        <w:numPr>
          <w:ilvl w:val="0"/>
          <w:numId w:val="19"/>
        </w:numPr>
        <w:tabs>
          <w:tab w:val="clear" w:pos="1260"/>
          <w:tab w:val="num" w:pos="142"/>
        </w:tabs>
        <w:autoSpaceDE w:val="0"/>
        <w:autoSpaceDN w:val="0"/>
        <w:adjustRightInd w:val="0"/>
        <w:spacing w:line="276" w:lineRule="auto"/>
        <w:ind w:left="142" w:hanging="142"/>
        <w:rPr>
          <w:noProof w:val="0"/>
        </w:rPr>
      </w:pPr>
      <w:r w:rsidRPr="00BA1242">
        <w:rPr>
          <w:noProof w:val="0"/>
        </w:rPr>
        <w:t>Poticati  razvijanja samokontrole i ustrajnosti;</w:t>
      </w:r>
    </w:p>
    <w:p w:rsidR="00CB64C9" w:rsidRPr="00BA1242" w:rsidRDefault="00CB64C9" w:rsidP="00D04E92">
      <w:pPr>
        <w:pStyle w:val="ListParagraph"/>
        <w:numPr>
          <w:ilvl w:val="0"/>
          <w:numId w:val="19"/>
        </w:numPr>
        <w:tabs>
          <w:tab w:val="clear" w:pos="1260"/>
          <w:tab w:val="num" w:pos="142"/>
        </w:tabs>
        <w:autoSpaceDE w:val="0"/>
        <w:autoSpaceDN w:val="0"/>
        <w:adjustRightInd w:val="0"/>
        <w:spacing w:line="276" w:lineRule="auto"/>
        <w:ind w:left="142" w:hanging="142"/>
        <w:rPr>
          <w:noProof w:val="0"/>
        </w:rPr>
      </w:pPr>
      <w:r w:rsidRPr="00BA1242">
        <w:rPr>
          <w:noProof w:val="0"/>
        </w:rPr>
        <w:t>-Razvijanje vještina rješavanja konflikata nenasilnim putem u međuljudskim odnosima;</w:t>
      </w:r>
    </w:p>
    <w:p w:rsidR="00722475" w:rsidRDefault="00CB64C9" w:rsidP="00722475">
      <w:pPr>
        <w:pStyle w:val="ListParagraph"/>
        <w:numPr>
          <w:ilvl w:val="0"/>
          <w:numId w:val="19"/>
        </w:numPr>
        <w:tabs>
          <w:tab w:val="clear" w:pos="1260"/>
          <w:tab w:val="num" w:pos="142"/>
        </w:tabs>
        <w:autoSpaceDE w:val="0"/>
        <w:autoSpaceDN w:val="0"/>
        <w:adjustRightInd w:val="0"/>
        <w:spacing w:line="276" w:lineRule="auto"/>
        <w:ind w:left="142" w:hanging="142"/>
        <w:rPr>
          <w:noProof w:val="0"/>
        </w:rPr>
      </w:pPr>
      <w:r w:rsidRPr="00BA1242">
        <w:rPr>
          <w:noProof w:val="0"/>
        </w:rPr>
        <w:t>Poticati  njegovanja suradničkih odnosa sa vršnjacima i samopoštovanja.</w:t>
      </w:r>
    </w:p>
    <w:p w:rsidR="00F1252B" w:rsidRDefault="00F1252B" w:rsidP="00F1252B">
      <w:pPr>
        <w:pStyle w:val="ListParagraph"/>
        <w:autoSpaceDE w:val="0"/>
        <w:autoSpaceDN w:val="0"/>
        <w:adjustRightInd w:val="0"/>
        <w:spacing w:line="276" w:lineRule="auto"/>
        <w:ind w:left="142"/>
        <w:rPr>
          <w:noProof w:val="0"/>
        </w:rPr>
      </w:pPr>
    </w:p>
    <w:p w:rsidR="00F1252B" w:rsidRDefault="00F1252B" w:rsidP="00F1252B">
      <w:pPr>
        <w:pStyle w:val="ListParagraph"/>
        <w:autoSpaceDE w:val="0"/>
        <w:autoSpaceDN w:val="0"/>
        <w:adjustRightInd w:val="0"/>
        <w:spacing w:line="276" w:lineRule="auto"/>
        <w:ind w:left="142"/>
        <w:rPr>
          <w:noProof w:val="0"/>
        </w:rPr>
      </w:pPr>
    </w:p>
    <w:p w:rsidR="00F1252B" w:rsidRPr="00BA1242" w:rsidRDefault="00F1252B" w:rsidP="00F1252B">
      <w:pPr>
        <w:pStyle w:val="ListParagraph"/>
        <w:autoSpaceDE w:val="0"/>
        <w:autoSpaceDN w:val="0"/>
        <w:adjustRightInd w:val="0"/>
        <w:spacing w:line="276" w:lineRule="auto"/>
        <w:ind w:left="142"/>
        <w:rPr>
          <w:noProof w:val="0"/>
        </w:rPr>
      </w:pPr>
    </w:p>
    <w:p w:rsidR="00304EE3" w:rsidRPr="00BA1242" w:rsidRDefault="00CB64C9" w:rsidP="00304EE3">
      <w:pPr>
        <w:pStyle w:val="ListParagraph"/>
        <w:numPr>
          <w:ilvl w:val="0"/>
          <w:numId w:val="19"/>
        </w:numPr>
        <w:tabs>
          <w:tab w:val="clear" w:pos="1260"/>
          <w:tab w:val="num" w:pos="142"/>
        </w:tabs>
        <w:autoSpaceDE w:val="0"/>
        <w:autoSpaceDN w:val="0"/>
        <w:adjustRightInd w:val="0"/>
        <w:spacing w:line="276" w:lineRule="auto"/>
        <w:ind w:left="142" w:hanging="142"/>
        <w:rPr>
          <w:noProof w:val="0"/>
        </w:rPr>
      </w:pPr>
      <w:r w:rsidRPr="00BA1242">
        <w:rPr>
          <w:noProof w:val="0"/>
        </w:rPr>
        <w:t>Upoznavanje s dječjim zdravstvenim, porodičnim i socijalnim statusom uz uočavanje mogućih rizičnih situacija i stanja – individualni pristup, individualni rad, praćenje;</w:t>
      </w:r>
    </w:p>
    <w:p w:rsidR="00D04E92" w:rsidRPr="00BA1242" w:rsidRDefault="00CB64C9" w:rsidP="00D04E92">
      <w:pPr>
        <w:pStyle w:val="ListParagraph"/>
        <w:numPr>
          <w:ilvl w:val="0"/>
          <w:numId w:val="19"/>
        </w:numPr>
        <w:tabs>
          <w:tab w:val="clear" w:pos="1260"/>
          <w:tab w:val="num" w:pos="142"/>
        </w:tabs>
        <w:autoSpaceDE w:val="0"/>
        <w:autoSpaceDN w:val="0"/>
        <w:adjustRightInd w:val="0"/>
        <w:spacing w:line="276" w:lineRule="auto"/>
        <w:ind w:left="142" w:hanging="142"/>
        <w:rPr>
          <w:noProof w:val="0"/>
        </w:rPr>
      </w:pPr>
      <w:r w:rsidRPr="00BA1242">
        <w:rPr>
          <w:noProof w:val="0"/>
        </w:rPr>
        <w:lastRenderedPageBreak/>
        <w:t>Poticanje dječje socijalizacije uz vježbanje objašnjenja vlastitih osjećaja i emocionalnih iskustava, razumijevanja svojih osjećaja i osjećaja</w:t>
      </w:r>
      <w:r w:rsidR="004C3BEE" w:rsidRPr="00BA1242">
        <w:rPr>
          <w:noProof w:val="0"/>
        </w:rPr>
        <w:t xml:space="preserve"> </w:t>
      </w:r>
      <w:r w:rsidRPr="00BA1242">
        <w:rPr>
          <w:noProof w:val="0"/>
        </w:rPr>
        <w:t>drugih, poticanje samokontrole i jačanje pozitivne slike o sebi;</w:t>
      </w:r>
    </w:p>
    <w:p w:rsidR="00CB64C9" w:rsidRPr="00BA1242" w:rsidRDefault="00CB64C9" w:rsidP="00D04E92">
      <w:pPr>
        <w:pStyle w:val="ListParagraph"/>
        <w:numPr>
          <w:ilvl w:val="0"/>
          <w:numId w:val="19"/>
        </w:numPr>
        <w:tabs>
          <w:tab w:val="clear" w:pos="1260"/>
          <w:tab w:val="num" w:pos="142"/>
        </w:tabs>
        <w:autoSpaceDE w:val="0"/>
        <w:autoSpaceDN w:val="0"/>
        <w:adjustRightInd w:val="0"/>
        <w:spacing w:line="276" w:lineRule="auto"/>
        <w:ind w:left="142" w:hanging="142"/>
        <w:rPr>
          <w:noProof w:val="0"/>
        </w:rPr>
      </w:pPr>
      <w:r w:rsidRPr="00BA1242">
        <w:rPr>
          <w:noProof w:val="0"/>
        </w:rPr>
        <w:t>Uvažavanje i zadovoljavanje potrebe i različitosti djece s posebnim potrebama uz razvoj empatije.</w:t>
      </w:r>
    </w:p>
    <w:p w:rsidR="00CB64C9" w:rsidRPr="00BA1242" w:rsidRDefault="00CB64C9" w:rsidP="00D04E92">
      <w:pPr>
        <w:pStyle w:val="ListParagraph"/>
        <w:numPr>
          <w:ilvl w:val="0"/>
          <w:numId w:val="19"/>
        </w:numPr>
        <w:tabs>
          <w:tab w:val="clear" w:pos="1260"/>
          <w:tab w:val="num" w:pos="142"/>
        </w:tabs>
        <w:autoSpaceDE w:val="0"/>
        <w:autoSpaceDN w:val="0"/>
        <w:adjustRightInd w:val="0"/>
        <w:spacing w:line="276" w:lineRule="auto"/>
        <w:ind w:left="142" w:hanging="142"/>
        <w:rPr>
          <w:noProof w:val="0"/>
        </w:rPr>
      </w:pPr>
      <w:r w:rsidRPr="00BA1242">
        <w:rPr>
          <w:noProof w:val="0"/>
        </w:rPr>
        <w:t>Osiguravanje opštih uvjeta  za boravak djece u predškolskoj ustanovi (mikroklimatski uslovi, higijena prostora, organizacija i oprema prostora,..) sa posebnim naglaskom na ostvarivanju aktivnosti zaštite i razvoja sposobnosti samozaštite kod djece;</w:t>
      </w:r>
    </w:p>
    <w:p w:rsidR="00CB64C9" w:rsidRPr="00BA1242" w:rsidRDefault="00CB64C9" w:rsidP="00D04E92">
      <w:pPr>
        <w:pStyle w:val="ListParagraph"/>
        <w:numPr>
          <w:ilvl w:val="0"/>
          <w:numId w:val="19"/>
        </w:numPr>
        <w:tabs>
          <w:tab w:val="clear" w:pos="1260"/>
          <w:tab w:val="num" w:pos="142"/>
        </w:tabs>
        <w:autoSpaceDE w:val="0"/>
        <w:autoSpaceDN w:val="0"/>
        <w:adjustRightInd w:val="0"/>
        <w:spacing w:line="276" w:lineRule="auto"/>
        <w:ind w:left="142" w:hanging="142"/>
        <w:rPr>
          <w:noProof w:val="0"/>
        </w:rPr>
      </w:pPr>
      <w:r w:rsidRPr="00BA1242">
        <w:rPr>
          <w:noProof w:val="0"/>
        </w:rPr>
        <w:t>Djelovati na iskustvenom učenju prosocijalnih vještina;</w:t>
      </w:r>
    </w:p>
    <w:p w:rsidR="00E43098" w:rsidRPr="00D04E92" w:rsidRDefault="00CB64C9" w:rsidP="00D04E92">
      <w:pPr>
        <w:pStyle w:val="ListParagraph"/>
        <w:numPr>
          <w:ilvl w:val="0"/>
          <w:numId w:val="19"/>
        </w:numPr>
        <w:tabs>
          <w:tab w:val="clear" w:pos="1260"/>
          <w:tab w:val="num" w:pos="142"/>
        </w:tabs>
        <w:autoSpaceDE w:val="0"/>
        <w:autoSpaceDN w:val="0"/>
        <w:adjustRightInd w:val="0"/>
        <w:spacing w:line="276" w:lineRule="auto"/>
        <w:ind w:left="142" w:hanging="142"/>
        <w:rPr>
          <w:i/>
          <w:noProof w:val="0"/>
        </w:rPr>
      </w:pPr>
      <w:r w:rsidRPr="00BA1242">
        <w:rPr>
          <w:noProof w:val="0"/>
        </w:rPr>
        <w:t xml:space="preserve"> Djelovati na razvoju osjećaja sigurnosti i samopouzdanja kod djece (upoznavanje    prostora, djece i odraslih; mogućnost korištenja i mijenjanja prostora prema dječijim potrebama, bogata ponuda poticaja za aktivnosti; stalnost odgajatelja i djece u odgojnoj grupi</w:t>
      </w:r>
      <w:r w:rsidRPr="00584D77">
        <w:rPr>
          <w:i/>
          <w:noProof w:val="0"/>
        </w:rPr>
        <w:t>)</w:t>
      </w:r>
    </w:p>
    <w:p w:rsidR="00CB64C9" w:rsidRPr="00BA1242" w:rsidRDefault="00CB64C9" w:rsidP="00CB64C9">
      <w:pPr>
        <w:autoSpaceDE w:val="0"/>
        <w:autoSpaceDN w:val="0"/>
        <w:adjustRightInd w:val="0"/>
        <w:spacing w:before="360" w:after="240" w:line="276" w:lineRule="auto"/>
        <w:jc w:val="both"/>
        <w:rPr>
          <w:b/>
        </w:rPr>
      </w:pPr>
      <w:r w:rsidRPr="00BA1242">
        <w:rPr>
          <w:b/>
        </w:rPr>
        <w:t>2. Saradnja s roditeljima</w:t>
      </w:r>
    </w:p>
    <w:p w:rsidR="00A448FA" w:rsidRDefault="00CB64C9" w:rsidP="00A448FA">
      <w:pPr>
        <w:autoSpaceDE w:val="0"/>
        <w:autoSpaceDN w:val="0"/>
        <w:adjustRightInd w:val="0"/>
        <w:spacing w:before="360" w:after="240" w:line="276" w:lineRule="auto"/>
        <w:jc w:val="both"/>
      </w:pPr>
      <w:r w:rsidRPr="00BA1242">
        <w:t xml:space="preserve"> Roditelji kao neizostavan faktor odgojno obrazovnog procesa igraju jako bitno ulogu u cjelokupnom razvoju djeteta. Roditelje trebamo posmatrati kao partnere u obrazovanju djece. Uključivanje roditelja u rad vrtića je od neprocjenjivog značaja kako za odgajatelje tako i za djecu. Postoji mnogo načina da roditelji daju svoj doprinos i podijele svoja znanja, iskustva, ideje, talente i hobije. Cilj je aktivno uključiti i zainteresirati roditelje u aktivnosti i odgojno obrazovni rad vrtića.</w:t>
      </w:r>
      <w:r w:rsidR="00C11F85">
        <w:t xml:space="preserve"> </w:t>
      </w:r>
      <w:r w:rsidRPr="00BA1242">
        <w:t>Neke</w:t>
      </w:r>
      <w:r w:rsidR="00E5291C">
        <w:t xml:space="preserve"> od ideja koje su planirane su:</w:t>
      </w:r>
      <w:r w:rsidRPr="00BA1242">
        <w:t xml:space="preserve">- </w:t>
      </w:r>
      <w:r w:rsidR="005B5890" w:rsidRPr="00BA1242">
        <w:t xml:space="preserve"> </w:t>
      </w:r>
      <w:r w:rsidRPr="00BA1242">
        <w:t xml:space="preserve">sportske i druge igre- </w:t>
      </w:r>
      <w:r w:rsidR="005B5890" w:rsidRPr="00BA1242">
        <w:t xml:space="preserve"> </w:t>
      </w:r>
      <w:r w:rsidRPr="00BA1242">
        <w:t>zajedničko kuhanje-</w:t>
      </w:r>
      <w:r w:rsidR="005B5890" w:rsidRPr="00BA1242">
        <w:t xml:space="preserve"> </w:t>
      </w:r>
      <w:r w:rsidRPr="00BA1242">
        <w:t xml:space="preserve"> čitanje i pričanje djeci-</w:t>
      </w:r>
      <w:r w:rsidR="005B5890" w:rsidRPr="00BA1242">
        <w:t xml:space="preserve"> </w:t>
      </w:r>
      <w:r w:rsidRPr="00BA1242">
        <w:t xml:space="preserve"> upoznavanje sa profesijom -</w:t>
      </w:r>
      <w:r w:rsidR="005B5890" w:rsidRPr="00BA1242">
        <w:t xml:space="preserve"> </w:t>
      </w:r>
      <w:r w:rsidRPr="00BA1242">
        <w:t>izrada plakata za učenje fotografija kao i didaktičkih pom</w:t>
      </w:r>
      <w:r w:rsidR="00A448FA">
        <w:t xml:space="preserve">agala kao i zajedničkog - panoa </w:t>
      </w:r>
      <w:r w:rsidRPr="00BA1242">
        <w:t>sa fotografijama o saradnji</w:t>
      </w:r>
      <w:r w:rsidR="00E5291C">
        <w:t>.</w:t>
      </w:r>
    </w:p>
    <w:p w:rsidR="00E5291C" w:rsidRDefault="00CB64C9" w:rsidP="00A448FA">
      <w:pPr>
        <w:autoSpaceDE w:val="0"/>
        <w:autoSpaceDN w:val="0"/>
        <w:adjustRightInd w:val="0"/>
        <w:spacing w:before="360" w:after="240" w:line="276" w:lineRule="auto"/>
        <w:jc w:val="both"/>
      </w:pPr>
      <w:r w:rsidRPr="00BA1242">
        <w:t>Kada roditelje upoznamo sa ciljevima odgojno obrazovnog procesa, pomoći ćemo im da shvate smisao procesa odgoja, cijeniti će napore koje odgajatelji</w:t>
      </w:r>
      <w:r w:rsidRPr="00A448FA">
        <w:rPr>
          <w:b/>
        </w:rPr>
        <w:t xml:space="preserve"> </w:t>
      </w:r>
      <w:r w:rsidRPr="00BA1242">
        <w:t>ulažu.</w:t>
      </w:r>
    </w:p>
    <w:p w:rsidR="00E5291C" w:rsidRDefault="00CB64C9" w:rsidP="00C11F85">
      <w:pPr>
        <w:autoSpaceDE w:val="0"/>
        <w:autoSpaceDN w:val="0"/>
        <w:adjustRightInd w:val="0"/>
        <w:spacing w:before="100" w:beforeAutospacing="1" w:after="100" w:afterAutospacing="1"/>
      </w:pPr>
      <w:r w:rsidRPr="00BA1242">
        <w:rPr>
          <w:noProof w:val="0"/>
        </w:rPr>
        <w:t>- Djelovanje na poticanju dječijeg slobodnog izražavanja svojih potreba, interesa i impresija preoblikovanjem sredine i korištenjem materijala i poticaja (dječije istraživanje i stvaralaštvo);</w:t>
      </w:r>
    </w:p>
    <w:p w:rsidR="00CB64C9" w:rsidRPr="00BA1242" w:rsidRDefault="00CB64C9" w:rsidP="00C11F85">
      <w:pPr>
        <w:autoSpaceDE w:val="0"/>
        <w:autoSpaceDN w:val="0"/>
        <w:adjustRightInd w:val="0"/>
        <w:spacing w:before="100" w:beforeAutospacing="1" w:after="100" w:afterAutospacing="1"/>
      </w:pPr>
      <w:r w:rsidRPr="00BA1242">
        <w:rPr>
          <w:noProof w:val="0"/>
        </w:rPr>
        <w:t xml:space="preserve"> - Njegovanje  pozitivne slike o sebi kod djeteta, osobnost i povjerenje u vlastite mogućnosti;</w:t>
      </w:r>
    </w:p>
    <w:p w:rsidR="00B032C2" w:rsidRDefault="00CB64C9" w:rsidP="007A7D83">
      <w:pPr>
        <w:autoSpaceDE w:val="0"/>
        <w:autoSpaceDN w:val="0"/>
        <w:adjustRightInd w:val="0"/>
        <w:spacing w:before="100" w:beforeAutospacing="1" w:after="100" w:afterAutospacing="1"/>
        <w:rPr>
          <w:noProof w:val="0"/>
        </w:rPr>
      </w:pPr>
      <w:r w:rsidRPr="00BA1242">
        <w:rPr>
          <w:noProof w:val="0"/>
        </w:rPr>
        <w:t xml:space="preserve"> - Poticanje roditelja na neposredno sudjelovanje u aktivnostima s djecom (igre uloga, druženja, izleti) i odgajateljima (radionice, razgovori), dječija nedjelja, maskenbal organizovanje aktivnosti za roditelje, neposredno uključivanje roditelja u odgojno obrazovni rad.</w:t>
      </w:r>
    </w:p>
    <w:p w:rsidR="00796333" w:rsidRDefault="00796333" w:rsidP="00F63239">
      <w:pPr>
        <w:autoSpaceDE w:val="0"/>
        <w:autoSpaceDN w:val="0"/>
        <w:adjustRightInd w:val="0"/>
        <w:spacing w:line="276" w:lineRule="auto"/>
        <w:jc w:val="both"/>
        <w:rPr>
          <w:noProof w:val="0"/>
        </w:rPr>
      </w:pPr>
    </w:p>
    <w:p w:rsidR="00304EE3" w:rsidRDefault="00304EE3" w:rsidP="00F63239">
      <w:pPr>
        <w:autoSpaceDE w:val="0"/>
        <w:autoSpaceDN w:val="0"/>
        <w:adjustRightInd w:val="0"/>
        <w:spacing w:line="276" w:lineRule="auto"/>
        <w:jc w:val="both"/>
        <w:rPr>
          <w:noProof w:val="0"/>
        </w:rPr>
      </w:pPr>
    </w:p>
    <w:p w:rsidR="00304EE3" w:rsidRDefault="00304EE3" w:rsidP="00F63239">
      <w:pPr>
        <w:autoSpaceDE w:val="0"/>
        <w:autoSpaceDN w:val="0"/>
        <w:adjustRightInd w:val="0"/>
        <w:spacing w:line="276" w:lineRule="auto"/>
        <w:jc w:val="both"/>
        <w:rPr>
          <w:noProof w:val="0"/>
        </w:rPr>
      </w:pPr>
    </w:p>
    <w:p w:rsidR="00304EE3" w:rsidRDefault="00304EE3" w:rsidP="00F63239">
      <w:pPr>
        <w:autoSpaceDE w:val="0"/>
        <w:autoSpaceDN w:val="0"/>
        <w:adjustRightInd w:val="0"/>
        <w:spacing w:line="276" w:lineRule="auto"/>
        <w:jc w:val="both"/>
        <w:rPr>
          <w:noProof w:val="0"/>
        </w:rPr>
      </w:pPr>
    </w:p>
    <w:p w:rsidR="00304EE3" w:rsidRDefault="00304EE3" w:rsidP="00F63239">
      <w:pPr>
        <w:autoSpaceDE w:val="0"/>
        <w:autoSpaceDN w:val="0"/>
        <w:adjustRightInd w:val="0"/>
        <w:spacing w:line="276" w:lineRule="auto"/>
        <w:jc w:val="both"/>
        <w:rPr>
          <w:noProof w:val="0"/>
        </w:rPr>
      </w:pPr>
    </w:p>
    <w:p w:rsidR="00304EE3" w:rsidRDefault="00304EE3" w:rsidP="00F63239">
      <w:pPr>
        <w:autoSpaceDE w:val="0"/>
        <w:autoSpaceDN w:val="0"/>
        <w:adjustRightInd w:val="0"/>
        <w:spacing w:line="276" w:lineRule="auto"/>
        <w:jc w:val="both"/>
        <w:rPr>
          <w:noProof w:val="0"/>
        </w:rPr>
      </w:pPr>
    </w:p>
    <w:p w:rsidR="00304EE3" w:rsidRDefault="00304EE3" w:rsidP="00F63239">
      <w:pPr>
        <w:autoSpaceDE w:val="0"/>
        <w:autoSpaceDN w:val="0"/>
        <w:adjustRightInd w:val="0"/>
        <w:spacing w:line="276" w:lineRule="auto"/>
        <w:jc w:val="both"/>
        <w:rPr>
          <w:noProof w:val="0"/>
        </w:rPr>
      </w:pPr>
    </w:p>
    <w:p w:rsidR="00304EE3" w:rsidRPr="00BA1242" w:rsidRDefault="00304EE3" w:rsidP="00F63239">
      <w:pPr>
        <w:autoSpaceDE w:val="0"/>
        <w:autoSpaceDN w:val="0"/>
        <w:adjustRightInd w:val="0"/>
        <w:spacing w:line="276" w:lineRule="auto"/>
        <w:jc w:val="both"/>
        <w:rPr>
          <w:noProof w:val="0"/>
        </w:rPr>
      </w:pPr>
    </w:p>
    <w:p w:rsidR="00CB64C9" w:rsidRPr="00BA1242" w:rsidRDefault="00CB64C9" w:rsidP="003E1337">
      <w:pPr>
        <w:autoSpaceDE w:val="0"/>
        <w:autoSpaceDN w:val="0"/>
        <w:adjustRightInd w:val="0"/>
        <w:spacing w:line="276" w:lineRule="auto"/>
        <w:jc w:val="both"/>
        <w:rPr>
          <w:noProof w:val="0"/>
        </w:rPr>
      </w:pPr>
      <w:r w:rsidRPr="00BA1242">
        <w:rPr>
          <w:b/>
        </w:rPr>
        <w:t xml:space="preserve"> VII Komunikacija sa javnošću</w:t>
      </w:r>
    </w:p>
    <w:p w:rsidR="00CB64C9" w:rsidRPr="00310561" w:rsidRDefault="00CB64C9" w:rsidP="003779BB">
      <w:pPr>
        <w:numPr>
          <w:ilvl w:val="0"/>
          <w:numId w:val="8"/>
        </w:numPr>
        <w:spacing w:after="240" w:line="276" w:lineRule="auto"/>
        <w:ind w:left="714" w:hanging="357"/>
        <w:jc w:val="both"/>
        <w:rPr>
          <w:b/>
        </w:rPr>
      </w:pPr>
      <w:r w:rsidRPr="00310561">
        <w:rPr>
          <w:b/>
        </w:rPr>
        <w:lastRenderedPageBreak/>
        <w:t>Saradnja sa lokalnom zajednicom</w:t>
      </w:r>
    </w:p>
    <w:p w:rsidR="007A7D83" w:rsidRPr="00BA1242" w:rsidRDefault="00CB64C9" w:rsidP="00CB64C9">
      <w:pPr>
        <w:spacing w:line="276" w:lineRule="auto"/>
        <w:jc w:val="both"/>
      </w:pPr>
      <w:r w:rsidRPr="00BA1242">
        <w:t>Plan saradnje sa lokalnom zajednicom je u okviru plana i programa predškolske ustanove  to je:  Općina Breza; OŠ“Enver Čolaković“ Breza,</w:t>
      </w:r>
      <w:r w:rsidR="00101000">
        <w:t>OŠ „Safvet-beg Bašagić“ Breza,</w:t>
      </w:r>
      <w:r w:rsidRPr="00BA1242">
        <w:t xml:space="preserve"> MUP- Breza, Rudnik mrkog uglja Breza, kino sala Breza, vjersk</w:t>
      </w:r>
      <w:r w:rsidR="00310561">
        <w:t>im institucijama, biblioteci i D</w:t>
      </w:r>
      <w:r w:rsidRPr="00BA1242">
        <w:t>om zdravlja Breza</w:t>
      </w:r>
      <w:r w:rsidR="00101000">
        <w:t>, Umjetnička radionica „Desnek“</w:t>
      </w:r>
      <w:r w:rsidRPr="00BA1242">
        <w:t>. Cilj</w:t>
      </w:r>
      <w:r w:rsidR="00B032C2">
        <w:t xml:space="preserve"> </w:t>
      </w:r>
      <w:r w:rsidRPr="00BA1242">
        <w:t>saradnje sa lokalnom zajednicom jeste obogaćivanje javnog i kulturnog mijenja predškolske ustanove kao i upoznavanje djece sa kulturnim i javnim ustanovama i njihovom funkcijom. Načini saradnje su u okviru posjeta za vrijeme obilježavanja kulturnih događaja, u okviru odgojno obrazovnog rada, teme koje su povezane sa kulturnim i javnim ustanovama našeg grada. Posjete uposlenika ustanova i s</w:t>
      </w:r>
      <w:r w:rsidR="00101000">
        <w:t>lično.</w:t>
      </w:r>
    </w:p>
    <w:p w:rsidR="00CB64C9" w:rsidRPr="00310561" w:rsidRDefault="00CB64C9" w:rsidP="001F444C">
      <w:pPr>
        <w:numPr>
          <w:ilvl w:val="0"/>
          <w:numId w:val="8"/>
        </w:numPr>
        <w:spacing w:before="360" w:after="360" w:line="276" w:lineRule="auto"/>
        <w:ind w:left="142" w:hanging="357"/>
        <w:jc w:val="both"/>
        <w:rPr>
          <w:b/>
        </w:rPr>
      </w:pPr>
      <w:r w:rsidRPr="00310561">
        <w:rPr>
          <w:b/>
        </w:rPr>
        <w:t>Saradnja sa širom društvenom zajednicom</w:t>
      </w:r>
    </w:p>
    <w:p w:rsidR="00E26ED9" w:rsidRPr="00BA1242" w:rsidRDefault="00CB64C9" w:rsidP="00D0410E">
      <w:pPr>
        <w:spacing w:before="360" w:after="360" w:line="276" w:lineRule="auto"/>
        <w:ind w:left="142"/>
        <w:jc w:val="both"/>
      </w:pPr>
      <w:r w:rsidRPr="00BA1242">
        <w:t xml:space="preserve">Plan i saradnja sa širom društvenom zajednicom je u okviru plana i programa predškolske ustanove a to je planirano u okviru „Dječije nedjelje“ posjeta drugim vrtićima i posjeta </w:t>
      </w:r>
      <w:r w:rsidR="002D43A8">
        <w:t>Sportsko rekreacijonom centru „Safet Zajko“ Sarajevo i Muzej Visoko</w:t>
      </w:r>
      <w:r w:rsidR="00101000">
        <w:t>, Vrtić“Behar“ Ilijaš</w:t>
      </w:r>
      <w:r w:rsidR="002D43A8">
        <w:t>.</w:t>
      </w:r>
    </w:p>
    <w:p w:rsidR="005553D8" w:rsidRDefault="00CB64C9" w:rsidP="005553D8">
      <w:pPr>
        <w:pStyle w:val="ListParagraph"/>
        <w:numPr>
          <w:ilvl w:val="0"/>
          <w:numId w:val="8"/>
        </w:numPr>
        <w:spacing w:before="360" w:after="360"/>
        <w:jc w:val="both"/>
        <w:rPr>
          <w:b/>
        </w:rPr>
      </w:pPr>
      <w:r w:rsidRPr="00BA1242">
        <w:rPr>
          <w:b/>
        </w:rPr>
        <w:t>Javne manifestacije</w:t>
      </w:r>
    </w:p>
    <w:p w:rsidR="00CB64C9" w:rsidRPr="005553D8" w:rsidRDefault="005553D8" w:rsidP="005553D8">
      <w:pPr>
        <w:pStyle w:val="ListParagraph"/>
        <w:spacing w:before="360" w:after="36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</w:t>
      </w:r>
      <w:r w:rsidR="00CB64C9" w:rsidRPr="00796333">
        <w:rPr>
          <w:b/>
          <w:sz w:val="22"/>
          <w:szCs w:val="22"/>
        </w:rPr>
        <w:t>Tabela 17.</w:t>
      </w:r>
    </w:p>
    <w:tbl>
      <w:tblPr>
        <w:tblStyle w:val="TableGrid"/>
        <w:tblW w:w="0" w:type="auto"/>
        <w:tblInd w:w="-176" w:type="dxa"/>
        <w:tblLook w:val="04A0"/>
      </w:tblPr>
      <w:tblGrid>
        <w:gridCol w:w="2694"/>
        <w:gridCol w:w="1910"/>
        <w:gridCol w:w="2214"/>
        <w:gridCol w:w="2214"/>
      </w:tblGrid>
      <w:tr w:rsidR="00CB64C9" w:rsidRPr="00BA1242" w:rsidTr="00BF58AF">
        <w:tc>
          <w:tcPr>
            <w:tcW w:w="2694" w:type="dxa"/>
          </w:tcPr>
          <w:p w:rsidR="00CB64C9" w:rsidRPr="00BA1242" w:rsidRDefault="00CB64C9" w:rsidP="00CB64C9">
            <w:r w:rsidRPr="00BA1242">
              <w:t>Manifestacija</w:t>
            </w:r>
          </w:p>
        </w:tc>
        <w:tc>
          <w:tcPr>
            <w:tcW w:w="1910" w:type="dxa"/>
          </w:tcPr>
          <w:p w:rsidR="00CB64C9" w:rsidRPr="00BA1242" w:rsidRDefault="00CB64C9" w:rsidP="00CB64C9">
            <w:r w:rsidRPr="00BA1242">
              <w:t>Datum</w:t>
            </w:r>
          </w:p>
        </w:tc>
        <w:tc>
          <w:tcPr>
            <w:tcW w:w="2214" w:type="dxa"/>
          </w:tcPr>
          <w:p w:rsidR="00CB64C9" w:rsidRPr="00BA1242" w:rsidRDefault="00CB64C9" w:rsidP="00CB64C9">
            <w:r w:rsidRPr="00BA1242">
              <w:t>Mjesto učešća</w:t>
            </w:r>
          </w:p>
        </w:tc>
        <w:tc>
          <w:tcPr>
            <w:tcW w:w="2214" w:type="dxa"/>
          </w:tcPr>
          <w:p w:rsidR="00CB64C9" w:rsidRPr="00BA1242" w:rsidRDefault="00CB64C9" w:rsidP="00CB64C9">
            <w:r w:rsidRPr="00BA1242">
              <w:t>Sadržaj</w:t>
            </w:r>
          </w:p>
        </w:tc>
      </w:tr>
      <w:tr w:rsidR="00CB64C9" w:rsidRPr="00BA1242" w:rsidTr="00BF58AF">
        <w:tc>
          <w:tcPr>
            <w:tcW w:w="2694" w:type="dxa"/>
          </w:tcPr>
          <w:p w:rsidR="00CB64C9" w:rsidRPr="00BA1242" w:rsidRDefault="00CB64C9" w:rsidP="00CB64C9">
            <w:r w:rsidRPr="00BA1242">
              <w:t xml:space="preserve">„Dječija nedjelja“ </w:t>
            </w:r>
          </w:p>
        </w:tc>
        <w:tc>
          <w:tcPr>
            <w:tcW w:w="1910" w:type="dxa"/>
          </w:tcPr>
          <w:p w:rsidR="00CB64C9" w:rsidRPr="00BA1242" w:rsidRDefault="00BF58AF" w:rsidP="00CB64C9">
            <w:r>
              <w:t>28</w:t>
            </w:r>
            <w:r w:rsidR="00796333">
              <w:t>.09</w:t>
            </w:r>
            <w:r>
              <w:t>.-3.10. 2020</w:t>
            </w:r>
          </w:p>
        </w:tc>
        <w:tc>
          <w:tcPr>
            <w:tcW w:w="2214" w:type="dxa"/>
          </w:tcPr>
          <w:p w:rsidR="00CB64C9" w:rsidRPr="00BA1242" w:rsidRDefault="00CB64C9" w:rsidP="00CB64C9">
            <w:r w:rsidRPr="00BA1242">
              <w:t>Vrtić i društvena zajednica</w:t>
            </w:r>
            <w:r w:rsidR="004C3BEE" w:rsidRPr="00BA1242">
              <w:t xml:space="preserve"> </w:t>
            </w:r>
          </w:p>
        </w:tc>
        <w:tc>
          <w:tcPr>
            <w:tcW w:w="2214" w:type="dxa"/>
          </w:tcPr>
          <w:p w:rsidR="00CB64C9" w:rsidRPr="00BA1242" w:rsidRDefault="00CB64C9" w:rsidP="00CB64C9">
            <w:r w:rsidRPr="00BA1242">
              <w:t>Konvencija o pravima</w:t>
            </w:r>
          </w:p>
        </w:tc>
      </w:tr>
      <w:tr w:rsidR="00CB64C9" w:rsidRPr="00BA1242" w:rsidTr="00BF58AF">
        <w:tc>
          <w:tcPr>
            <w:tcW w:w="2694" w:type="dxa"/>
          </w:tcPr>
          <w:p w:rsidR="00CB64C9" w:rsidRPr="00BA1242" w:rsidRDefault="004C3BEE" w:rsidP="00CB64C9">
            <w:r w:rsidRPr="00BA1242">
              <w:t>„Jesenja svečanost“</w:t>
            </w:r>
          </w:p>
        </w:tc>
        <w:tc>
          <w:tcPr>
            <w:tcW w:w="1910" w:type="dxa"/>
          </w:tcPr>
          <w:p w:rsidR="00CB64C9" w:rsidRPr="00BA1242" w:rsidRDefault="00BF58AF" w:rsidP="00CB64C9">
            <w:r>
              <w:t>27. 10. 2020.</w:t>
            </w:r>
          </w:p>
        </w:tc>
        <w:tc>
          <w:tcPr>
            <w:tcW w:w="2214" w:type="dxa"/>
          </w:tcPr>
          <w:p w:rsidR="00CB64C9" w:rsidRPr="00BA1242" w:rsidRDefault="004C3BEE" w:rsidP="00CB64C9">
            <w:r w:rsidRPr="00BA1242">
              <w:t>Vrtić i društvena zajednica</w:t>
            </w:r>
          </w:p>
        </w:tc>
        <w:tc>
          <w:tcPr>
            <w:tcW w:w="2214" w:type="dxa"/>
          </w:tcPr>
          <w:p w:rsidR="00CB64C9" w:rsidRPr="00BA1242" w:rsidRDefault="004C3BEE" w:rsidP="00CB64C9">
            <w:r w:rsidRPr="00BA1242">
              <w:t>Svečanost i posjeta promociji organske hrane u Brezi</w:t>
            </w:r>
          </w:p>
        </w:tc>
      </w:tr>
      <w:tr w:rsidR="00CB64C9" w:rsidRPr="00BA1242" w:rsidTr="00BF58AF">
        <w:tc>
          <w:tcPr>
            <w:tcW w:w="2694" w:type="dxa"/>
          </w:tcPr>
          <w:p w:rsidR="00CB64C9" w:rsidRPr="00BA1242" w:rsidRDefault="00CB64C9" w:rsidP="00CB64C9">
            <w:r w:rsidRPr="00BA1242">
              <w:t>„Dan državnosti“</w:t>
            </w:r>
          </w:p>
        </w:tc>
        <w:tc>
          <w:tcPr>
            <w:tcW w:w="1910" w:type="dxa"/>
          </w:tcPr>
          <w:p w:rsidR="00CB64C9" w:rsidRPr="00BA1242" w:rsidRDefault="00CB64C9" w:rsidP="00CB64C9">
            <w:r w:rsidRPr="00BA1242">
              <w:t>25. novembar</w:t>
            </w:r>
          </w:p>
        </w:tc>
        <w:tc>
          <w:tcPr>
            <w:tcW w:w="2214" w:type="dxa"/>
          </w:tcPr>
          <w:p w:rsidR="00CB64C9" w:rsidRPr="00BA1242" w:rsidRDefault="00CB64C9" w:rsidP="00CB64C9">
            <w:r w:rsidRPr="00BA1242">
              <w:t>Vrtić; Općina Breza</w:t>
            </w:r>
          </w:p>
        </w:tc>
        <w:tc>
          <w:tcPr>
            <w:tcW w:w="2214" w:type="dxa"/>
          </w:tcPr>
          <w:p w:rsidR="00CB64C9" w:rsidRPr="00BA1242" w:rsidRDefault="00CB64C9" w:rsidP="00CB64C9">
            <w:r w:rsidRPr="00BA1242">
              <w:t xml:space="preserve">Kulturna baština </w:t>
            </w:r>
          </w:p>
        </w:tc>
      </w:tr>
      <w:tr w:rsidR="00CB64C9" w:rsidRPr="00BA1242" w:rsidTr="00BF58AF">
        <w:tc>
          <w:tcPr>
            <w:tcW w:w="2694" w:type="dxa"/>
          </w:tcPr>
          <w:p w:rsidR="00CB64C9" w:rsidRPr="00BA1242" w:rsidRDefault="00CB64C9" w:rsidP="004C3BEE">
            <w:r w:rsidRPr="00BA1242">
              <w:t xml:space="preserve"> </w:t>
            </w:r>
            <w:r w:rsidR="004C3BEE" w:rsidRPr="00BA1242">
              <w:t>„Svečana akademija povodom Dana rudara“</w:t>
            </w:r>
          </w:p>
          <w:p w:rsidR="001A0AC0" w:rsidRPr="00BA1242" w:rsidRDefault="001A0AC0" w:rsidP="004C3BEE">
            <w:r w:rsidRPr="00BA1242">
              <w:t xml:space="preserve">Radionica za </w:t>
            </w:r>
            <w:r w:rsidR="00BF58AF">
              <w:t xml:space="preserve">roditelje i djecu </w:t>
            </w:r>
            <w:r w:rsidRPr="00BA1242">
              <w:t>„Zimske radosti“</w:t>
            </w:r>
          </w:p>
        </w:tc>
        <w:tc>
          <w:tcPr>
            <w:tcW w:w="1910" w:type="dxa"/>
          </w:tcPr>
          <w:p w:rsidR="001A0AC0" w:rsidRPr="00BA1242" w:rsidRDefault="00BF58AF" w:rsidP="00CB64C9">
            <w:r>
              <w:t>21. 12. 2020</w:t>
            </w:r>
            <w:r w:rsidR="004C3BEE" w:rsidRPr="00BA1242">
              <w:t xml:space="preserve">. </w:t>
            </w:r>
          </w:p>
          <w:p w:rsidR="001A0AC0" w:rsidRPr="00BA1242" w:rsidRDefault="001A0AC0" w:rsidP="001A0AC0"/>
          <w:p w:rsidR="001A0AC0" w:rsidRPr="00BA1242" w:rsidRDefault="001A0AC0" w:rsidP="001A0AC0"/>
          <w:p w:rsidR="00CB64C9" w:rsidRPr="00BA1242" w:rsidRDefault="00BF58AF" w:rsidP="001A0AC0">
            <w:r>
              <w:t>26. 12. 2020.</w:t>
            </w:r>
          </w:p>
        </w:tc>
        <w:tc>
          <w:tcPr>
            <w:tcW w:w="2214" w:type="dxa"/>
          </w:tcPr>
          <w:p w:rsidR="00CB64C9" w:rsidRPr="00BA1242" w:rsidRDefault="00CB64C9" w:rsidP="00CB64C9">
            <w:r w:rsidRPr="00BA1242">
              <w:t xml:space="preserve">Vrtić </w:t>
            </w:r>
          </w:p>
        </w:tc>
        <w:tc>
          <w:tcPr>
            <w:tcW w:w="2214" w:type="dxa"/>
          </w:tcPr>
          <w:p w:rsidR="00CB64C9" w:rsidRPr="00BA1242" w:rsidRDefault="00CB64C9" w:rsidP="00CB64C9">
            <w:r w:rsidRPr="00BA1242">
              <w:t xml:space="preserve">Svečanost </w:t>
            </w:r>
            <w:r w:rsidR="004C3BEE" w:rsidRPr="00BA1242">
              <w:t>Kino sala Breza</w:t>
            </w:r>
          </w:p>
        </w:tc>
      </w:tr>
      <w:tr w:rsidR="00CB64C9" w:rsidRPr="00BA1242" w:rsidTr="00BF58AF">
        <w:tc>
          <w:tcPr>
            <w:tcW w:w="2694" w:type="dxa"/>
          </w:tcPr>
          <w:p w:rsidR="00CB64C9" w:rsidRPr="00BA1242" w:rsidRDefault="00CB64C9" w:rsidP="00CB64C9">
            <w:r w:rsidRPr="00BA1242">
              <w:t xml:space="preserve">„Dan dječije radosti“             </w:t>
            </w:r>
          </w:p>
        </w:tc>
        <w:tc>
          <w:tcPr>
            <w:tcW w:w="1910" w:type="dxa"/>
          </w:tcPr>
          <w:p w:rsidR="00CB64C9" w:rsidRPr="00BA1242" w:rsidRDefault="00CB64C9" w:rsidP="00CB64C9">
            <w:r w:rsidRPr="00BA1242">
              <w:t>31.decembar</w:t>
            </w:r>
          </w:p>
        </w:tc>
        <w:tc>
          <w:tcPr>
            <w:tcW w:w="2214" w:type="dxa"/>
          </w:tcPr>
          <w:p w:rsidR="00CB64C9" w:rsidRPr="00BA1242" w:rsidRDefault="00CB64C9" w:rsidP="00CB64C9">
            <w:r w:rsidRPr="00BA1242">
              <w:t xml:space="preserve">Vrtić </w:t>
            </w:r>
          </w:p>
        </w:tc>
        <w:tc>
          <w:tcPr>
            <w:tcW w:w="2214" w:type="dxa"/>
          </w:tcPr>
          <w:p w:rsidR="00CB64C9" w:rsidRPr="00BA1242" w:rsidRDefault="00CB64C9" w:rsidP="00CB64C9">
            <w:r w:rsidRPr="00BA1242">
              <w:t xml:space="preserve">Priredba </w:t>
            </w:r>
          </w:p>
        </w:tc>
      </w:tr>
      <w:tr w:rsidR="00CB64C9" w:rsidRPr="00BA1242" w:rsidTr="00BF58AF">
        <w:tc>
          <w:tcPr>
            <w:tcW w:w="2694" w:type="dxa"/>
          </w:tcPr>
          <w:p w:rsidR="00CB64C9" w:rsidRPr="00BA1242" w:rsidRDefault="00CB64C9" w:rsidP="00CB64C9">
            <w:r w:rsidRPr="00BA1242">
              <w:t>„ Za sve mame“</w:t>
            </w:r>
          </w:p>
        </w:tc>
        <w:tc>
          <w:tcPr>
            <w:tcW w:w="1910" w:type="dxa"/>
          </w:tcPr>
          <w:p w:rsidR="00CB64C9" w:rsidRPr="00BA1242" w:rsidRDefault="00CB64C9" w:rsidP="00CB64C9">
            <w:r w:rsidRPr="00BA1242">
              <w:t>8. mart</w:t>
            </w:r>
          </w:p>
        </w:tc>
        <w:tc>
          <w:tcPr>
            <w:tcW w:w="2214" w:type="dxa"/>
          </w:tcPr>
          <w:p w:rsidR="00CB64C9" w:rsidRPr="00BA1242" w:rsidRDefault="00CB64C9" w:rsidP="00CB64C9">
            <w:r w:rsidRPr="00BA1242">
              <w:t xml:space="preserve">Vrtić </w:t>
            </w:r>
          </w:p>
        </w:tc>
        <w:tc>
          <w:tcPr>
            <w:tcW w:w="2214" w:type="dxa"/>
          </w:tcPr>
          <w:p w:rsidR="00CB64C9" w:rsidRPr="00BA1242" w:rsidRDefault="00CB64C9" w:rsidP="00CB64C9">
            <w:r w:rsidRPr="00BA1242">
              <w:t xml:space="preserve">Priredba </w:t>
            </w:r>
          </w:p>
        </w:tc>
      </w:tr>
      <w:tr w:rsidR="00CB64C9" w:rsidRPr="00BA1242" w:rsidTr="00BF58AF">
        <w:tc>
          <w:tcPr>
            <w:tcW w:w="2694" w:type="dxa"/>
          </w:tcPr>
          <w:p w:rsidR="00CB64C9" w:rsidRPr="00BA1242" w:rsidRDefault="00CB64C9" w:rsidP="00CB64C9">
            <w:r w:rsidRPr="00BA1242">
              <w:t>„Dan planete zemlje“</w:t>
            </w:r>
          </w:p>
        </w:tc>
        <w:tc>
          <w:tcPr>
            <w:tcW w:w="1910" w:type="dxa"/>
          </w:tcPr>
          <w:p w:rsidR="00CB64C9" w:rsidRPr="00BA1242" w:rsidRDefault="00CB64C9" w:rsidP="00CB64C9">
            <w:r w:rsidRPr="00BA1242">
              <w:t>22. april</w:t>
            </w:r>
          </w:p>
        </w:tc>
        <w:tc>
          <w:tcPr>
            <w:tcW w:w="2214" w:type="dxa"/>
          </w:tcPr>
          <w:p w:rsidR="00CB64C9" w:rsidRPr="00BA1242" w:rsidRDefault="00CB64C9" w:rsidP="00CB64C9">
            <w:r w:rsidRPr="00BA1242">
              <w:t>Vrtić i Eko pokret</w:t>
            </w:r>
          </w:p>
        </w:tc>
        <w:tc>
          <w:tcPr>
            <w:tcW w:w="2214" w:type="dxa"/>
          </w:tcPr>
          <w:p w:rsidR="00CB64C9" w:rsidRPr="00BA1242" w:rsidRDefault="00CB64C9" w:rsidP="00CB64C9">
            <w:r w:rsidRPr="00BA1242">
              <w:t>Ekološka kultura</w:t>
            </w:r>
          </w:p>
          <w:p w:rsidR="00CB64C9" w:rsidRPr="00BA1242" w:rsidRDefault="00CB64C9" w:rsidP="00CB64C9"/>
        </w:tc>
      </w:tr>
      <w:tr w:rsidR="00BF58AF" w:rsidRPr="00BA1242" w:rsidTr="00BF58AF">
        <w:tc>
          <w:tcPr>
            <w:tcW w:w="2694" w:type="dxa"/>
          </w:tcPr>
          <w:p w:rsidR="00BF58AF" w:rsidRDefault="00BF58AF" w:rsidP="00CB64C9"/>
          <w:p w:rsidR="00BF58AF" w:rsidRPr="00BA1242" w:rsidRDefault="00BF58AF" w:rsidP="00CB64C9">
            <w:r>
              <w:t>Dan Općine</w:t>
            </w:r>
          </w:p>
        </w:tc>
        <w:tc>
          <w:tcPr>
            <w:tcW w:w="1910" w:type="dxa"/>
          </w:tcPr>
          <w:p w:rsidR="00BF58AF" w:rsidRDefault="00BF58AF" w:rsidP="00CB64C9"/>
          <w:p w:rsidR="00BF58AF" w:rsidRPr="00BA1242" w:rsidRDefault="00BF58AF" w:rsidP="00CB64C9">
            <w:r>
              <w:t>6 april</w:t>
            </w:r>
          </w:p>
        </w:tc>
        <w:tc>
          <w:tcPr>
            <w:tcW w:w="2214" w:type="dxa"/>
          </w:tcPr>
          <w:p w:rsidR="00BF58AF" w:rsidRDefault="00BF58AF" w:rsidP="00CB64C9"/>
          <w:p w:rsidR="00BF58AF" w:rsidRPr="00BA1242" w:rsidRDefault="00BF58AF" w:rsidP="00CB64C9">
            <w:r>
              <w:t>Vrtić, Općina , Kino Sala</w:t>
            </w:r>
          </w:p>
        </w:tc>
        <w:tc>
          <w:tcPr>
            <w:tcW w:w="2214" w:type="dxa"/>
          </w:tcPr>
          <w:p w:rsidR="00BF58AF" w:rsidRDefault="00BF58AF" w:rsidP="00CB64C9"/>
          <w:p w:rsidR="00BF58AF" w:rsidRPr="00BA1242" w:rsidRDefault="00BF58AF" w:rsidP="00CB64C9">
            <w:r>
              <w:t>Priredba</w:t>
            </w:r>
          </w:p>
        </w:tc>
      </w:tr>
      <w:tr w:rsidR="00BF58AF" w:rsidRPr="00BA1242" w:rsidTr="00BF58AF">
        <w:tc>
          <w:tcPr>
            <w:tcW w:w="2694" w:type="dxa"/>
          </w:tcPr>
          <w:p w:rsidR="00BF58AF" w:rsidRDefault="00BF58AF" w:rsidP="00CB64C9">
            <w:r>
              <w:t>Završna svečanost</w:t>
            </w:r>
          </w:p>
          <w:p w:rsidR="00BF58AF" w:rsidRDefault="00BF58AF" w:rsidP="00CB64C9"/>
        </w:tc>
        <w:tc>
          <w:tcPr>
            <w:tcW w:w="1910" w:type="dxa"/>
          </w:tcPr>
          <w:p w:rsidR="00BF58AF" w:rsidRDefault="00BF58AF" w:rsidP="00CB64C9">
            <w:r>
              <w:t>10 juni</w:t>
            </w:r>
          </w:p>
        </w:tc>
        <w:tc>
          <w:tcPr>
            <w:tcW w:w="2214" w:type="dxa"/>
          </w:tcPr>
          <w:p w:rsidR="00BF58AF" w:rsidRDefault="00BF58AF" w:rsidP="00CB64C9">
            <w:r>
              <w:t>Vrtić i druđštvena zajednica</w:t>
            </w:r>
          </w:p>
        </w:tc>
        <w:tc>
          <w:tcPr>
            <w:tcW w:w="2214" w:type="dxa"/>
          </w:tcPr>
          <w:p w:rsidR="00BF58AF" w:rsidRDefault="00BF58AF" w:rsidP="00CB64C9"/>
        </w:tc>
      </w:tr>
    </w:tbl>
    <w:p w:rsidR="007A7D83" w:rsidRDefault="007A7D83" w:rsidP="009F13F0">
      <w:pPr>
        <w:spacing w:before="120" w:after="120"/>
        <w:rPr>
          <w:b/>
        </w:rPr>
      </w:pPr>
    </w:p>
    <w:p w:rsidR="007A7D83" w:rsidRDefault="007A7D83" w:rsidP="009F13F0">
      <w:pPr>
        <w:spacing w:before="120" w:after="120"/>
        <w:rPr>
          <w:b/>
        </w:rPr>
      </w:pPr>
    </w:p>
    <w:p w:rsidR="007A7D83" w:rsidRDefault="007A7D83" w:rsidP="009F13F0">
      <w:pPr>
        <w:spacing w:before="120" w:after="120"/>
        <w:rPr>
          <w:b/>
        </w:rPr>
      </w:pPr>
    </w:p>
    <w:p w:rsidR="007A7D83" w:rsidRDefault="007A7D83" w:rsidP="009F13F0">
      <w:pPr>
        <w:spacing w:before="120" w:after="120"/>
        <w:rPr>
          <w:b/>
        </w:rPr>
      </w:pPr>
    </w:p>
    <w:p w:rsidR="007A7D83" w:rsidRDefault="007A7D83" w:rsidP="009F13F0">
      <w:pPr>
        <w:spacing w:before="120" w:after="120"/>
        <w:rPr>
          <w:b/>
        </w:rPr>
      </w:pPr>
    </w:p>
    <w:p w:rsidR="007A7D83" w:rsidRDefault="007A7D83" w:rsidP="009F13F0">
      <w:pPr>
        <w:spacing w:before="120" w:after="120"/>
        <w:rPr>
          <w:b/>
        </w:rPr>
      </w:pPr>
    </w:p>
    <w:p w:rsidR="00DF4747" w:rsidRDefault="00DF4747" w:rsidP="009F13F0">
      <w:pPr>
        <w:spacing w:before="120" w:after="120"/>
        <w:rPr>
          <w:b/>
        </w:rPr>
      </w:pPr>
    </w:p>
    <w:tbl>
      <w:tblPr>
        <w:tblStyle w:val="TableGrid"/>
        <w:tblW w:w="0" w:type="auto"/>
        <w:tblLook w:val="04A0"/>
      </w:tblPr>
      <w:tblGrid>
        <w:gridCol w:w="8862"/>
      </w:tblGrid>
      <w:tr w:rsidR="00B032C2" w:rsidRPr="00BA1242" w:rsidTr="00E67569">
        <w:tc>
          <w:tcPr>
            <w:tcW w:w="8862" w:type="dxa"/>
          </w:tcPr>
          <w:p w:rsidR="00B032C2" w:rsidRPr="00BA1242" w:rsidRDefault="00B032C2" w:rsidP="00E67569">
            <w:pPr>
              <w:tabs>
                <w:tab w:val="left" w:pos="2370"/>
              </w:tabs>
              <w:spacing w:before="120" w:after="120"/>
              <w:jc w:val="center"/>
              <w:rPr>
                <w:b/>
              </w:rPr>
            </w:pPr>
            <w:r w:rsidRPr="007D6923">
              <w:rPr>
                <w:b/>
              </w:rPr>
              <w:t>PROGRAM OBILJEŽAVANJA DJEČIJE NEDJELJE</w:t>
            </w:r>
          </w:p>
        </w:tc>
      </w:tr>
      <w:tr w:rsidR="00B032C2" w:rsidRPr="00BA1242" w:rsidTr="00E67569">
        <w:tc>
          <w:tcPr>
            <w:tcW w:w="8862" w:type="dxa"/>
          </w:tcPr>
          <w:p w:rsidR="00B032C2" w:rsidRPr="00BA1242" w:rsidRDefault="00B032C2" w:rsidP="00E67569">
            <w:pPr>
              <w:spacing w:before="120" w:after="120"/>
              <w:rPr>
                <w:b/>
              </w:rPr>
            </w:pPr>
            <w:r w:rsidRPr="00BA1242">
              <w:rPr>
                <w:b/>
              </w:rPr>
              <w:t>Tema:</w:t>
            </w:r>
            <w:r w:rsidR="00ED53F2">
              <w:rPr>
                <w:b/>
              </w:rPr>
              <w:t xml:space="preserve">    </w:t>
            </w:r>
            <w:r w:rsidRPr="00BA1242">
              <w:rPr>
                <w:b/>
              </w:rPr>
              <w:t xml:space="preserve"> </w:t>
            </w:r>
            <w:r w:rsidR="009E3527">
              <w:rPr>
                <w:b/>
              </w:rPr>
              <w:t xml:space="preserve">Dječja </w:t>
            </w:r>
            <w:r>
              <w:rPr>
                <w:b/>
              </w:rPr>
              <w:t xml:space="preserve">prava; </w:t>
            </w:r>
            <w:r w:rsidR="00ED53F2">
              <w:rPr>
                <w:b/>
              </w:rPr>
              <w:t xml:space="preserve"> </w:t>
            </w:r>
            <w:r>
              <w:rPr>
                <w:b/>
              </w:rPr>
              <w:t>Upoznavanje sa pravima djece</w:t>
            </w:r>
            <w:r w:rsidR="001938FB">
              <w:rPr>
                <w:b/>
              </w:rPr>
              <w:t xml:space="preserve"> (Ilustarcije</w:t>
            </w:r>
            <w:r w:rsidR="009E3527">
              <w:rPr>
                <w:b/>
              </w:rPr>
              <w:t>)</w:t>
            </w:r>
          </w:p>
        </w:tc>
      </w:tr>
      <w:tr w:rsidR="00B032C2" w:rsidRPr="00BA1242" w:rsidTr="00E67569">
        <w:tc>
          <w:tcPr>
            <w:tcW w:w="8862" w:type="dxa"/>
          </w:tcPr>
          <w:p w:rsidR="00B032C2" w:rsidRPr="00BA1242" w:rsidRDefault="00ED53F2" w:rsidP="00E67569">
            <w:pPr>
              <w:spacing w:before="120" w:after="120"/>
              <w:rPr>
                <w:b/>
              </w:rPr>
            </w:pPr>
            <w:r>
              <w:rPr>
                <w:b/>
              </w:rPr>
              <w:t>Tema:     “A</w:t>
            </w:r>
            <w:r w:rsidR="00B032C2" w:rsidRPr="00BA1242">
              <w:rPr>
                <w:b/>
              </w:rPr>
              <w:t>rt radionica“-</w:t>
            </w:r>
            <w:r>
              <w:rPr>
                <w:b/>
              </w:rPr>
              <w:t xml:space="preserve"> </w:t>
            </w:r>
            <w:r w:rsidR="00B032C2" w:rsidRPr="00BA1242">
              <w:rPr>
                <w:b/>
              </w:rPr>
              <w:t>dani otvorenih vrata</w:t>
            </w:r>
          </w:p>
        </w:tc>
      </w:tr>
      <w:tr w:rsidR="00B032C2" w:rsidRPr="00BA1242" w:rsidTr="00E67569">
        <w:tc>
          <w:tcPr>
            <w:tcW w:w="8862" w:type="dxa"/>
          </w:tcPr>
          <w:p w:rsidR="00B032C2" w:rsidRDefault="00DF4747" w:rsidP="00E67569">
            <w:pPr>
              <w:tabs>
                <w:tab w:val="left" w:pos="2370"/>
              </w:tabs>
              <w:spacing w:before="120" w:after="120"/>
              <w:rPr>
                <w:b/>
              </w:rPr>
            </w:pPr>
            <w:r>
              <w:rPr>
                <w:b/>
              </w:rPr>
              <w:t>Tema:</w:t>
            </w:r>
            <w:r w:rsidR="00B032C2" w:rsidRPr="00BA1242">
              <w:rPr>
                <w:b/>
              </w:rPr>
              <w:t xml:space="preserve"> </w:t>
            </w:r>
            <w:r w:rsidR="00ED53F2">
              <w:rPr>
                <w:b/>
              </w:rPr>
              <w:t xml:space="preserve">     </w:t>
            </w:r>
            <w:r w:rsidR="009E3527">
              <w:rPr>
                <w:b/>
              </w:rPr>
              <w:t xml:space="preserve">Takmičarske igre- Trčanje </w:t>
            </w:r>
          </w:p>
          <w:p w:rsidR="009E3527" w:rsidRDefault="009E3527" w:rsidP="00E67569">
            <w:pPr>
              <w:tabs>
                <w:tab w:val="left" w:pos="2370"/>
              </w:tabs>
              <w:spacing w:before="120" w:after="120"/>
              <w:rPr>
                <w:b/>
              </w:rPr>
            </w:pPr>
            <w:r>
              <w:rPr>
                <w:b/>
              </w:rPr>
              <w:t>„Važnost trčanja za razvoj i unapređenje rada kardiovaskularnog i respiratornog sistema mladog organizma „ Prof. Tjelesnog odgoja</w:t>
            </w:r>
          </w:p>
          <w:p w:rsidR="009E3527" w:rsidRPr="00BA1242" w:rsidRDefault="009E3527" w:rsidP="00E67569">
            <w:pPr>
              <w:tabs>
                <w:tab w:val="left" w:pos="2370"/>
              </w:tabs>
              <w:spacing w:before="120" w:after="120"/>
              <w:rPr>
                <w:b/>
              </w:rPr>
            </w:pPr>
          </w:p>
        </w:tc>
      </w:tr>
      <w:tr w:rsidR="00B032C2" w:rsidRPr="00BA1242" w:rsidTr="00E67569">
        <w:tc>
          <w:tcPr>
            <w:tcW w:w="8862" w:type="dxa"/>
          </w:tcPr>
          <w:p w:rsidR="00B032C2" w:rsidRPr="00BA1242" w:rsidRDefault="00B032C2" w:rsidP="00E67569">
            <w:pPr>
              <w:spacing w:before="120" w:after="120"/>
              <w:rPr>
                <w:b/>
              </w:rPr>
            </w:pPr>
            <w:r w:rsidRPr="00BA1242">
              <w:rPr>
                <w:b/>
              </w:rPr>
              <w:t xml:space="preserve">Tema: </w:t>
            </w:r>
            <w:r w:rsidR="00ED53F2">
              <w:rPr>
                <w:b/>
              </w:rPr>
              <w:t xml:space="preserve">     </w:t>
            </w:r>
            <w:r w:rsidRPr="00BA1242">
              <w:rPr>
                <w:b/>
              </w:rPr>
              <w:t>Radionica</w:t>
            </w:r>
            <w:r w:rsidR="000137CD">
              <w:rPr>
                <w:b/>
              </w:rPr>
              <w:t>:  -</w:t>
            </w:r>
            <w:r w:rsidR="001938FB">
              <w:rPr>
                <w:b/>
              </w:rPr>
              <w:t>Narukvice prijateljstva; Balonijada</w:t>
            </w:r>
          </w:p>
        </w:tc>
      </w:tr>
      <w:tr w:rsidR="00B032C2" w:rsidRPr="00BA1242" w:rsidTr="00E67569">
        <w:tc>
          <w:tcPr>
            <w:tcW w:w="8862" w:type="dxa"/>
          </w:tcPr>
          <w:p w:rsidR="00B032C2" w:rsidRPr="00BA1242" w:rsidRDefault="00B032C2" w:rsidP="00E67569">
            <w:pPr>
              <w:spacing w:before="120" w:after="120"/>
              <w:rPr>
                <w:b/>
              </w:rPr>
            </w:pPr>
            <w:r w:rsidRPr="00BA1242">
              <w:rPr>
                <w:b/>
              </w:rPr>
              <w:t xml:space="preserve">Tema: </w:t>
            </w:r>
            <w:r w:rsidR="00ED53F2">
              <w:rPr>
                <w:b/>
              </w:rPr>
              <w:t xml:space="preserve">    </w:t>
            </w:r>
            <w:r w:rsidRPr="00BA1242">
              <w:rPr>
                <w:b/>
              </w:rPr>
              <w:t>Radionica Omladisnki centar „Desnek“ art radionica starija grupa</w:t>
            </w:r>
          </w:p>
        </w:tc>
      </w:tr>
      <w:tr w:rsidR="00DF4747" w:rsidRPr="00BA1242" w:rsidTr="00E67569">
        <w:tc>
          <w:tcPr>
            <w:tcW w:w="8862" w:type="dxa"/>
          </w:tcPr>
          <w:p w:rsidR="00DF4747" w:rsidRPr="00BA1242" w:rsidRDefault="00ED53F2" w:rsidP="00E67569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                </w:t>
            </w:r>
            <w:r w:rsidR="00DF4747">
              <w:rPr>
                <w:b/>
              </w:rPr>
              <w:t>Posjeta gradskoj bibliteci „ Muhamed Kantardžić“ Breza</w:t>
            </w:r>
          </w:p>
        </w:tc>
      </w:tr>
    </w:tbl>
    <w:p w:rsidR="00DF4747" w:rsidRDefault="00DF4747" w:rsidP="00CB64C9">
      <w:pPr>
        <w:rPr>
          <w:b/>
        </w:rPr>
      </w:pPr>
    </w:p>
    <w:p w:rsidR="00DF4747" w:rsidRDefault="00DF4747" w:rsidP="00CB64C9">
      <w:pPr>
        <w:rPr>
          <w:b/>
        </w:rPr>
      </w:pPr>
    </w:p>
    <w:p w:rsidR="00DF4747" w:rsidRDefault="00DF4747" w:rsidP="00CB64C9">
      <w:pPr>
        <w:rPr>
          <w:b/>
        </w:rPr>
      </w:pPr>
    </w:p>
    <w:p w:rsidR="00DF4747" w:rsidRDefault="00DF4747" w:rsidP="00CB64C9">
      <w:pPr>
        <w:rPr>
          <w:b/>
        </w:rPr>
      </w:pPr>
    </w:p>
    <w:p w:rsidR="00DF4747" w:rsidRDefault="00DF4747" w:rsidP="00CB64C9">
      <w:pPr>
        <w:rPr>
          <w:b/>
        </w:rPr>
      </w:pPr>
    </w:p>
    <w:p w:rsidR="00B032C2" w:rsidRPr="00BA1242" w:rsidRDefault="00B032C2" w:rsidP="00CB64C9">
      <w:pPr>
        <w:rPr>
          <w:b/>
        </w:rPr>
      </w:pPr>
    </w:p>
    <w:p w:rsidR="00CB64C9" w:rsidRPr="00BA1242" w:rsidRDefault="00CB64C9" w:rsidP="00A87115">
      <w:r w:rsidRPr="00BA1242">
        <w:rPr>
          <w:b/>
        </w:rPr>
        <w:t xml:space="preserve"> </w:t>
      </w:r>
      <w:r w:rsidR="0083286F" w:rsidRPr="0083286F">
        <w:rPr>
          <w:b/>
          <w:lang w:val="hr-HR" w:eastAsia="hr-HR"/>
        </w:rPr>
        <w:pict>
          <v:line id="_x0000_s1027" style="position:absolute;z-index:251661312;mso-position-horizontal-relative:text;mso-position-vertical-relative:text" from="-9pt,-108pt" to="-9pt,-108pt"/>
        </w:pict>
      </w:r>
    </w:p>
    <w:p w:rsidR="0066695F" w:rsidRPr="00BA1242" w:rsidRDefault="005B5890">
      <w:pPr>
        <w:rPr>
          <w:b/>
        </w:rPr>
      </w:pPr>
      <w:r w:rsidRPr="00BA1242">
        <w:rPr>
          <w:b/>
        </w:rPr>
        <w:t>VIII Prilozi</w:t>
      </w:r>
    </w:p>
    <w:p w:rsidR="005B5890" w:rsidRPr="00BA1242" w:rsidRDefault="005B5890"/>
    <w:p w:rsidR="005B5890" w:rsidRPr="00BA1242" w:rsidRDefault="005B5890" w:rsidP="00B50F67">
      <w:pPr>
        <w:pStyle w:val="ListParagraph"/>
        <w:numPr>
          <w:ilvl w:val="0"/>
          <w:numId w:val="29"/>
        </w:numPr>
      </w:pPr>
      <w:r w:rsidRPr="00BA1242">
        <w:t xml:space="preserve">Saglasnost </w:t>
      </w:r>
      <w:r w:rsidR="0022438B" w:rsidRPr="00BA1242">
        <w:t>na godišnji program rada za</w:t>
      </w:r>
      <w:r w:rsidR="00075386">
        <w:t xml:space="preserve"> </w:t>
      </w:r>
      <w:r w:rsidR="00B50F67">
        <w:t>školsku 2020/2021</w:t>
      </w:r>
      <w:r w:rsidR="00D0410E">
        <w:t>. godini</w:t>
      </w:r>
    </w:p>
    <w:p w:rsidR="0022438B" w:rsidRDefault="0022438B" w:rsidP="00B50F67">
      <w:pPr>
        <w:pStyle w:val="ListParagraph"/>
        <w:numPr>
          <w:ilvl w:val="0"/>
          <w:numId w:val="29"/>
        </w:numPr>
      </w:pPr>
      <w:r w:rsidRPr="00BA1242">
        <w:t>Saglasnost za realizaciju programa „Mala Škola engleskog jezika“</w:t>
      </w:r>
    </w:p>
    <w:p w:rsidR="00B50F67" w:rsidRPr="00BA1242" w:rsidRDefault="00B50F67" w:rsidP="00B50F67">
      <w:pPr>
        <w:pStyle w:val="ListParagraph"/>
        <w:numPr>
          <w:ilvl w:val="0"/>
          <w:numId w:val="29"/>
        </w:numPr>
      </w:pPr>
      <w:r>
        <w:t>Saglasnost za realizaciju produženog boravka za 2020/2021. godinu</w:t>
      </w:r>
    </w:p>
    <w:p w:rsidR="0022438B" w:rsidRPr="00BA1242" w:rsidRDefault="0022438B" w:rsidP="00B50F67">
      <w:pPr>
        <w:pStyle w:val="ListParagraph"/>
        <w:numPr>
          <w:ilvl w:val="0"/>
          <w:numId w:val="29"/>
        </w:numPr>
      </w:pPr>
      <w:r w:rsidRPr="00BA1242">
        <w:t>Sedmični fond sati</w:t>
      </w:r>
    </w:p>
    <w:p w:rsidR="008F002C" w:rsidRDefault="0022438B" w:rsidP="00B50F67">
      <w:pPr>
        <w:pStyle w:val="ListParagraph"/>
        <w:numPr>
          <w:ilvl w:val="0"/>
          <w:numId w:val="29"/>
        </w:numPr>
      </w:pPr>
      <w:r w:rsidRPr="00BA1242">
        <w:t>Sedmični jelovnik</w:t>
      </w:r>
    </w:p>
    <w:p w:rsidR="008F002C" w:rsidRPr="008F002C" w:rsidRDefault="008F002C" w:rsidP="008F002C"/>
    <w:p w:rsidR="008F002C" w:rsidRPr="008F002C" w:rsidRDefault="008F002C" w:rsidP="008F002C"/>
    <w:p w:rsidR="008F002C" w:rsidRPr="008F002C" w:rsidRDefault="008F002C" w:rsidP="008F002C"/>
    <w:p w:rsidR="008F002C" w:rsidRPr="008F002C" w:rsidRDefault="008F002C" w:rsidP="008F002C"/>
    <w:p w:rsidR="008F002C" w:rsidRPr="008F002C" w:rsidRDefault="008F002C" w:rsidP="008F002C"/>
    <w:p w:rsidR="008F002C" w:rsidRPr="008F002C" w:rsidRDefault="008F002C" w:rsidP="008F002C"/>
    <w:p w:rsidR="008F002C" w:rsidRDefault="008F002C" w:rsidP="008F002C"/>
    <w:p w:rsidR="008B2A46" w:rsidRDefault="008B2A46" w:rsidP="008F002C"/>
    <w:p w:rsidR="008B2A46" w:rsidRPr="008F002C" w:rsidRDefault="008B2A46" w:rsidP="008F002C"/>
    <w:p w:rsidR="008F002C" w:rsidRPr="008F002C" w:rsidRDefault="008F002C" w:rsidP="008F002C"/>
    <w:p w:rsidR="008F002C" w:rsidRPr="008F002C" w:rsidRDefault="008F002C" w:rsidP="008F002C"/>
    <w:p w:rsidR="008F002C" w:rsidRPr="008F002C" w:rsidRDefault="008F002C" w:rsidP="008F002C"/>
    <w:p w:rsidR="00A91BB9" w:rsidRDefault="00A91BB9" w:rsidP="008F002C"/>
    <w:p w:rsidR="00A91BB9" w:rsidRPr="008F002C" w:rsidRDefault="00A91BB9" w:rsidP="008F002C"/>
    <w:p w:rsidR="008F002C" w:rsidRPr="008F002C" w:rsidRDefault="008F002C" w:rsidP="008F002C"/>
    <w:p w:rsidR="008F002C" w:rsidRDefault="008F002C" w:rsidP="008F002C"/>
    <w:p w:rsidR="008F002C" w:rsidRDefault="008F002C" w:rsidP="008F002C">
      <w:pPr>
        <w:spacing w:before="120" w:after="120"/>
        <w:jc w:val="center"/>
        <w:rPr>
          <w:b/>
        </w:rPr>
      </w:pPr>
      <w:r w:rsidRPr="00BA1242">
        <w:rPr>
          <w:b/>
        </w:rPr>
        <w:lastRenderedPageBreak/>
        <w:t>SEDMIČNI JELOVNIK</w:t>
      </w:r>
    </w:p>
    <w:p w:rsidR="008F002C" w:rsidRDefault="008F002C" w:rsidP="008F002C">
      <w:pPr>
        <w:spacing w:before="120" w:after="120"/>
        <w:jc w:val="center"/>
        <w:rPr>
          <w:b/>
        </w:rPr>
      </w:pPr>
    </w:p>
    <w:p w:rsidR="008F002C" w:rsidRPr="00BA1242" w:rsidRDefault="008F002C" w:rsidP="008F002C">
      <w:pPr>
        <w:spacing w:before="120" w:after="120"/>
        <w:jc w:val="center"/>
        <w:rPr>
          <w:b/>
        </w:rPr>
      </w:pPr>
    </w:p>
    <w:tbl>
      <w:tblPr>
        <w:tblStyle w:val="TableGrid"/>
        <w:tblW w:w="9288" w:type="dxa"/>
        <w:tblLook w:val="01E0"/>
      </w:tblPr>
      <w:tblGrid>
        <w:gridCol w:w="1443"/>
        <w:gridCol w:w="2356"/>
        <w:gridCol w:w="2969"/>
        <w:gridCol w:w="2520"/>
      </w:tblGrid>
      <w:tr w:rsidR="008F002C" w:rsidRPr="00BA1242" w:rsidTr="00D47F18">
        <w:trPr>
          <w:trHeight w:val="709"/>
        </w:trPr>
        <w:tc>
          <w:tcPr>
            <w:tcW w:w="1443" w:type="dxa"/>
            <w:vAlign w:val="center"/>
          </w:tcPr>
          <w:p w:rsidR="008F002C" w:rsidRPr="00BA1242" w:rsidRDefault="0083286F" w:rsidP="00D47F18">
            <w:pPr>
              <w:jc w:val="center"/>
              <w:rPr>
                <w:b/>
              </w:rPr>
            </w:pPr>
            <w:r w:rsidRPr="0083286F">
              <w:rPr>
                <w:b/>
                <w:lang w:val="hr-HR" w:eastAsia="hr-HR"/>
              </w:rPr>
              <w:pict>
                <v:shape id="_x0000_s1028" style="position:absolute;left:0;text-align:left;margin-left:-9pt;margin-top:-.5pt;width:1in;height:36pt;z-index:251663360;mso-position-horizontal:absolute;mso-position-vertical:absolute" coordsize="1203,270" path="m,l1203,270e" filled="f">
                  <v:path arrowok="t"/>
                </v:shape>
              </w:pict>
            </w:r>
            <w:r w:rsidR="008F002C" w:rsidRPr="00BA1242">
              <w:rPr>
                <w:b/>
              </w:rPr>
              <w:t>obroci</w:t>
            </w:r>
          </w:p>
          <w:p w:rsidR="008F002C" w:rsidRPr="00BA1242" w:rsidRDefault="008F002C" w:rsidP="00D47F18">
            <w:pPr>
              <w:jc w:val="center"/>
              <w:rPr>
                <w:b/>
              </w:rPr>
            </w:pPr>
          </w:p>
          <w:p w:rsidR="008F002C" w:rsidRPr="00BA1242" w:rsidRDefault="008F002C" w:rsidP="00D47F18">
            <w:pPr>
              <w:jc w:val="center"/>
              <w:rPr>
                <w:b/>
              </w:rPr>
            </w:pPr>
            <w:r w:rsidRPr="00BA1242">
              <w:rPr>
                <w:b/>
              </w:rPr>
              <w:t>dani</w:t>
            </w:r>
          </w:p>
        </w:tc>
        <w:tc>
          <w:tcPr>
            <w:tcW w:w="2356" w:type="dxa"/>
            <w:vAlign w:val="center"/>
          </w:tcPr>
          <w:p w:rsidR="008F002C" w:rsidRPr="00BA1242" w:rsidRDefault="008F002C" w:rsidP="00D47F18">
            <w:pPr>
              <w:jc w:val="center"/>
              <w:rPr>
                <w:b/>
              </w:rPr>
            </w:pPr>
            <w:r w:rsidRPr="00BA1242">
              <w:rPr>
                <w:b/>
              </w:rPr>
              <w:t>Doručak</w:t>
            </w:r>
          </w:p>
        </w:tc>
        <w:tc>
          <w:tcPr>
            <w:tcW w:w="2969" w:type="dxa"/>
            <w:vAlign w:val="center"/>
          </w:tcPr>
          <w:p w:rsidR="008F002C" w:rsidRPr="00BA1242" w:rsidRDefault="008F002C" w:rsidP="00D47F18">
            <w:pPr>
              <w:jc w:val="center"/>
              <w:rPr>
                <w:b/>
              </w:rPr>
            </w:pPr>
            <w:r w:rsidRPr="00BA1242">
              <w:rPr>
                <w:b/>
              </w:rPr>
              <w:t>Ručak</w:t>
            </w:r>
          </w:p>
        </w:tc>
        <w:tc>
          <w:tcPr>
            <w:tcW w:w="2520" w:type="dxa"/>
            <w:vAlign w:val="center"/>
          </w:tcPr>
          <w:p w:rsidR="008F002C" w:rsidRPr="00BA1242" w:rsidRDefault="008F002C" w:rsidP="00D47F18">
            <w:pPr>
              <w:jc w:val="center"/>
              <w:rPr>
                <w:b/>
              </w:rPr>
            </w:pPr>
            <w:r w:rsidRPr="00BA1242">
              <w:rPr>
                <w:b/>
              </w:rPr>
              <w:t>Užina</w:t>
            </w:r>
          </w:p>
        </w:tc>
      </w:tr>
      <w:tr w:rsidR="008F002C" w:rsidRPr="00BA1242" w:rsidTr="00D47F18">
        <w:trPr>
          <w:trHeight w:val="524"/>
        </w:trPr>
        <w:tc>
          <w:tcPr>
            <w:tcW w:w="1443" w:type="dxa"/>
            <w:vAlign w:val="center"/>
          </w:tcPr>
          <w:p w:rsidR="008F002C" w:rsidRPr="00BA1242" w:rsidRDefault="008F002C" w:rsidP="00D47F18">
            <w:pPr>
              <w:jc w:val="center"/>
              <w:rPr>
                <w:b/>
              </w:rPr>
            </w:pPr>
            <w:r w:rsidRPr="00BA1242">
              <w:rPr>
                <w:b/>
              </w:rPr>
              <w:t>Ponedjeljak</w:t>
            </w:r>
          </w:p>
        </w:tc>
        <w:tc>
          <w:tcPr>
            <w:tcW w:w="2356" w:type="dxa"/>
            <w:vAlign w:val="center"/>
          </w:tcPr>
          <w:p w:rsidR="008F002C" w:rsidRPr="00BA1242" w:rsidRDefault="008F002C" w:rsidP="00D47F18">
            <w:pPr>
              <w:rPr>
                <w:b/>
              </w:rPr>
            </w:pPr>
            <w:r w:rsidRPr="00BA1242">
              <w:rPr>
                <w:b/>
              </w:rPr>
              <w:t xml:space="preserve">     </w:t>
            </w:r>
          </w:p>
          <w:p w:rsidR="008F002C" w:rsidRPr="00BA1242" w:rsidRDefault="008F002C" w:rsidP="00D47F18">
            <w:pPr>
              <w:jc w:val="center"/>
            </w:pPr>
            <w:r w:rsidRPr="00BA1242">
              <w:t>Mlijeko- Kraš</w:t>
            </w:r>
          </w:p>
          <w:p w:rsidR="008F002C" w:rsidRPr="00BA1242" w:rsidRDefault="008F002C" w:rsidP="00D47F18">
            <w:pPr>
              <w:jc w:val="center"/>
              <w:rPr>
                <w:b/>
              </w:rPr>
            </w:pPr>
            <w:r w:rsidRPr="00BA1242">
              <w:t>Krem namaz/ vajkrem, mliječni namaz</w:t>
            </w:r>
          </w:p>
        </w:tc>
        <w:tc>
          <w:tcPr>
            <w:tcW w:w="2969" w:type="dxa"/>
            <w:vAlign w:val="center"/>
          </w:tcPr>
          <w:p w:rsidR="008F002C" w:rsidRPr="00BA1242" w:rsidRDefault="008F002C" w:rsidP="00D47F18">
            <w:pPr>
              <w:jc w:val="center"/>
              <w:rPr>
                <w:b/>
              </w:rPr>
            </w:pPr>
            <w:r w:rsidRPr="00BA1242">
              <w:t>Supa, grašak, krompir i pileće meso</w:t>
            </w:r>
            <w:r w:rsidRPr="00BA1242">
              <w:rPr>
                <w:b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8F002C" w:rsidRPr="00BA1242" w:rsidRDefault="008F002C" w:rsidP="00D47F18">
            <w:pPr>
              <w:jc w:val="center"/>
              <w:rPr>
                <w:b/>
              </w:rPr>
            </w:pPr>
            <w:r w:rsidRPr="00BA1242">
              <w:t>Voće/Jabuka</w:t>
            </w:r>
          </w:p>
        </w:tc>
      </w:tr>
      <w:tr w:rsidR="008F002C" w:rsidRPr="00BA1242" w:rsidTr="00D47F18">
        <w:trPr>
          <w:trHeight w:val="532"/>
        </w:trPr>
        <w:tc>
          <w:tcPr>
            <w:tcW w:w="1443" w:type="dxa"/>
            <w:vAlign w:val="center"/>
          </w:tcPr>
          <w:p w:rsidR="008F002C" w:rsidRPr="00BA1242" w:rsidRDefault="008F002C" w:rsidP="00D47F18">
            <w:pPr>
              <w:jc w:val="center"/>
              <w:rPr>
                <w:b/>
              </w:rPr>
            </w:pPr>
            <w:r w:rsidRPr="00BA1242">
              <w:rPr>
                <w:b/>
              </w:rPr>
              <w:t>Utorak</w:t>
            </w:r>
          </w:p>
        </w:tc>
        <w:tc>
          <w:tcPr>
            <w:tcW w:w="2356" w:type="dxa"/>
            <w:vAlign w:val="center"/>
          </w:tcPr>
          <w:p w:rsidR="008F002C" w:rsidRPr="00BA1242" w:rsidRDefault="008F002C" w:rsidP="00D47F18">
            <w:pPr>
              <w:jc w:val="center"/>
            </w:pPr>
            <w:r w:rsidRPr="00BA1242">
              <w:t>Čaj</w:t>
            </w:r>
          </w:p>
          <w:p w:rsidR="008F002C" w:rsidRPr="00BA1242" w:rsidRDefault="008F002C" w:rsidP="00D47F18">
            <w:pPr>
              <w:jc w:val="center"/>
            </w:pPr>
            <w:r w:rsidRPr="00BA1242">
              <w:t>Maslac</w:t>
            </w:r>
          </w:p>
          <w:p w:rsidR="008F002C" w:rsidRPr="00BA1242" w:rsidRDefault="008F002C" w:rsidP="00D47F18">
            <w:pPr>
              <w:jc w:val="center"/>
            </w:pPr>
            <w:r w:rsidRPr="00BA1242">
              <w:t>Džem</w:t>
            </w:r>
          </w:p>
          <w:p w:rsidR="008F002C" w:rsidRPr="00BA1242" w:rsidRDefault="008F002C" w:rsidP="00D47F18">
            <w:pPr>
              <w:jc w:val="center"/>
              <w:rPr>
                <w:b/>
              </w:rPr>
            </w:pPr>
            <w:r w:rsidRPr="00BA1242">
              <w:t>Hljeb</w:t>
            </w:r>
          </w:p>
        </w:tc>
        <w:tc>
          <w:tcPr>
            <w:tcW w:w="2969" w:type="dxa"/>
          </w:tcPr>
          <w:p w:rsidR="008F002C" w:rsidRPr="00BA1242" w:rsidRDefault="008F002C" w:rsidP="00D47F18">
            <w:pPr>
              <w:rPr>
                <w:b/>
              </w:rPr>
            </w:pPr>
          </w:p>
          <w:p w:rsidR="008F002C" w:rsidRPr="00BA1242" w:rsidRDefault="008F002C" w:rsidP="00D47F18">
            <w:r w:rsidRPr="00BA1242">
              <w:t>Pileća supa sa povrćem,</w:t>
            </w:r>
          </w:p>
          <w:p w:rsidR="008F002C" w:rsidRPr="00BA1242" w:rsidRDefault="008F002C" w:rsidP="00D47F18">
            <w:pPr>
              <w:rPr>
                <w:b/>
              </w:rPr>
            </w:pPr>
            <w:r w:rsidRPr="00BA1242">
              <w:t>Pileća prsa u umaku i pire</w:t>
            </w:r>
          </w:p>
        </w:tc>
        <w:tc>
          <w:tcPr>
            <w:tcW w:w="2520" w:type="dxa"/>
            <w:vAlign w:val="center"/>
          </w:tcPr>
          <w:p w:rsidR="008F002C" w:rsidRPr="00BA1242" w:rsidRDefault="008F002C" w:rsidP="00D47F18">
            <w:pPr>
              <w:jc w:val="center"/>
              <w:rPr>
                <w:b/>
              </w:rPr>
            </w:pPr>
            <w:r w:rsidRPr="00BA1242">
              <w:t>Puding</w:t>
            </w:r>
          </w:p>
        </w:tc>
      </w:tr>
      <w:tr w:rsidR="008F002C" w:rsidRPr="00BA1242" w:rsidTr="00D47F18">
        <w:trPr>
          <w:trHeight w:val="708"/>
        </w:trPr>
        <w:tc>
          <w:tcPr>
            <w:tcW w:w="1443" w:type="dxa"/>
            <w:vAlign w:val="center"/>
          </w:tcPr>
          <w:p w:rsidR="008F002C" w:rsidRPr="00BA1242" w:rsidRDefault="008F002C" w:rsidP="00D47F18">
            <w:pPr>
              <w:jc w:val="center"/>
              <w:rPr>
                <w:b/>
              </w:rPr>
            </w:pPr>
            <w:r w:rsidRPr="00BA1242">
              <w:rPr>
                <w:b/>
              </w:rPr>
              <w:t>Srijeda</w:t>
            </w:r>
          </w:p>
        </w:tc>
        <w:tc>
          <w:tcPr>
            <w:tcW w:w="2356" w:type="dxa"/>
            <w:vAlign w:val="center"/>
          </w:tcPr>
          <w:p w:rsidR="008F002C" w:rsidRPr="00BA1242" w:rsidRDefault="008F002C" w:rsidP="00D47F18">
            <w:pPr>
              <w:rPr>
                <w:b/>
              </w:rPr>
            </w:pPr>
          </w:p>
          <w:p w:rsidR="008F002C" w:rsidRPr="00BA1242" w:rsidRDefault="008F002C" w:rsidP="00D47F18">
            <w:pPr>
              <w:jc w:val="center"/>
            </w:pPr>
            <w:r w:rsidRPr="00BA1242">
              <w:t>Čaj</w:t>
            </w:r>
          </w:p>
          <w:p w:rsidR="008F002C" w:rsidRPr="00BA1242" w:rsidRDefault="008F002C" w:rsidP="00D47F18">
            <w:pPr>
              <w:jc w:val="center"/>
              <w:rPr>
                <w:b/>
              </w:rPr>
            </w:pPr>
            <w:r w:rsidRPr="00BA1242">
              <w:t xml:space="preserve"> Palenta umak</w:t>
            </w:r>
          </w:p>
        </w:tc>
        <w:tc>
          <w:tcPr>
            <w:tcW w:w="2969" w:type="dxa"/>
            <w:vAlign w:val="center"/>
          </w:tcPr>
          <w:p w:rsidR="008F002C" w:rsidRPr="00BA1242" w:rsidRDefault="008F002C" w:rsidP="00D47F18">
            <w:r w:rsidRPr="00BA1242">
              <w:t xml:space="preserve">Teleća supa sa povrćem </w:t>
            </w:r>
          </w:p>
          <w:p w:rsidR="008F002C" w:rsidRPr="00BA1242" w:rsidRDefault="008F002C" w:rsidP="00D47F18">
            <w:pPr>
              <w:rPr>
                <w:b/>
              </w:rPr>
            </w:pPr>
            <w:r w:rsidRPr="00BA1242">
              <w:t>Junetina sa povrćem i riža</w:t>
            </w:r>
          </w:p>
        </w:tc>
        <w:tc>
          <w:tcPr>
            <w:tcW w:w="2520" w:type="dxa"/>
            <w:vAlign w:val="center"/>
          </w:tcPr>
          <w:p w:rsidR="008F002C" w:rsidRPr="00BA1242" w:rsidRDefault="008F002C" w:rsidP="00D47F18">
            <w:pPr>
              <w:rPr>
                <w:b/>
              </w:rPr>
            </w:pPr>
            <w:r w:rsidRPr="00BA1242">
              <w:rPr>
                <w:b/>
              </w:rPr>
              <w:t xml:space="preserve">           </w:t>
            </w:r>
            <w:r w:rsidRPr="00BA1242">
              <w:t>Keks</w:t>
            </w:r>
          </w:p>
          <w:p w:rsidR="008F002C" w:rsidRPr="00BA1242" w:rsidRDefault="008F002C" w:rsidP="00D47F18">
            <w:pPr>
              <w:rPr>
                <w:b/>
              </w:rPr>
            </w:pPr>
          </w:p>
        </w:tc>
      </w:tr>
      <w:tr w:rsidR="008F002C" w:rsidRPr="00BA1242" w:rsidTr="00D47F18">
        <w:trPr>
          <w:trHeight w:val="867"/>
        </w:trPr>
        <w:tc>
          <w:tcPr>
            <w:tcW w:w="1443" w:type="dxa"/>
            <w:vAlign w:val="center"/>
          </w:tcPr>
          <w:p w:rsidR="008F002C" w:rsidRPr="00BA1242" w:rsidRDefault="008F002C" w:rsidP="00D47F18">
            <w:pPr>
              <w:jc w:val="center"/>
              <w:rPr>
                <w:b/>
              </w:rPr>
            </w:pPr>
            <w:r w:rsidRPr="00BA1242">
              <w:rPr>
                <w:b/>
              </w:rPr>
              <w:t>Četvrtak</w:t>
            </w:r>
          </w:p>
        </w:tc>
        <w:tc>
          <w:tcPr>
            <w:tcW w:w="2356" w:type="dxa"/>
            <w:vAlign w:val="center"/>
          </w:tcPr>
          <w:p w:rsidR="008F002C" w:rsidRPr="00BA1242" w:rsidRDefault="008F002C" w:rsidP="00D47F18">
            <w:r w:rsidRPr="00BA1242">
              <w:rPr>
                <w:b/>
              </w:rPr>
              <w:t xml:space="preserve">             </w:t>
            </w:r>
            <w:r w:rsidRPr="00BA1242">
              <w:t>Griz/Namaz mliječni</w:t>
            </w:r>
          </w:p>
        </w:tc>
        <w:tc>
          <w:tcPr>
            <w:tcW w:w="2969" w:type="dxa"/>
            <w:vAlign w:val="center"/>
          </w:tcPr>
          <w:p w:rsidR="008F002C" w:rsidRPr="00BA1242" w:rsidRDefault="008F002C" w:rsidP="00D47F18">
            <w:pPr>
              <w:jc w:val="center"/>
            </w:pPr>
            <w:r w:rsidRPr="00BA1242">
              <w:t xml:space="preserve">Pileća supa </w:t>
            </w:r>
          </w:p>
          <w:p w:rsidR="008F002C" w:rsidRPr="00BA1242" w:rsidRDefault="008F002C" w:rsidP="00D47F18">
            <w:pPr>
              <w:jc w:val="center"/>
              <w:rPr>
                <w:b/>
              </w:rPr>
            </w:pPr>
            <w:r w:rsidRPr="00BA1242">
              <w:t>Varivo s povrćem</w:t>
            </w:r>
          </w:p>
        </w:tc>
        <w:tc>
          <w:tcPr>
            <w:tcW w:w="2520" w:type="dxa"/>
            <w:vAlign w:val="center"/>
          </w:tcPr>
          <w:p w:rsidR="008F002C" w:rsidRPr="00BA1242" w:rsidRDefault="008F002C" w:rsidP="00D47F18">
            <w:pPr>
              <w:jc w:val="center"/>
              <w:rPr>
                <w:b/>
              </w:rPr>
            </w:pPr>
            <w:r w:rsidRPr="00BA1242">
              <w:t>Kolač/mafine</w:t>
            </w:r>
          </w:p>
        </w:tc>
      </w:tr>
      <w:tr w:rsidR="008F002C" w:rsidRPr="00BA1242" w:rsidTr="00D47F18">
        <w:trPr>
          <w:trHeight w:val="1578"/>
        </w:trPr>
        <w:tc>
          <w:tcPr>
            <w:tcW w:w="1443" w:type="dxa"/>
            <w:vAlign w:val="center"/>
          </w:tcPr>
          <w:p w:rsidR="008F002C" w:rsidRPr="00BA1242" w:rsidRDefault="008F002C" w:rsidP="00D47F18">
            <w:pPr>
              <w:jc w:val="center"/>
              <w:rPr>
                <w:b/>
              </w:rPr>
            </w:pPr>
            <w:r w:rsidRPr="00BA1242">
              <w:rPr>
                <w:b/>
              </w:rPr>
              <w:t>Petak</w:t>
            </w:r>
          </w:p>
        </w:tc>
        <w:tc>
          <w:tcPr>
            <w:tcW w:w="2356" w:type="dxa"/>
            <w:vAlign w:val="center"/>
          </w:tcPr>
          <w:p w:rsidR="008F002C" w:rsidRPr="00BA1242" w:rsidRDefault="008F002C" w:rsidP="00D47F18">
            <w:pPr>
              <w:jc w:val="center"/>
              <w:rPr>
                <w:b/>
              </w:rPr>
            </w:pPr>
            <w:r w:rsidRPr="00BA1242">
              <w:t>Omlet čaj</w:t>
            </w:r>
          </w:p>
        </w:tc>
        <w:tc>
          <w:tcPr>
            <w:tcW w:w="2969" w:type="dxa"/>
            <w:vAlign w:val="center"/>
          </w:tcPr>
          <w:p w:rsidR="008F002C" w:rsidRPr="00BA1242" w:rsidRDefault="008F002C" w:rsidP="00D47F18">
            <w:pPr>
              <w:jc w:val="center"/>
            </w:pPr>
            <w:r w:rsidRPr="00BA1242">
              <w:t>Supa</w:t>
            </w:r>
          </w:p>
          <w:p w:rsidR="008F002C" w:rsidRPr="00BA1242" w:rsidRDefault="008F002C" w:rsidP="00D47F18">
            <w:pPr>
              <w:jc w:val="center"/>
              <w:rPr>
                <w:b/>
              </w:rPr>
            </w:pPr>
            <w:r w:rsidRPr="00BA1242">
              <w:t>Pita</w:t>
            </w:r>
          </w:p>
        </w:tc>
        <w:tc>
          <w:tcPr>
            <w:tcW w:w="2520" w:type="dxa"/>
            <w:vAlign w:val="center"/>
          </w:tcPr>
          <w:p w:rsidR="008F002C" w:rsidRPr="00BA1242" w:rsidRDefault="008F002C" w:rsidP="00D47F18">
            <w:pPr>
              <w:jc w:val="center"/>
              <w:rPr>
                <w:b/>
              </w:rPr>
            </w:pPr>
            <w:r w:rsidRPr="00BA1242">
              <w:t>Voće</w:t>
            </w:r>
          </w:p>
        </w:tc>
      </w:tr>
    </w:tbl>
    <w:p w:rsidR="008F002C" w:rsidRPr="00BA1242" w:rsidRDefault="008F002C" w:rsidP="008F002C">
      <w:pPr>
        <w:rPr>
          <w:b/>
        </w:rPr>
      </w:pPr>
    </w:p>
    <w:p w:rsidR="008F002C" w:rsidRPr="00BA1242" w:rsidRDefault="008F002C" w:rsidP="008F002C">
      <w:pPr>
        <w:rPr>
          <w:b/>
        </w:rPr>
      </w:pPr>
      <w:r w:rsidRPr="00BA1242">
        <w:rPr>
          <w:b/>
        </w:rPr>
        <w:t xml:space="preserve">                                                                                                                              </w:t>
      </w:r>
    </w:p>
    <w:p w:rsidR="008F002C" w:rsidRDefault="008F002C" w:rsidP="008F002C">
      <w:pPr>
        <w:ind w:firstLine="720"/>
      </w:pPr>
    </w:p>
    <w:p w:rsidR="008B2A46" w:rsidRDefault="008B2A46" w:rsidP="008F002C">
      <w:pPr>
        <w:ind w:firstLine="720"/>
      </w:pPr>
    </w:p>
    <w:p w:rsidR="008B2A46" w:rsidRDefault="008B2A46" w:rsidP="008F002C">
      <w:pPr>
        <w:ind w:firstLine="720"/>
      </w:pPr>
    </w:p>
    <w:p w:rsidR="008B2A46" w:rsidRDefault="008B2A46" w:rsidP="008F002C">
      <w:pPr>
        <w:ind w:firstLine="720"/>
      </w:pPr>
    </w:p>
    <w:p w:rsidR="008B2A46" w:rsidRDefault="008B2A46" w:rsidP="008F002C">
      <w:pPr>
        <w:ind w:firstLine="720"/>
      </w:pPr>
    </w:p>
    <w:p w:rsidR="008B2A46" w:rsidRDefault="008B2A46" w:rsidP="008F002C">
      <w:pPr>
        <w:ind w:firstLine="720"/>
      </w:pPr>
    </w:p>
    <w:p w:rsidR="008B2A46" w:rsidRDefault="008B2A46" w:rsidP="008F002C">
      <w:pPr>
        <w:ind w:firstLine="720"/>
      </w:pPr>
    </w:p>
    <w:p w:rsidR="008B2A46" w:rsidRDefault="008B2A46" w:rsidP="008F002C">
      <w:pPr>
        <w:ind w:firstLine="720"/>
      </w:pPr>
    </w:p>
    <w:p w:rsidR="008B2A46" w:rsidRDefault="008B2A46" w:rsidP="008F002C">
      <w:pPr>
        <w:ind w:firstLine="720"/>
      </w:pPr>
    </w:p>
    <w:p w:rsidR="008B2A46" w:rsidRDefault="008B2A46" w:rsidP="008F002C">
      <w:pPr>
        <w:ind w:firstLine="720"/>
      </w:pPr>
    </w:p>
    <w:p w:rsidR="008B2A46" w:rsidRDefault="008B2A46" w:rsidP="008F002C">
      <w:pPr>
        <w:ind w:firstLine="720"/>
      </w:pPr>
    </w:p>
    <w:p w:rsidR="008B2A46" w:rsidRDefault="008B2A46" w:rsidP="008F002C">
      <w:pPr>
        <w:ind w:firstLine="720"/>
      </w:pPr>
    </w:p>
    <w:p w:rsidR="008B2A46" w:rsidRDefault="008B2A46" w:rsidP="008F002C">
      <w:pPr>
        <w:ind w:firstLine="720"/>
      </w:pPr>
    </w:p>
    <w:p w:rsidR="008B2A46" w:rsidRDefault="008B2A46" w:rsidP="008F002C">
      <w:pPr>
        <w:ind w:firstLine="720"/>
      </w:pPr>
    </w:p>
    <w:p w:rsidR="008B2A46" w:rsidRPr="008F002C" w:rsidRDefault="008B2A46" w:rsidP="008F002C">
      <w:pPr>
        <w:ind w:firstLine="720"/>
      </w:pPr>
    </w:p>
    <w:sectPr w:rsidR="008B2A46" w:rsidRPr="008F002C" w:rsidSect="001C7E81">
      <w:footerReference w:type="even" r:id="rId8"/>
      <w:footerReference w:type="default" r:id="rId9"/>
      <w:footnotePr>
        <w:numFmt w:val="chicago"/>
      </w:footnotePr>
      <w:pgSz w:w="11907" w:h="16839" w:code="9"/>
      <w:pgMar w:top="1440" w:right="992" w:bottom="1440" w:left="1276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5968" w:rsidRDefault="00D25968" w:rsidP="00CB64C9">
      <w:r>
        <w:separator/>
      </w:r>
    </w:p>
  </w:endnote>
  <w:endnote w:type="continuationSeparator" w:id="0">
    <w:p w:rsidR="00D25968" w:rsidRDefault="00D25968" w:rsidP="00CB64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D83" w:rsidRDefault="007A7D83" w:rsidP="00CB64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A7D83" w:rsidRDefault="007A7D8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D83" w:rsidRDefault="007A7D83" w:rsidP="00CB64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2A46">
      <w:rPr>
        <w:rStyle w:val="PageNumber"/>
      </w:rPr>
      <w:t>14</w:t>
    </w:r>
    <w:r>
      <w:rPr>
        <w:rStyle w:val="PageNumber"/>
      </w:rPr>
      <w:fldChar w:fldCharType="end"/>
    </w:r>
  </w:p>
  <w:p w:rsidR="007A7D83" w:rsidRDefault="007A7D8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5968" w:rsidRDefault="00D25968" w:rsidP="00CB64C9">
      <w:r>
        <w:separator/>
      </w:r>
    </w:p>
  </w:footnote>
  <w:footnote w:type="continuationSeparator" w:id="0">
    <w:p w:rsidR="00D25968" w:rsidRDefault="00D25968" w:rsidP="00CB64C9">
      <w:r>
        <w:continuationSeparator/>
      </w:r>
    </w:p>
  </w:footnote>
  <w:footnote w:id="1">
    <w:p w:rsidR="007A7D83" w:rsidRPr="00B80D42" w:rsidRDefault="007A7D83" w:rsidP="00B80D42">
      <w:pPr>
        <w:pStyle w:val="FootnoteText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910A9"/>
    <w:multiLevelType w:val="hybridMultilevel"/>
    <w:tmpl w:val="35CC64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B36AAA"/>
    <w:multiLevelType w:val="multilevel"/>
    <w:tmpl w:val="2230DAC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  <w:b w:val="0"/>
      </w:rPr>
    </w:lvl>
  </w:abstractNum>
  <w:abstractNum w:abstractNumId="2">
    <w:nsid w:val="149129B6"/>
    <w:multiLevelType w:val="hybridMultilevel"/>
    <w:tmpl w:val="06B6BA66"/>
    <w:lvl w:ilvl="0" w:tplc="CDA6FC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800" w:hanging="360"/>
      </w:pPr>
    </w:lvl>
    <w:lvl w:ilvl="2" w:tplc="141A001B" w:tentative="1">
      <w:start w:val="1"/>
      <w:numFmt w:val="lowerRoman"/>
      <w:lvlText w:val="%3."/>
      <w:lvlJc w:val="right"/>
      <w:pPr>
        <w:ind w:left="2520" w:hanging="180"/>
      </w:pPr>
    </w:lvl>
    <w:lvl w:ilvl="3" w:tplc="141A000F" w:tentative="1">
      <w:start w:val="1"/>
      <w:numFmt w:val="decimal"/>
      <w:lvlText w:val="%4."/>
      <w:lvlJc w:val="left"/>
      <w:pPr>
        <w:ind w:left="3240" w:hanging="360"/>
      </w:pPr>
    </w:lvl>
    <w:lvl w:ilvl="4" w:tplc="141A0019" w:tentative="1">
      <w:start w:val="1"/>
      <w:numFmt w:val="lowerLetter"/>
      <w:lvlText w:val="%5."/>
      <w:lvlJc w:val="left"/>
      <w:pPr>
        <w:ind w:left="3960" w:hanging="360"/>
      </w:pPr>
    </w:lvl>
    <w:lvl w:ilvl="5" w:tplc="141A001B" w:tentative="1">
      <w:start w:val="1"/>
      <w:numFmt w:val="lowerRoman"/>
      <w:lvlText w:val="%6."/>
      <w:lvlJc w:val="right"/>
      <w:pPr>
        <w:ind w:left="4680" w:hanging="180"/>
      </w:pPr>
    </w:lvl>
    <w:lvl w:ilvl="6" w:tplc="141A000F" w:tentative="1">
      <w:start w:val="1"/>
      <w:numFmt w:val="decimal"/>
      <w:lvlText w:val="%7."/>
      <w:lvlJc w:val="left"/>
      <w:pPr>
        <w:ind w:left="5400" w:hanging="360"/>
      </w:pPr>
    </w:lvl>
    <w:lvl w:ilvl="7" w:tplc="141A0019" w:tentative="1">
      <w:start w:val="1"/>
      <w:numFmt w:val="lowerLetter"/>
      <w:lvlText w:val="%8."/>
      <w:lvlJc w:val="left"/>
      <w:pPr>
        <w:ind w:left="6120" w:hanging="360"/>
      </w:pPr>
    </w:lvl>
    <w:lvl w:ilvl="8" w:tplc="1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BA1816"/>
    <w:multiLevelType w:val="hybridMultilevel"/>
    <w:tmpl w:val="8990BA92"/>
    <w:lvl w:ilvl="0" w:tplc="F41EA36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A0009">
      <w:start w:val="1"/>
      <w:numFmt w:val="bullet"/>
      <w:lvlText w:val="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D6022CC"/>
    <w:multiLevelType w:val="hybridMultilevel"/>
    <w:tmpl w:val="059CA4B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4B604B"/>
    <w:multiLevelType w:val="hybridMultilevel"/>
    <w:tmpl w:val="BA6AE87C"/>
    <w:lvl w:ilvl="0" w:tplc="A77AA24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4C2A7B"/>
    <w:multiLevelType w:val="hybridMultilevel"/>
    <w:tmpl w:val="913C1C34"/>
    <w:lvl w:ilvl="0" w:tplc="581461E8">
      <w:start w:val="26"/>
      <w:numFmt w:val="bullet"/>
      <w:lvlText w:val="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7">
    <w:nsid w:val="2715176C"/>
    <w:multiLevelType w:val="hybridMultilevel"/>
    <w:tmpl w:val="A1907DE8"/>
    <w:lvl w:ilvl="0" w:tplc="F41EA36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577E64"/>
    <w:multiLevelType w:val="multilevel"/>
    <w:tmpl w:val="18D897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9">
    <w:nsid w:val="2D1C3625"/>
    <w:multiLevelType w:val="hybridMultilevel"/>
    <w:tmpl w:val="554CE0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F80C3E"/>
    <w:multiLevelType w:val="hybridMultilevel"/>
    <w:tmpl w:val="DE2A6CE0"/>
    <w:lvl w:ilvl="0" w:tplc="6F3CB756">
      <w:start w:val="2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DA1232"/>
    <w:multiLevelType w:val="hybridMultilevel"/>
    <w:tmpl w:val="766A3C46"/>
    <w:lvl w:ilvl="0" w:tplc="F41EA36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5A7AB2"/>
    <w:multiLevelType w:val="hybridMultilevel"/>
    <w:tmpl w:val="029460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BE04EDF"/>
    <w:multiLevelType w:val="multilevel"/>
    <w:tmpl w:val="298C4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>
    <w:nsid w:val="3C8218EE"/>
    <w:multiLevelType w:val="hybridMultilevel"/>
    <w:tmpl w:val="128E58DA"/>
    <w:lvl w:ilvl="0" w:tplc="F41EA36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3FD3491E"/>
    <w:multiLevelType w:val="hybridMultilevel"/>
    <w:tmpl w:val="5BF2EC06"/>
    <w:lvl w:ilvl="0" w:tplc="041A0009">
      <w:start w:val="1"/>
      <w:numFmt w:val="bullet"/>
      <w:lvlText w:val="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435D0A8E"/>
    <w:multiLevelType w:val="multilevel"/>
    <w:tmpl w:val="04AA43A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  <w:b/>
      </w:rPr>
    </w:lvl>
  </w:abstractNum>
  <w:abstractNum w:abstractNumId="17">
    <w:nsid w:val="444E3552"/>
    <w:multiLevelType w:val="hybridMultilevel"/>
    <w:tmpl w:val="7674DCC4"/>
    <w:lvl w:ilvl="0" w:tplc="0B10B29C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527568"/>
    <w:multiLevelType w:val="hybridMultilevel"/>
    <w:tmpl w:val="1A3CDFE0"/>
    <w:lvl w:ilvl="0" w:tplc="5FBABDCE">
      <w:start w:val="1"/>
      <w:numFmt w:val="decimal"/>
      <w:lvlText w:val="%1."/>
      <w:lvlJc w:val="left"/>
      <w:pPr>
        <w:ind w:left="480" w:hanging="360"/>
      </w:pPr>
      <w:rPr>
        <w:rFonts w:hint="default"/>
        <w:color w:val="auto"/>
      </w:rPr>
    </w:lvl>
    <w:lvl w:ilvl="1" w:tplc="141A0019" w:tentative="1">
      <w:start w:val="1"/>
      <w:numFmt w:val="lowerLetter"/>
      <w:lvlText w:val="%2."/>
      <w:lvlJc w:val="left"/>
      <w:pPr>
        <w:ind w:left="1200" w:hanging="360"/>
      </w:pPr>
    </w:lvl>
    <w:lvl w:ilvl="2" w:tplc="141A001B" w:tentative="1">
      <w:start w:val="1"/>
      <w:numFmt w:val="lowerRoman"/>
      <w:lvlText w:val="%3."/>
      <w:lvlJc w:val="right"/>
      <w:pPr>
        <w:ind w:left="1920" w:hanging="180"/>
      </w:pPr>
    </w:lvl>
    <w:lvl w:ilvl="3" w:tplc="141A000F" w:tentative="1">
      <w:start w:val="1"/>
      <w:numFmt w:val="decimal"/>
      <w:lvlText w:val="%4."/>
      <w:lvlJc w:val="left"/>
      <w:pPr>
        <w:ind w:left="2640" w:hanging="360"/>
      </w:pPr>
    </w:lvl>
    <w:lvl w:ilvl="4" w:tplc="141A0019" w:tentative="1">
      <w:start w:val="1"/>
      <w:numFmt w:val="lowerLetter"/>
      <w:lvlText w:val="%5."/>
      <w:lvlJc w:val="left"/>
      <w:pPr>
        <w:ind w:left="3360" w:hanging="360"/>
      </w:pPr>
    </w:lvl>
    <w:lvl w:ilvl="5" w:tplc="141A001B" w:tentative="1">
      <w:start w:val="1"/>
      <w:numFmt w:val="lowerRoman"/>
      <w:lvlText w:val="%6."/>
      <w:lvlJc w:val="right"/>
      <w:pPr>
        <w:ind w:left="4080" w:hanging="180"/>
      </w:pPr>
    </w:lvl>
    <w:lvl w:ilvl="6" w:tplc="141A000F" w:tentative="1">
      <w:start w:val="1"/>
      <w:numFmt w:val="decimal"/>
      <w:lvlText w:val="%7."/>
      <w:lvlJc w:val="left"/>
      <w:pPr>
        <w:ind w:left="4800" w:hanging="360"/>
      </w:pPr>
    </w:lvl>
    <w:lvl w:ilvl="7" w:tplc="141A0019" w:tentative="1">
      <w:start w:val="1"/>
      <w:numFmt w:val="lowerLetter"/>
      <w:lvlText w:val="%8."/>
      <w:lvlJc w:val="left"/>
      <w:pPr>
        <w:ind w:left="5520" w:hanging="360"/>
      </w:pPr>
    </w:lvl>
    <w:lvl w:ilvl="8" w:tplc="141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9">
    <w:nsid w:val="46E44CEC"/>
    <w:multiLevelType w:val="hybridMultilevel"/>
    <w:tmpl w:val="2BA23C5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09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7E75F3"/>
    <w:multiLevelType w:val="hybridMultilevel"/>
    <w:tmpl w:val="69C64780"/>
    <w:lvl w:ilvl="0" w:tplc="11DA5A4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10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8EC5199"/>
    <w:multiLevelType w:val="hybridMultilevel"/>
    <w:tmpl w:val="8B085DD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4A4D3992"/>
    <w:multiLevelType w:val="hybridMultilevel"/>
    <w:tmpl w:val="D8001DA4"/>
    <w:lvl w:ilvl="0" w:tplc="9C1C8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A232D65"/>
    <w:multiLevelType w:val="hybridMultilevel"/>
    <w:tmpl w:val="456CB590"/>
    <w:lvl w:ilvl="0" w:tplc="01D472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A401011"/>
    <w:multiLevelType w:val="hybridMultilevel"/>
    <w:tmpl w:val="804C88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E2E55CE"/>
    <w:multiLevelType w:val="hybridMultilevel"/>
    <w:tmpl w:val="B922C9CE"/>
    <w:lvl w:ilvl="0" w:tplc="31E47688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796" w:hanging="360"/>
      </w:pPr>
    </w:lvl>
    <w:lvl w:ilvl="2" w:tplc="141A001B" w:tentative="1">
      <w:start w:val="1"/>
      <w:numFmt w:val="lowerRoman"/>
      <w:lvlText w:val="%3."/>
      <w:lvlJc w:val="right"/>
      <w:pPr>
        <w:ind w:left="1516" w:hanging="180"/>
      </w:pPr>
    </w:lvl>
    <w:lvl w:ilvl="3" w:tplc="141A000F" w:tentative="1">
      <w:start w:val="1"/>
      <w:numFmt w:val="decimal"/>
      <w:lvlText w:val="%4."/>
      <w:lvlJc w:val="left"/>
      <w:pPr>
        <w:ind w:left="2236" w:hanging="360"/>
      </w:pPr>
    </w:lvl>
    <w:lvl w:ilvl="4" w:tplc="141A0019" w:tentative="1">
      <w:start w:val="1"/>
      <w:numFmt w:val="lowerLetter"/>
      <w:lvlText w:val="%5."/>
      <w:lvlJc w:val="left"/>
      <w:pPr>
        <w:ind w:left="2956" w:hanging="360"/>
      </w:pPr>
    </w:lvl>
    <w:lvl w:ilvl="5" w:tplc="141A001B" w:tentative="1">
      <w:start w:val="1"/>
      <w:numFmt w:val="lowerRoman"/>
      <w:lvlText w:val="%6."/>
      <w:lvlJc w:val="right"/>
      <w:pPr>
        <w:ind w:left="3676" w:hanging="180"/>
      </w:pPr>
    </w:lvl>
    <w:lvl w:ilvl="6" w:tplc="141A000F" w:tentative="1">
      <w:start w:val="1"/>
      <w:numFmt w:val="decimal"/>
      <w:lvlText w:val="%7."/>
      <w:lvlJc w:val="left"/>
      <w:pPr>
        <w:ind w:left="4396" w:hanging="360"/>
      </w:pPr>
    </w:lvl>
    <w:lvl w:ilvl="7" w:tplc="141A0019" w:tentative="1">
      <w:start w:val="1"/>
      <w:numFmt w:val="lowerLetter"/>
      <w:lvlText w:val="%8."/>
      <w:lvlJc w:val="left"/>
      <w:pPr>
        <w:ind w:left="5116" w:hanging="360"/>
      </w:pPr>
    </w:lvl>
    <w:lvl w:ilvl="8" w:tplc="141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6">
    <w:nsid w:val="5F8F454F"/>
    <w:multiLevelType w:val="hybridMultilevel"/>
    <w:tmpl w:val="4EB4C014"/>
    <w:lvl w:ilvl="0" w:tplc="F41EA36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9175C5"/>
    <w:multiLevelType w:val="hybridMultilevel"/>
    <w:tmpl w:val="89FC0A7A"/>
    <w:lvl w:ilvl="0" w:tplc="F41EA362"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8">
    <w:nsid w:val="650D750A"/>
    <w:multiLevelType w:val="hybridMultilevel"/>
    <w:tmpl w:val="61E4C81C"/>
    <w:lvl w:ilvl="0" w:tplc="81727F48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731939"/>
    <w:multiLevelType w:val="hybridMultilevel"/>
    <w:tmpl w:val="A9DE22C2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C36328"/>
    <w:multiLevelType w:val="hybridMultilevel"/>
    <w:tmpl w:val="8C3438A4"/>
    <w:lvl w:ilvl="0" w:tplc="1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6"/>
  </w:num>
  <w:num w:numId="4">
    <w:abstractNumId w:val="23"/>
  </w:num>
  <w:num w:numId="5">
    <w:abstractNumId w:val="12"/>
  </w:num>
  <w:num w:numId="6">
    <w:abstractNumId w:val="24"/>
  </w:num>
  <w:num w:numId="7">
    <w:abstractNumId w:val="22"/>
  </w:num>
  <w:num w:numId="8">
    <w:abstractNumId w:val="21"/>
  </w:num>
  <w:num w:numId="9">
    <w:abstractNumId w:val="19"/>
  </w:num>
  <w:num w:numId="10">
    <w:abstractNumId w:val="5"/>
  </w:num>
  <w:num w:numId="11">
    <w:abstractNumId w:val="15"/>
  </w:num>
  <w:num w:numId="12">
    <w:abstractNumId w:val="3"/>
  </w:num>
  <w:num w:numId="13">
    <w:abstractNumId w:val="10"/>
  </w:num>
  <w:num w:numId="14">
    <w:abstractNumId w:val="1"/>
  </w:num>
  <w:num w:numId="15">
    <w:abstractNumId w:val="9"/>
  </w:num>
  <w:num w:numId="16">
    <w:abstractNumId w:val="17"/>
  </w:num>
  <w:num w:numId="17">
    <w:abstractNumId w:val="29"/>
  </w:num>
  <w:num w:numId="18">
    <w:abstractNumId w:val="6"/>
  </w:num>
  <w:num w:numId="19">
    <w:abstractNumId w:val="26"/>
  </w:num>
  <w:num w:numId="20">
    <w:abstractNumId w:val="20"/>
  </w:num>
  <w:num w:numId="21">
    <w:abstractNumId w:val="25"/>
  </w:num>
  <w:num w:numId="22">
    <w:abstractNumId w:val="30"/>
  </w:num>
  <w:num w:numId="23">
    <w:abstractNumId w:val="27"/>
  </w:num>
  <w:num w:numId="24">
    <w:abstractNumId w:val="7"/>
  </w:num>
  <w:num w:numId="25">
    <w:abstractNumId w:val="14"/>
  </w:num>
  <w:num w:numId="26">
    <w:abstractNumId w:val="11"/>
  </w:num>
  <w:num w:numId="27">
    <w:abstractNumId w:val="28"/>
  </w:num>
  <w:num w:numId="28">
    <w:abstractNumId w:val="8"/>
  </w:num>
  <w:num w:numId="29">
    <w:abstractNumId w:val="2"/>
  </w:num>
  <w:num w:numId="30">
    <w:abstractNumId w:val="18"/>
  </w:num>
  <w:num w:numId="31">
    <w:abstractNumId w:val="4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/>
  <w:defaultTabStop w:val="720"/>
  <w:hyphenationZone w:val="425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/>
  <w:rsids>
    <w:rsidRoot w:val="00CB64C9"/>
    <w:rsid w:val="00000D27"/>
    <w:rsid w:val="000137CD"/>
    <w:rsid w:val="00024DC0"/>
    <w:rsid w:val="00032CDF"/>
    <w:rsid w:val="000374B0"/>
    <w:rsid w:val="0005456E"/>
    <w:rsid w:val="00055A19"/>
    <w:rsid w:val="00056DF4"/>
    <w:rsid w:val="00070488"/>
    <w:rsid w:val="0007069D"/>
    <w:rsid w:val="00070844"/>
    <w:rsid w:val="0007247E"/>
    <w:rsid w:val="00075386"/>
    <w:rsid w:val="00090750"/>
    <w:rsid w:val="00095EA0"/>
    <w:rsid w:val="000A1CB8"/>
    <w:rsid w:val="000A585A"/>
    <w:rsid w:val="000B0A47"/>
    <w:rsid w:val="000B5BB1"/>
    <w:rsid w:val="000C160F"/>
    <w:rsid w:val="000C23AC"/>
    <w:rsid w:val="000E746B"/>
    <w:rsid w:val="000F778B"/>
    <w:rsid w:val="00101000"/>
    <w:rsid w:val="00114E64"/>
    <w:rsid w:val="00123B86"/>
    <w:rsid w:val="001249EC"/>
    <w:rsid w:val="001443ED"/>
    <w:rsid w:val="00152598"/>
    <w:rsid w:val="00155E15"/>
    <w:rsid w:val="00156848"/>
    <w:rsid w:val="00172FE5"/>
    <w:rsid w:val="00173BCF"/>
    <w:rsid w:val="00186E3D"/>
    <w:rsid w:val="001938FB"/>
    <w:rsid w:val="0019412E"/>
    <w:rsid w:val="001A0AC0"/>
    <w:rsid w:val="001A555D"/>
    <w:rsid w:val="001B23F6"/>
    <w:rsid w:val="001B430A"/>
    <w:rsid w:val="001B5974"/>
    <w:rsid w:val="001C6A58"/>
    <w:rsid w:val="001C724E"/>
    <w:rsid w:val="001C7E81"/>
    <w:rsid w:val="001D0A17"/>
    <w:rsid w:val="001F444C"/>
    <w:rsid w:val="001F5B50"/>
    <w:rsid w:val="002025CC"/>
    <w:rsid w:val="00217458"/>
    <w:rsid w:val="0022438B"/>
    <w:rsid w:val="0023191E"/>
    <w:rsid w:val="00240F30"/>
    <w:rsid w:val="00246C4D"/>
    <w:rsid w:val="00253E4B"/>
    <w:rsid w:val="00263B59"/>
    <w:rsid w:val="00263F11"/>
    <w:rsid w:val="002671E1"/>
    <w:rsid w:val="00280620"/>
    <w:rsid w:val="00295B0D"/>
    <w:rsid w:val="00297C21"/>
    <w:rsid w:val="002A5C8C"/>
    <w:rsid w:val="002A7900"/>
    <w:rsid w:val="002B509B"/>
    <w:rsid w:val="002C1AC3"/>
    <w:rsid w:val="002C1C33"/>
    <w:rsid w:val="002C3401"/>
    <w:rsid w:val="002D43A8"/>
    <w:rsid w:val="002F2D4F"/>
    <w:rsid w:val="0030080D"/>
    <w:rsid w:val="00304EE3"/>
    <w:rsid w:val="00307101"/>
    <w:rsid w:val="00310561"/>
    <w:rsid w:val="00315D70"/>
    <w:rsid w:val="00321750"/>
    <w:rsid w:val="00340232"/>
    <w:rsid w:val="00341346"/>
    <w:rsid w:val="00343B7A"/>
    <w:rsid w:val="0037403E"/>
    <w:rsid w:val="003779BB"/>
    <w:rsid w:val="00380635"/>
    <w:rsid w:val="00386353"/>
    <w:rsid w:val="003A19B8"/>
    <w:rsid w:val="003C1FF3"/>
    <w:rsid w:val="003E1337"/>
    <w:rsid w:val="00423AAC"/>
    <w:rsid w:val="00451303"/>
    <w:rsid w:val="00455C31"/>
    <w:rsid w:val="00461B8E"/>
    <w:rsid w:val="00463500"/>
    <w:rsid w:val="00473218"/>
    <w:rsid w:val="004803BC"/>
    <w:rsid w:val="0049402C"/>
    <w:rsid w:val="0049594C"/>
    <w:rsid w:val="0049753E"/>
    <w:rsid w:val="004A7CF1"/>
    <w:rsid w:val="004C1754"/>
    <w:rsid w:val="004C2159"/>
    <w:rsid w:val="004C3BEE"/>
    <w:rsid w:val="004C65C4"/>
    <w:rsid w:val="004D68F3"/>
    <w:rsid w:val="004D7FA2"/>
    <w:rsid w:val="004E5FFA"/>
    <w:rsid w:val="004F087A"/>
    <w:rsid w:val="004F0E03"/>
    <w:rsid w:val="004F1905"/>
    <w:rsid w:val="00520014"/>
    <w:rsid w:val="00527258"/>
    <w:rsid w:val="005273D6"/>
    <w:rsid w:val="005431F6"/>
    <w:rsid w:val="0055119A"/>
    <w:rsid w:val="005553D8"/>
    <w:rsid w:val="005559B7"/>
    <w:rsid w:val="0056087D"/>
    <w:rsid w:val="0056749F"/>
    <w:rsid w:val="0058371A"/>
    <w:rsid w:val="00584D77"/>
    <w:rsid w:val="00585FF6"/>
    <w:rsid w:val="005904B4"/>
    <w:rsid w:val="00595DD7"/>
    <w:rsid w:val="005B48A5"/>
    <w:rsid w:val="005B5890"/>
    <w:rsid w:val="005B760C"/>
    <w:rsid w:val="005B7A59"/>
    <w:rsid w:val="005C4C0D"/>
    <w:rsid w:val="005C514A"/>
    <w:rsid w:val="005D02C4"/>
    <w:rsid w:val="005D6A04"/>
    <w:rsid w:val="005E2002"/>
    <w:rsid w:val="005E2924"/>
    <w:rsid w:val="005F0636"/>
    <w:rsid w:val="005F5681"/>
    <w:rsid w:val="00602858"/>
    <w:rsid w:val="00611F36"/>
    <w:rsid w:val="00624859"/>
    <w:rsid w:val="0062749F"/>
    <w:rsid w:val="00651875"/>
    <w:rsid w:val="00660D93"/>
    <w:rsid w:val="0066695F"/>
    <w:rsid w:val="00671530"/>
    <w:rsid w:val="00680D3A"/>
    <w:rsid w:val="0069158E"/>
    <w:rsid w:val="006927E7"/>
    <w:rsid w:val="006974E8"/>
    <w:rsid w:val="006A572A"/>
    <w:rsid w:val="006A615D"/>
    <w:rsid w:val="006A62C3"/>
    <w:rsid w:val="006A664F"/>
    <w:rsid w:val="006A6950"/>
    <w:rsid w:val="006B773F"/>
    <w:rsid w:val="006C1305"/>
    <w:rsid w:val="006E1267"/>
    <w:rsid w:val="006E48C7"/>
    <w:rsid w:val="006E4CE3"/>
    <w:rsid w:val="006F3AD3"/>
    <w:rsid w:val="006F4310"/>
    <w:rsid w:val="006F499B"/>
    <w:rsid w:val="00704766"/>
    <w:rsid w:val="0071692F"/>
    <w:rsid w:val="00721D70"/>
    <w:rsid w:val="00722475"/>
    <w:rsid w:val="00737E95"/>
    <w:rsid w:val="007419F2"/>
    <w:rsid w:val="00742D66"/>
    <w:rsid w:val="00756D50"/>
    <w:rsid w:val="00760F45"/>
    <w:rsid w:val="007671E8"/>
    <w:rsid w:val="00770DE8"/>
    <w:rsid w:val="00781677"/>
    <w:rsid w:val="00796333"/>
    <w:rsid w:val="007A1F05"/>
    <w:rsid w:val="007A1F92"/>
    <w:rsid w:val="007A6067"/>
    <w:rsid w:val="007A7D83"/>
    <w:rsid w:val="007B45FE"/>
    <w:rsid w:val="007B6EDC"/>
    <w:rsid w:val="007C36EB"/>
    <w:rsid w:val="007D3072"/>
    <w:rsid w:val="007D6923"/>
    <w:rsid w:val="007E3479"/>
    <w:rsid w:val="007E461F"/>
    <w:rsid w:val="007F484E"/>
    <w:rsid w:val="008009EA"/>
    <w:rsid w:val="008205D1"/>
    <w:rsid w:val="0083286F"/>
    <w:rsid w:val="00851687"/>
    <w:rsid w:val="008607C8"/>
    <w:rsid w:val="00863678"/>
    <w:rsid w:val="00871211"/>
    <w:rsid w:val="00872B4D"/>
    <w:rsid w:val="008735D8"/>
    <w:rsid w:val="00880E19"/>
    <w:rsid w:val="00884868"/>
    <w:rsid w:val="008A3E9E"/>
    <w:rsid w:val="008B2A46"/>
    <w:rsid w:val="008B3DFF"/>
    <w:rsid w:val="008B4649"/>
    <w:rsid w:val="008B703F"/>
    <w:rsid w:val="008C17B0"/>
    <w:rsid w:val="008C6E79"/>
    <w:rsid w:val="008D2B70"/>
    <w:rsid w:val="008E7C89"/>
    <w:rsid w:val="008F002C"/>
    <w:rsid w:val="008F699B"/>
    <w:rsid w:val="00904507"/>
    <w:rsid w:val="00927691"/>
    <w:rsid w:val="00931D15"/>
    <w:rsid w:val="00937EE3"/>
    <w:rsid w:val="009533F2"/>
    <w:rsid w:val="00954F27"/>
    <w:rsid w:val="00955B0E"/>
    <w:rsid w:val="00976117"/>
    <w:rsid w:val="0098001B"/>
    <w:rsid w:val="00995F6B"/>
    <w:rsid w:val="009A261F"/>
    <w:rsid w:val="009A58B3"/>
    <w:rsid w:val="009C4ECD"/>
    <w:rsid w:val="009D233D"/>
    <w:rsid w:val="009D3795"/>
    <w:rsid w:val="009E2013"/>
    <w:rsid w:val="009E3527"/>
    <w:rsid w:val="009E3CC9"/>
    <w:rsid w:val="009F13F0"/>
    <w:rsid w:val="009F21E6"/>
    <w:rsid w:val="009F35C7"/>
    <w:rsid w:val="009F75E0"/>
    <w:rsid w:val="00A015E0"/>
    <w:rsid w:val="00A022E4"/>
    <w:rsid w:val="00A1095E"/>
    <w:rsid w:val="00A200FE"/>
    <w:rsid w:val="00A4006E"/>
    <w:rsid w:val="00A448FA"/>
    <w:rsid w:val="00A47BF4"/>
    <w:rsid w:val="00A507B6"/>
    <w:rsid w:val="00A51DE5"/>
    <w:rsid w:val="00A57D59"/>
    <w:rsid w:val="00A63946"/>
    <w:rsid w:val="00A652C1"/>
    <w:rsid w:val="00A70E12"/>
    <w:rsid w:val="00A71EC3"/>
    <w:rsid w:val="00A87115"/>
    <w:rsid w:val="00A91BB9"/>
    <w:rsid w:val="00A9721E"/>
    <w:rsid w:val="00AA10CB"/>
    <w:rsid w:val="00AA77A5"/>
    <w:rsid w:val="00AB1F3B"/>
    <w:rsid w:val="00AD1041"/>
    <w:rsid w:val="00AE1E21"/>
    <w:rsid w:val="00AF6D01"/>
    <w:rsid w:val="00B01B76"/>
    <w:rsid w:val="00B032C2"/>
    <w:rsid w:val="00B06048"/>
    <w:rsid w:val="00B17F69"/>
    <w:rsid w:val="00B20D4F"/>
    <w:rsid w:val="00B25E16"/>
    <w:rsid w:val="00B455C0"/>
    <w:rsid w:val="00B47E23"/>
    <w:rsid w:val="00B50F67"/>
    <w:rsid w:val="00B6171A"/>
    <w:rsid w:val="00B62878"/>
    <w:rsid w:val="00B73412"/>
    <w:rsid w:val="00B7543A"/>
    <w:rsid w:val="00B80D42"/>
    <w:rsid w:val="00B86547"/>
    <w:rsid w:val="00B95935"/>
    <w:rsid w:val="00BA1242"/>
    <w:rsid w:val="00BA66DF"/>
    <w:rsid w:val="00BB25A1"/>
    <w:rsid w:val="00BC4250"/>
    <w:rsid w:val="00BC7FEA"/>
    <w:rsid w:val="00BD2610"/>
    <w:rsid w:val="00BF2AEF"/>
    <w:rsid w:val="00BF52AA"/>
    <w:rsid w:val="00BF58AF"/>
    <w:rsid w:val="00C043D1"/>
    <w:rsid w:val="00C076D9"/>
    <w:rsid w:val="00C07C53"/>
    <w:rsid w:val="00C11F85"/>
    <w:rsid w:val="00C12F83"/>
    <w:rsid w:val="00C202CB"/>
    <w:rsid w:val="00C37023"/>
    <w:rsid w:val="00C416F7"/>
    <w:rsid w:val="00C46BD7"/>
    <w:rsid w:val="00C5114D"/>
    <w:rsid w:val="00C51E8E"/>
    <w:rsid w:val="00C540C8"/>
    <w:rsid w:val="00C54C57"/>
    <w:rsid w:val="00C55642"/>
    <w:rsid w:val="00C5571F"/>
    <w:rsid w:val="00C705DF"/>
    <w:rsid w:val="00C7429A"/>
    <w:rsid w:val="00CB18C2"/>
    <w:rsid w:val="00CB64C9"/>
    <w:rsid w:val="00CB6646"/>
    <w:rsid w:val="00CC2485"/>
    <w:rsid w:val="00CE3E57"/>
    <w:rsid w:val="00CF3311"/>
    <w:rsid w:val="00D02A7F"/>
    <w:rsid w:val="00D0410E"/>
    <w:rsid w:val="00D04E92"/>
    <w:rsid w:val="00D07D6F"/>
    <w:rsid w:val="00D25968"/>
    <w:rsid w:val="00D2692C"/>
    <w:rsid w:val="00D34141"/>
    <w:rsid w:val="00D4557A"/>
    <w:rsid w:val="00D4765B"/>
    <w:rsid w:val="00D47F18"/>
    <w:rsid w:val="00D54E67"/>
    <w:rsid w:val="00D54EF5"/>
    <w:rsid w:val="00D74BE3"/>
    <w:rsid w:val="00D80463"/>
    <w:rsid w:val="00D9057A"/>
    <w:rsid w:val="00DA05A7"/>
    <w:rsid w:val="00DD40CF"/>
    <w:rsid w:val="00DE32B4"/>
    <w:rsid w:val="00DF4747"/>
    <w:rsid w:val="00E12D77"/>
    <w:rsid w:val="00E14356"/>
    <w:rsid w:val="00E2544E"/>
    <w:rsid w:val="00E25949"/>
    <w:rsid w:val="00E26ED9"/>
    <w:rsid w:val="00E37C4D"/>
    <w:rsid w:val="00E4015C"/>
    <w:rsid w:val="00E42C97"/>
    <w:rsid w:val="00E43098"/>
    <w:rsid w:val="00E5291C"/>
    <w:rsid w:val="00E541D9"/>
    <w:rsid w:val="00E67202"/>
    <w:rsid w:val="00E67569"/>
    <w:rsid w:val="00E716CA"/>
    <w:rsid w:val="00E767B5"/>
    <w:rsid w:val="00E83CA8"/>
    <w:rsid w:val="00E86E3E"/>
    <w:rsid w:val="00E96B39"/>
    <w:rsid w:val="00EA0F8C"/>
    <w:rsid w:val="00EA4A0B"/>
    <w:rsid w:val="00EB02A3"/>
    <w:rsid w:val="00ED0122"/>
    <w:rsid w:val="00ED53F2"/>
    <w:rsid w:val="00EE6578"/>
    <w:rsid w:val="00EF14CB"/>
    <w:rsid w:val="00EF5713"/>
    <w:rsid w:val="00F053B7"/>
    <w:rsid w:val="00F06D7E"/>
    <w:rsid w:val="00F1252B"/>
    <w:rsid w:val="00F13ABC"/>
    <w:rsid w:val="00F22F4E"/>
    <w:rsid w:val="00F24B9A"/>
    <w:rsid w:val="00F268A8"/>
    <w:rsid w:val="00F63239"/>
    <w:rsid w:val="00F66148"/>
    <w:rsid w:val="00F6700B"/>
    <w:rsid w:val="00F9043B"/>
    <w:rsid w:val="00FA016C"/>
    <w:rsid w:val="00FA3069"/>
    <w:rsid w:val="00FA317C"/>
    <w:rsid w:val="00FB2F18"/>
    <w:rsid w:val="00FC3E03"/>
    <w:rsid w:val="00FD183E"/>
    <w:rsid w:val="00FD3372"/>
    <w:rsid w:val="00FD5193"/>
    <w:rsid w:val="00FE40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4C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B64C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B64C9"/>
    <w:rPr>
      <w:rFonts w:ascii="Times New Roman" w:eastAsia="Times New Roman" w:hAnsi="Times New Roman" w:cs="Times New Roman"/>
      <w:noProof/>
      <w:sz w:val="24"/>
      <w:szCs w:val="24"/>
      <w:lang w:val="bs-Latn-BA"/>
    </w:rPr>
  </w:style>
  <w:style w:type="paragraph" w:styleId="FootnoteText">
    <w:name w:val="footnote text"/>
    <w:basedOn w:val="Normal"/>
    <w:link w:val="FootnoteTextChar"/>
    <w:semiHidden/>
    <w:rsid w:val="00CB64C9"/>
    <w:rPr>
      <w:noProof w:val="0"/>
      <w:sz w:val="20"/>
      <w:szCs w:val="20"/>
      <w:lang w:val="hr-HR" w:eastAsia="hr-HR"/>
    </w:rPr>
  </w:style>
  <w:style w:type="character" w:customStyle="1" w:styleId="FootnoteTextChar">
    <w:name w:val="Footnote Text Char"/>
    <w:basedOn w:val="DefaultParagraphFont"/>
    <w:link w:val="FootnoteText"/>
    <w:semiHidden/>
    <w:rsid w:val="00CB64C9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styleId="FootnoteReference">
    <w:name w:val="footnote reference"/>
    <w:basedOn w:val="DefaultParagraphFont"/>
    <w:semiHidden/>
    <w:rsid w:val="00CB64C9"/>
    <w:rPr>
      <w:vertAlign w:val="superscript"/>
    </w:rPr>
  </w:style>
  <w:style w:type="paragraph" w:styleId="Footer">
    <w:name w:val="footer"/>
    <w:basedOn w:val="Normal"/>
    <w:link w:val="FooterChar"/>
    <w:rsid w:val="00CB64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B64C9"/>
    <w:rPr>
      <w:rFonts w:ascii="Times New Roman" w:eastAsia="Times New Roman" w:hAnsi="Times New Roman" w:cs="Times New Roman"/>
      <w:noProof/>
      <w:sz w:val="24"/>
      <w:szCs w:val="24"/>
      <w:lang w:val="bs-Latn-BA"/>
    </w:rPr>
  </w:style>
  <w:style w:type="character" w:styleId="PageNumber">
    <w:name w:val="page number"/>
    <w:basedOn w:val="DefaultParagraphFont"/>
    <w:rsid w:val="00CB64C9"/>
  </w:style>
  <w:style w:type="paragraph" w:styleId="BodyText2">
    <w:name w:val="Body Text 2"/>
    <w:basedOn w:val="Normal"/>
    <w:link w:val="BodyText2Char"/>
    <w:rsid w:val="00CB64C9"/>
    <w:pPr>
      <w:ind w:right="-93"/>
    </w:pPr>
    <w:rPr>
      <w:noProof w:val="0"/>
      <w:sz w:val="28"/>
      <w:lang w:val="hr-HR"/>
    </w:rPr>
  </w:style>
  <w:style w:type="character" w:customStyle="1" w:styleId="BodyText2Char">
    <w:name w:val="Body Text 2 Char"/>
    <w:basedOn w:val="DefaultParagraphFont"/>
    <w:link w:val="BodyText2"/>
    <w:rsid w:val="00CB64C9"/>
    <w:rPr>
      <w:rFonts w:ascii="Times New Roman" w:eastAsia="Times New Roman" w:hAnsi="Times New Roman" w:cs="Times New Roman"/>
      <w:sz w:val="28"/>
      <w:szCs w:val="24"/>
      <w:lang w:val="hr-HR"/>
    </w:rPr>
  </w:style>
  <w:style w:type="table" w:styleId="TableGrid">
    <w:name w:val="Table Grid"/>
    <w:basedOn w:val="TableNormal"/>
    <w:uiPriority w:val="59"/>
    <w:rsid w:val="00CB64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bs-Latn-BA" w:eastAsia="bs-Latn-B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64C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B64C9"/>
    <w:pPr>
      <w:spacing w:before="100" w:beforeAutospacing="1" w:after="100" w:afterAutospacing="1"/>
    </w:pPr>
    <w:rPr>
      <w:noProof w:val="0"/>
      <w:lang w:val="en-US"/>
    </w:rPr>
  </w:style>
  <w:style w:type="character" w:styleId="LineNumber">
    <w:name w:val="line number"/>
    <w:basedOn w:val="DefaultParagraphFont"/>
    <w:uiPriority w:val="99"/>
    <w:semiHidden/>
    <w:unhideWhenUsed/>
    <w:rsid w:val="00F63239"/>
  </w:style>
  <w:style w:type="paragraph" w:styleId="BodyText">
    <w:name w:val="Body Text"/>
    <w:basedOn w:val="Normal"/>
    <w:link w:val="BodyTextChar"/>
    <w:uiPriority w:val="99"/>
    <w:semiHidden/>
    <w:unhideWhenUsed/>
    <w:rsid w:val="00BB25A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B25A1"/>
    <w:rPr>
      <w:rFonts w:ascii="Times New Roman" w:eastAsia="Times New Roman" w:hAnsi="Times New Roman" w:cs="Times New Roman"/>
      <w:noProof/>
      <w:sz w:val="24"/>
      <w:szCs w:val="24"/>
      <w:lang w:val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478F59-6037-403B-9ED3-4829E3AE0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7114</TotalTime>
  <Pages>37</Pages>
  <Words>7237</Words>
  <Characters>41252</Characters>
  <Application>Microsoft Office Word</Application>
  <DocSecurity>0</DocSecurity>
  <Lines>343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48393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Windows User</cp:lastModifiedBy>
  <cp:revision>19</cp:revision>
  <cp:lastPrinted>2020-09-28T07:40:00Z</cp:lastPrinted>
  <dcterms:created xsi:type="dcterms:W3CDTF">2020-09-11T13:07:00Z</dcterms:created>
  <dcterms:modified xsi:type="dcterms:W3CDTF">2020-09-28T07:46:00Z</dcterms:modified>
</cp:coreProperties>
</file>